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05" w:rsidRPr="00415705" w:rsidRDefault="00415705" w:rsidP="00533268">
      <w:pPr>
        <w:spacing w:after="120"/>
        <w:rPr>
          <w:sz w:val="32"/>
          <w:szCs w:val="32"/>
        </w:rPr>
      </w:pPr>
    </w:p>
    <w:p w:rsidR="00D542FC" w:rsidRDefault="00D542FC" w:rsidP="00D542FC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D542FC" w:rsidRDefault="00D542FC" w:rsidP="00D542FC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D542FC" w:rsidRDefault="00D542FC" w:rsidP="00D542FC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D542FC" w:rsidRDefault="00D542FC" w:rsidP="00D542FC">
      <w:pPr>
        <w:jc w:val="center"/>
        <w:rPr>
          <w:b/>
          <w:spacing w:val="20"/>
          <w:sz w:val="24"/>
          <w:szCs w:val="24"/>
        </w:rPr>
      </w:pPr>
    </w:p>
    <w:p w:rsidR="00D542FC" w:rsidRDefault="00D542FC" w:rsidP="00D542FC">
      <w:pPr>
        <w:jc w:val="center"/>
        <w:rPr>
          <w:sz w:val="28"/>
          <w:szCs w:val="28"/>
        </w:rPr>
      </w:pPr>
    </w:p>
    <w:p w:rsidR="00D542FC" w:rsidRDefault="00D542FC" w:rsidP="00D542FC">
      <w:pPr>
        <w:jc w:val="center"/>
        <w:rPr>
          <w:b/>
          <w:spacing w:val="20"/>
          <w:sz w:val="24"/>
          <w:szCs w:val="24"/>
        </w:rPr>
      </w:pPr>
    </w:p>
    <w:p w:rsidR="005F7E4F" w:rsidRPr="00D542FC" w:rsidRDefault="00BC00F6" w:rsidP="00D542FC">
      <w:pPr>
        <w:jc w:val="both"/>
        <w:rPr>
          <w:b/>
          <w:spacing w:val="20"/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562509">
        <w:rPr>
          <w:sz w:val="28"/>
          <w:szCs w:val="28"/>
        </w:rPr>
        <w:t>28.12.2012</w:t>
      </w:r>
      <w:r w:rsidR="00D542FC">
        <w:rPr>
          <w:sz w:val="28"/>
          <w:szCs w:val="28"/>
        </w:rPr>
        <w:tab/>
        <w:t xml:space="preserve">                                     </w:t>
      </w:r>
      <w:r w:rsidR="00D542FC">
        <w:rPr>
          <w:sz w:val="28"/>
          <w:szCs w:val="28"/>
        </w:rPr>
        <w:tab/>
        <w:t xml:space="preserve">                                                        №  </w:t>
      </w:r>
      <w:r w:rsidR="00562509">
        <w:rPr>
          <w:sz w:val="28"/>
          <w:szCs w:val="28"/>
        </w:rPr>
        <w:t>139</w:t>
      </w:r>
    </w:p>
    <w:p w:rsidR="00BE0109" w:rsidRDefault="003D6AED" w:rsidP="00BE0109">
      <w:pPr>
        <w:jc w:val="center"/>
        <w:rPr>
          <w:sz w:val="28"/>
          <w:szCs w:val="28"/>
        </w:rPr>
      </w:pPr>
      <w:r w:rsidRPr="00350F77">
        <w:rPr>
          <w:sz w:val="28"/>
          <w:szCs w:val="28"/>
        </w:rPr>
        <w:t>станица Нижнебаканская</w:t>
      </w:r>
    </w:p>
    <w:p w:rsidR="00711A97" w:rsidRDefault="00711A97" w:rsidP="00BE0109">
      <w:pPr>
        <w:jc w:val="center"/>
        <w:rPr>
          <w:sz w:val="28"/>
          <w:szCs w:val="28"/>
        </w:rPr>
      </w:pPr>
    </w:p>
    <w:p w:rsidR="00711A97" w:rsidRPr="00A93B20" w:rsidRDefault="00711A97" w:rsidP="00711A97">
      <w:pPr>
        <w:jc w:val="center"/>
        <w:rPr>
          <w:b/>
          <w:sz w:val="28"/>
          <w:szCs w:val="28"/>
        </w:rPr>
      </w:pPr>
      <w:r w:rsidRPr="00A93B20">
        <w:rPr>
          <w:b/>
          <w:sz w:val="28"/>
          <w:szCs w:val="28"/>
        </w:rPr>
        <w:t xml:space="preserve">Об </w:t>
      </w:r>
      <w:r w:rsidR="00B87EE8">
        <w:rPr>
          <w:b/>
          <w:sz w:val="28"/>
          <w:szCs w:val="28"/>
        </w:rPr>
        <w:t>утверждении</w:t>
      </w:r>
      <w:r w:rsidR="00A43FC1">
        <w:rPr>
          <w:b/>
          <w:sz w:val="28"/>
          <w:szCs w:val="28"/>
        </w:rPr>
        <w:t xml:space="preserve"> </w:t>
      </w:r>
      <w:r w:rsidR="00B87EE8" w:rsidRPr="00A93B20">
        <w:rPr>
          <w:b/>
          <w:sz w:val="28"/>
          <w:szCs w:val="28"/>
        </w:rPr>
        <w:t>индикативн</w:t>
      </w:r>
      <w:r w:rsidR="00B87EE8">
        <w:rPr>
          <w:b/>
          <w:sz w:val="28"/>
          <w:szCs w:val="28"/>
        </w:rPr>
        <w:t>ого</w:t>
      </w:r>
      <w:r w:rsidRPr="00A93B20">
        <w:rPr>
          <w:b/>
          <w:sz w:val="28"/>
          <w:szCs w:val="28"/>
        </w:rPr>
        <w:t xml:space="preserve"> план</w:t>
      </w:r>
      <w:r w:rsidR="00A43FC1">
        <w:rPr>
          <w:b/>
          <w:sz w:val="28"/>
          <w:szCs w:val="28"/>
        </w:rPr>
        <w:t>а</w:t>
      </w:r>
      <w:r w:rsidRPr="00A93B20">
        <w:rPr>
          <w:b/>
          <w:sz w:val="28"/>
          <w:szCs w:val="28"/>
        </w:rPr>
        <w:t xml:space="preserve"> социально-экономического развития Нижнебаканского сельского по</w:t>
      </w:r>
      <w:r>
        <w:rPr>
          <w:b/>
          <w:sz w:val="28"/>
          <w:szCs w:val="28"/>
        </w:rPr>
        <w:t>селения Крымского райо</w:t>
      </w:r>
      <w:r w:rsidR="006054EB">
        <w:rPr>
          <w:b/>
          <w:sz w:val="28"/>
          <w:szCs w:val="28"/>
        </w:rPr>
        <w:t xml:space="preserve">на на </w:t>
      </w:r>
      <w:r w:rsidR="00A43FC1">
        <w:rPr>
          <w:b/>
          <w:sz w:val="28"/>
          <w:szCs w:val="28"/>
        </w:rPr>
        <w:t>201</w:t>
      </w:r>
      <w:r w:rsidR="00FE5F31">
        <w:rPr>
          <w:b/>
          <w:sz w:val="28"/>
          <w:szCs w:val="28"/>
        </w:rPr>
        <w:t>3</w:t>
      </w:r>
      <w:r w:rsidRPr="00A93B20">
        <w:rPr>
          <w:b/>
          <w:sz w:val="28"/>
          <w:szCs w:val="28"/>
        </w:rPr>
        <w:t xml:space="preserve"> год</w:t>
      </w:r>
    </w:p>
    <w:p w:rsidR="00711A97" w:rsidRDefault="00711A97" w:rsidP="00711A97">
      <w:pPr>
        <w:jc w:val="center"/>
        <w:rPr>
          <w:b/>
          <w:sz w:val="28"/>
          <w:szCs w:val="28"/>
        </w:rPr>
      </w:pPr>
    </w:p>
    <w:p w:rsidR="00FD5FCC" w:rsidRDefault="00711A97" w:rsidP="00711A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6 октября  2003 года № 131-ФЗ «Об общих принципах организации местного самоуправления в Российской Федерации», Законом Краснодарского края от </w:t>
      </w:r>
      <w:r w:rsidR="00FD5FCC">
        <w:rPr>
          <w:sz w:val="28"/>
          <w:szCs w:val="28"/>
        </w:rPr>
        <w:t xml:space="preserve">6 </w:t>
      </w:r>
    </w:p>
    <w:p w:rsidR="00711A97" w:rsidRDefault="00FD5FCC" w:rsidP="00711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Ноября 2015 года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 3267</w:t>
      </w:r>
      <w:r w:rsidR="00711A97">
        <w:rPr>
          <w:sz w:val="28"/>
          <w:szCs w:val="28"/>
        </w:rPr>
        <w:t xml:space="preserve">-КЗ «О </w:t>
      </w:r>
      <w:r>
        <w:rPr>
          <w:sz w:val="28"/>
          <w:szCs w:val="28"/>
        </w:rPr>
        <w:t xml:space="preserve">стратегическом планировании и индикативных </w:t>
      </w:r>
      <w:proofErr w:type="spellStart"/>
      <w:r>
        <w:rPr>
          <w:sz w:val="28"/>
          <w:szCs w:val="28"/>
        </w:rPr>
        <w:t>планаъх</w:t>
      </w:r>
      <w:proofErr w:type="spellEnd"/>
      <w:r>
        <w:rPr>
          <w:sz w:val="28"/>
          <w:szCs w:val="28"/>
        </w:rPr>
        <w:t xml:space="preserve"> социально-экономического развития в Краснодарском кре.</w:t>
      </w:r>
      <w:bookmarkStart w:id="0" w:name="_GoBack"/>
      <w:bookmarkEnd w:id="0"/>
      <w:r w:rsidR="00711A97">
        <w:rPr>
          <w:sz w:val="28"/>
          <w:szCs w:val="28"/>
        </w:rPr>
        <w:t>прогнозировании, индикативном планировании и программах социального экономического развития Краснодарского края» рассмотрев проект индикативного плана социально-экономического развития Нижнебаканского сельского пос</w:t>
      </w:r>
      <w:r w:rsidR="006054EB">
        <w:rPr>
          <w:sz w:val="28"/>
          <w:szCs w:val="28"/>
        </w:rPr>
        <w:t>еления Крымского района на 201</w:t>
      </w:r>
      <w:r w:rsidR="00562509">
        <w:rPr>
          <w:sz w:val="28"/>
          <w:szCs w:val="28"/>
        </w:rPr>
        <w:t>3</w:t>
      </w:r>
      <w:r w:rsidR="00711A97">
        <w:rPr>
          <w:sz w:val="28"/>
          <w:szCs w:val="28"/>
        </w:rPr>
        <w:t xml:space="preserve"> год, представленный главой Нижнебаканского сельского поселения Крымского района, Совет Нижнебаканского сельского поселения Крымского района РЕШИЛ:</w:t>
      </w:r>
    </w:p>
    <w:p w:rsidR="00711A97" w:rsidRDefault="00711A97" w:rsidP="00711A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индикативный план социально-экономического развития Нижнебаканского сельского поселения</w:t>
      </w:r>
      <w:r w:rsidR="006054EB">
        <w:rPr>
          <w:sz w:val="28"/>
          <w:szCs w:val="28"/>
        </w:rPr>
        <w:t xml:space="preserve"> Крымского района  края на </w:t>
      </w:r>
      <w:r w:rsidR="00A43FC1">
        <w:rPr>
          <w:sz w:val="28"/>
          <w:szCs w:val="28"/>
        </w:rPr>
        <w:t>201</w:t>
      </w:r>
      <w:r w:rsidR="00562509">
        <w:rPr>
          <w:sz w:val="28"/>
          <w:szCs w:val="28"/>
        </w:rPr>
        <w:t>3</w:t>
      </w:r>
      <w:r>
        <w:rPr>
          <w:sz w:val="28"/>
          <w:szCs w:val="28"/>
        </w:rPr>
        <w:t xml:space="preserve"> год  (приложение).</w:t>
      </w:r>
    </w:p>
    <w:p w:rsidR="00A43FC1" w:rsidRDefault="00711A97" w:rsidP="00711A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054EB">
        <w:rPr>
          <w:sz w:val="28"/>
          <w:szCs w:val="28"/>
        </w:rPr>
        <w:t xml:space="preserve">Главному </w:t>
      </w:r>
      <w:r>
        <w:rPr>
          <w:sz w:val="28"/>
          <w:szCs w:val="28"/>
        </w:rPr>
        <w:t xml:space="preserve"> специалисту администрации Нижнебаканского сельского поселения Крымского района Н.Г.Ляшенко </w:t>
      </w:r>
      <w:r w:rsidR="00A43FC1">
        <w:rPr>
          <w:sz w:val="28"/>
          <w:szCs w:val="28"/>
        </w:rPr>
        <w:t xml:space="preserve">ежеквартально </w:t>
      </w:r>
      <w:r w:rsidR="00B87EE8">
        <w:rPr>
          <w:sz w:val="28"/>
          <w:szCs w:val="28"/>
        </w:rPr>
        <w:t>предоставлять</w:t>
      </w:r>
      <w:r>
        <w:rPr>
          <w:sz w:val="28"/>
          <w:szCs w:val="28"/>
        </w:rPr>
        <w:t xml:space="preserve"> в Совет Нижнебаканского сельского поселения Крымского района </w:t>
      </w:r>
      <w:r w:rsidR="00A43FC1">
        <w:rPr>
          <w:sz w:val="28"/>
          <w:szCs w:val="28"/>
        </w:rPr>
        <w:t>информацию о достижении показателей годового индикативного плана социально-экономического развития Нижнебаканского сельского поселения</w:t>
      </w:r>
      <w:r>
        <w:rPr>
          <w:sz w:val="28"/>
          <w:szCs w:val="28"/>
        </w:rPr>
        <w:t>.</w:t>
      </w:r>
    </w:p>
    <w:p w:rsidR="00711A97" w:rsidRDefault="00711A97" w:rsidP="00711A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по финансово-бюджетным, экономическим вопросам</w:t>
      </w:r>
      <w:r w:rsidR="00B87EE8">
        <w:rPr>
          <w:sz w:val="28"/>
          <w:szCs w:val="28"/>
        </w:rPr>
        <w:t>,</w:t>
      </w:r>
      <w:r>
        <w:rPr>
          <w:sz w:val="28"/>
          <w:szCs w:val="28"/>
        </w:rPr>
        <w:t xml:space="preserve"> имущественным отношениям (</w:t>
      </w:r>
      <w:r w:rsidR="00B87EE8">
        <w:rPr>
          <w:sz w:val="28"/>
          <w:szCs w:val="28"/>
        </w:rPr>
        <w:t>А.Н.Шахов</w:t>
      </w:r>
      <w:r>
        <w:rPr>
          <w:sz w:val="28"/>
          <w:szCs w:val="28"/>
        </w:rPr>
        <w:t>).</w:t>
      </w:r>
    </w:p>
    <w:p w:rsidR="00A43FC1" w:rsidRDefault="00A43FC1" w:rsidP="00A4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подлежит обнародованию.</w:t>
      </w:r>
    </w:p>
    <w:p w:rsidR="00A43FC1" w:rsidRDefault="00A43FC1" w:rsidP="00A4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решение вступает в силу со дня его официального обнародования.</w:t>
      </w:r>
    </w:p>
    <w:p w:rsidR="00711A97" w:rsidRDefault="00711A97" w:rsidP="00711A97">
      <w:pPr>
        <w:jc w:val="both"/>
        <w:rPr>
          <w:sz w:val="28"/>
          <w:szCs w:val="28"/>
        </w:rPr>
      </w:pPr>
    </w:p>
    <w:p w:rsidR="00711A97" w:rsidRDefault="00711A97" w:rsidP="00711A97">
      <w:pPr>
        <w:jc w:val="both"/>
        <w:rPr>
          <w:sz w:val="28"/>
          <w:szCs w:val="28"/>
        </w:rPr>
      </w:pPr>
    </w:p>
    <w:p w:rsidR="00A43FC1" w:rsidRDefault="00A43FC1" w:rsidP="00711A97">
      <w:pPr>
        <w:jc w:val="both"/>
        <w:rPr>
          <w:sz w:val="28"/>
          <w:szCs w:val="28"/>
        </w:rPr>
      </w:pPr>
    </w:p>
    <w:p w:rsidR="00711A97" w:rsidRDefault="00711A97" w:rsidP="00711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15705" w:rsidRDefault="00711A97" w:rsidP="00A43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2509">
        <w:rPr>
          <w:sz w:val="28"/>
          <w:szCs w:val="28"/>
        </w:rPr>
        <w:t xml:space="preserve">      А.А.Кукос</w:t>
      </w:r>
    </w:p>
    <w:tbl>
      <w:tblPr>
        <w:tblW w:w="9992" w:type="dxa"/>
        <w:tblInd w:w="96" w:type="dxa"/>
        <w:tblLook w:val="04A0"/>
      </w:tblPr>
      <w:tblGrid>
        <w:gridCol w:w="4832"/>
        <w:gridCol w:w="980"/>
        <w:gridCol w:w="966"/>
        <w:gridCol w:w="1216"/>
        <w:gridCol w:w="1016"/>
        <w:gridCol w:w="982"/>
      </w:tblGrid>
      <w:tr w:rsidR="003C2BB4" w:rsidRPr="003C2BB4" w:rsidTr="003C2BB4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right"/>
            </w:pPr>
            <w:bookmarkStart w:id="1" w:name="RANGE!A1:F123"/>
            <w:bookmarkEnd w:id="1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r w:rsidRPr="003C2BB4">
              <w:t xml:space="preserve">Приложение к решению </w:t>
            </w:r>
          </w:p>
        </w:tc>
      </w:tr>
      <w:tr w:rsidR="003C2BB4" w:rsidRPr="003C2BB4" w:rsidTr="003C2BB4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righ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r w:rsidRPr="003C2BB4">
              <w:t xml:space="preserve">Совета Нижнебаканского </w:t>
            </w:r>
          </w:p>
        </w:tc>
      </w:tr>
      <w:tr w:rsidR="003C2BB4" w:rsidRPr="003C2BB4" w:rsidTr="003C2BB4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righ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r w:rsidRPr="003C2BB4">
              <w:t>сельского поселения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</w:tr>
      <w:tr w:rsidR="003C2BB4" w:rsidRPr="003C2BB4" w:rsidTr="003C2BB4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righ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r w:rsidRPr="003C2BB4">
              <w:t>от 28.12.2012г.     №139</w:t>
            </w:r>
          </w:p>
        </w:tc>
      </w:tr>
      <w:tr w:rsidR="003C2BB4" w:rsidRPr="003C2BB4" w:rsidTr="003C2BB4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righ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</w:tr>
      <w:tr w:rsidR="003C2BB4" w:rsidRPr="003C2BB4" w:rsidTr="003C2BB4">
        <w:trPr>
          <w:trHeight w:val="690"/>
        </w:trPr>
        <w:tc>
          <w:tcPr>
            <w:tcW w:w="9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jc w:val="center"/>
              <w:rPr>
                <w:b/>
                <w:bCs/>
                <w:sz w:val="24"/>
                <w:szCs w:val="24"/>
              </w:rPr>
            </w:pPr>
            <w:r w:rsidRPr="003C2BB4">
              <w:rPr>
                <w:b/>
                <w:bCs/>
                <w:sz w:val="24"/>
                <w:szCs w:val="24"/>
              </w:rPr>
              <w:t>Индикативный план социально-экономического развития</w:t>
            </w:r>
            <w:r w:rsidRPr="003C2BB4">
              <w:rPr>
                <w:b/>
                <w:bCs/>
                <w:sz w:val="24"/>
                <w:szCs w:val="24"/>
              </w:rPr>
              <w:br/>
              <w:t xml:space="preserve"> Нижнебаканского сельского поселения Крымского района на 2013 год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</w:tr>
      <w:tr w:rsidR="003C2BB4" w:rsidRPr="003C2BB4" w:rsidTr="003C2BB4">
        <w:trPr>
          <w:trHeight w:val="270"/>
        </w:trPr>
        <w:tc>
          <w:tcPr>
            <w:tcW w:w="4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Показатель, 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2011 год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2012 год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jc w:val="center"/>
              <w:rPr>
                <w:sz w:val="18"/>
                <w:szCs w:val="18"/>
              </w:rPr>
            </w:pPr>
            <w:r w:rsidRPr="003C2BB4">
              <w:rPr>
                <w:sz w:val="18"/>
                <w:szCs w:val="18"/>
              </w:rPr>
              <w:t>2012 г. в % к 2011г.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2013 год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jc w:val="center"/>
              <w:rPr>
                <w:sz w:val="18"/>
                <w:szCs w:val="18"/>
              </w:rPr>
            </w:pPr>
            <w:r w:rsidRPr="003C2BB4">
              <w:rPr>
                <w:sz w:val="18"/>
                <w:szCs w:val="18"/>
              </w:rPr>
              <w:t>2013 г. в % к 2012 г.</w:t>
            </w:r>
          </w:p>
        </w:tc>
      </w:tr>
      <w:tr w:rsidR="003C2BB4" w:rsidRPr="003C2BB4" w:rsidTr="003C2BB4">
        <w:trPr>
          <w:trHeight w:val="480"/>
        </w:trPr>
        <w:tc>
          <w:tcPr>
            <w:tcW w:w="4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2BB4" w:rsidRPr="003C2BB4" w:rsidRDefault="003C2BB4" w:rsidP="003C2BB4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отчет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оценка</w:t>
            </w: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2BB4" w:rsidRPr="003C2BB4" w:rsidRDefault="003C2BB4" w:rsidP="003C2BB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прогноз</w:t>
            </w: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2BB4" w:rsidRPr="003C2BB4" w:rsidRDefault="003C2BB4" w:rsidP="003C2BB4">
            <w:pPr>
              <w:rPr>
                <w:sz w:val="18"/>
                <w:szCs w:val="18"/>
              </w:rPr>
            </w:pPr>
          </w:p>
        </w:tc>
      </w:tr>
      <w:tr w:rsidR="003C2BB4" w:rsidRPr="003C2BB4" w:rsidTr="003C2BB4">
        <w:trPr>
          <w:trHeight w:val="55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10,528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10,657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101,2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10,668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100,1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112,5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3,038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2,989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2,962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99,1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2,797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2,742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2,717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99,1</w:t>
            </w:r>
          </w:p>
        </w:tc>
      </w:tr>
      <w:tr w:rsidR="003C2BB4" w:rsidRPr="003C2BB4" w:rsidTr="003C2BB4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123,6</w:t>
            </w:r>
          </w:p>
        </w:tc>
      </w:tr>
      <w:tr w:rsidR="003C2BB4" w:rsidRPr="003C2BB4" w:rsidTr="003C2BB4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3,08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102,7</w:t>
            </w:r>
          </w:p>
        </w:tc>
      </w:tr>
      <w:tr w:rsidR="003C2BB4" w:rsidRPr="003C2BB4" w:rsidTr="003C2BB4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5,8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112,1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</w:tr>
      <w:tr w:rsidR="003C2BB4" w:rsidRPr="003C2BB4" w:rsidTr="003C2BB4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Прибыль прибыльных предприятий,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876,0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200,0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Убыток предприятий, 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494,0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222,7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72,7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Фонд оплаты труда, 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79877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90975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97312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107,0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rPr>
                <w:color w:val="000000"/>
                <w:sz w:val="22"/>
                <w:szCs w:val="22"/>
              </w:rPr>
            </w:pPr>
            <w:r w:rsidRPr="003C2BB4">
              <w:rPr>
                <w:color w:val="000000"/>
                <w:sz w:val="22"/>
                <w:szCs w:val="22"/>
              </w:rPr>
              <w:t xml:space="preserve">Добыча полезных ископаемых (C), </w:t>
            </w:r>
            <w:proofErr w:type="spellStart"/>
            <w:r w:rsidRPr="003C2BB4">
              <w:rPr>
                <w:color w:val="000000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1980,0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106,3</w:t>
            </w:r>
          </w:p>
        </w:tc>
      </w:tr>
      <w:tr w:rsidR="003C2BB4" w:rsidRPr="003C2BB4" w:rsidTr="003C2BB4">
        <w:trPr>
          <w:trHeight w:val="2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rPr>
                <w:color w:val="000000"/>
                <w:sz w:val="22"/>
                <w:szCs w:val="22"/>
              </w:rPr>
            </w:pPr>
            <w:r w:rsidRPr="003C2BB4">
              <w:rPr>
                <w:color w:val="000000"/>
                <w:sz w:val="22"/>
                <w:szCs w:val="22"/>
              </w:rPr>
              <w:t xml:space="preserve">Обрабатывающие производства (D), </w:t>
            </w:r>
            <w:proofErr w:type="spellStart"/>
            <w:r w:rsidRPr="003C2BB4">
              <w:rPr>
                <w:color w:val="000000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20270,0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20241,0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23122,0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114,2</w:t>
            </w:r>
          </w:p>
        </w:tc>
      </w:tr>
      <w:tr w:rsidR="003C2BB4" w:rsidRPr="003C2BB4" w:rsidTr="003C2BB4">
        <w:trPr>
          <w:trHeight w:val="5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B4"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</w:tr>
      <w:tr w:rsidR="003C2BB4" w:rsidRPr="003C2BB4" w:rsidTr="003C2BB4">
        <w:trPr>
          <w:trHeight w:val="2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r w:rsidRPr="003C2BB4">
              <w:t>материалы строительные нерудные, тыс.м3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62,5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120,0</w:t>
            </w:r>
          </w:p>
        </w:tc>
      </w:tr>
      <w:tr w:rsidR="003C2BB4" w:rsidRPr="003C2BB4" w:rsidTr="003C2BB4">
        <w:trPr>
          <w:trHeight w:val="2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r w:rsidRPr="003C2BB4">
              <w:t>хлеб и хлебобулочные изделия, тонн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32,1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81,3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32,2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100,3</w:t>
            </w:r>
          </w:p>
        </w:tc>
      </w:tr>
      <w:tr w:rsidR="003C2BB4" w:rsidRPr="003C2BB4" w:rsidTr="003C2BB4">
        <w:trPr>
          <w:trHeight w:val="2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B4" w:rsidRPr="003C2BB4" w:rsidRDefault="003C2BB4" w:rsidP="003C2BB4">
            <w:r w:rsidRPr="003C2BB4">
              <w:t>пиво, тыс.дал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29,885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23,7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100,8</w:t>
            </w:r>
          </w:p>
        </w:tc>
      </w:tr>
      <w:tr w:rsidR="003C2BB4" w:rsidRPr="003C2BB4" w:rsidTr="003C2BB4">
        <w:trPr>
          <w:trHeight w:val="2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B4" w:rsidRPr="003C2BB4" w:rsidRDefault="003C2BB4" w:rsidP="003C2BB4">
            <w:r w:rsidRPr="003C2BB4">
              <w:t xml:space="preserve">блоки стеновые мелкие из бетона, </w:t>
            </w:r>
            <w:proofErr w:type="spellStart"/>
            <w:r w:rsidRPr="003C2BB4">
              <w:t>млн.усл.кирпичей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0,0</w:t>
            </w:r>
          </w:p>
        </w:tc>
      </w:tr>
      <w:tr w:rsidR="003C2BB4" w:rsidRPr="003C2BB4" w:rsidTr="003C2BB4">
        <w:trPr>
          <w:trHeight w:val="5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B4" w:rsidRPr="003C2BB4" w:rsidRDefault="003C2BB4" w:rsidP="003C2BB4">
            <w:pPr>
              <w:rPr>
                <w:color w:val="000000"/>
              </w:rPr>
            </w:pPr>
            <w:r w:rsidRPr="003C2BB4">
              <w:rPr>
                <w:color w:val="000000"/>
              </w:rPr>
              <w:t>вермикулит расслоенный; глины вспученные; шлак вспененный и аналогичные материалы минеральные вспученные, тыс.куб.м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100,7</w:t>
            </w:r>
          </w:p>
        </w:tc>
      </w:tr>
      <w:tr w:rsidR="003C2BB4" w:rsidRPr="003C2BB4" w:rsidTr="003C2BB4">
        <w:trPr>
          <w:trHeight w:val="2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</w:tr>
      <w:tr w:rsidR="003C2BB4" w:rsidRPr="003C2BB4" w:rsidTr="003C2BB4">
        <w:trPr>
          <w:trHeight w:val="2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</w:tr>
      <w:tr w:rsidR="003C2BB4" w:rsidRPr="003C2BB4" w:rsidTr="003C2BB4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220500,0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105085,0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47,7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112050,0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106,6</w:t>
            </w:r>
          </w:p>
        </w:tc>
      </w:tr>
      <w:tr w:rsidR="003C2BB4" w:rsidRPr="003C2BB4" w:rsidTr="003C2BB4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8080,0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7970,0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98,6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8440,0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105,9</w:t>
            </w:r>
          </w:p>
        </w:tc>
      </w:tr>
      <w:tr w:rsidR="003C2BB4" w:rsidRPr="003C2BB4" w:rsidTr="003C2BB4">
        <w:trPr>
          <w:trHeight w:val="5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 xml:space="preserve">в том числе в крестьянских (фермерских) хозяйствах и у индивидуальных </w:t>
            </w:r>
            <w:r w:rsidRPr="003C2BB4">
              <w:rPr>
                <w:sz w:val="22"/>
                <w:szCs w:val="22"/>
              </w:rPr>
              <w:lastRenderedPageBreak/>
              <w:t>предпринимателей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lastRenderedPageBreak/>
              <w:t>26730,0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24180,0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26050,0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107,7</w:t>
            </w:r>
          </w:p>
        </w:tc>
      </w:tr>
      <w:tr w:rsidR="003C2BB4" w:rsidRPr="003C2BB4" w:rsidTr="003C2BB4">
        <w:trPr>
          <w:trHeight w:val="34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185690,0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72935,0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77560,0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106,3</w:t>
            </w:r>
          </w:p>
        </w:tc>
      </w:tr>
      <w:tr w:rsidR="003C2BB4" w:rsidRPr="003C2BB4" w:rsidTr="003C2BB4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B4"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</w:tr>
      <w:tr w:rsidR="003C2BB4" w:rsidRPr="003C2BB4" w:rsidTr="003C2BB4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Зерно (в весе  после доработки), тыс.тонн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0,710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74,0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0,960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135,2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Кукуруза, тыс. тонн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1,135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0,189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100,5</w:t>
            </w:r>
          </w:p>
        </w:tc>
      </w:tr>
      <w:tr w:rsidR="003C2BB4" w:rsidRPr="003C2BB4" w:rsidTr="003C2BB4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</w:tr>
      <w:tr w:rsidR="003C2BB4" w:rsidRPr="003C2BB4" w:rsidTr="003C2BB4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1,125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0,179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100,6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0,845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0,370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0,761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205,7</w:t>
            </w:r>
          </w:p>
        </w:tc>
      </w:tr>
      <w:tr w:rsidR="003C2BB4" w:rsidRPr="003C2BB4" w:rsidTr="003C2BB4">
        <w:trPr>
          <w:trHeight w:val="5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0,121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100,8</w:t>
            </w:r>
          </w:p>
        </w:tc>
      </w:tr>
      <w:tr w:rsidR="003C2BB4" w:rsidRPr="003C2BB4" w:rsidTr="003C2BB4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0,725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0,640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256,0</w:t>
            </w:r>
          </w:p>
        </w:tc>
      </w:tr>
      <w:tr w:rsidR="003C2BB4" w:rsidRPr="003C2BB4" w:rsidTr="003C2BB4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Плоды и ягоды - всего, тыс. тонн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0,137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0,115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109,5</w:t>
            </w:r>
          </w:p>
        </w:tc>
      </w:tr>
      <w:tr w:rsidR="003C2BB4" w:rsidRPr="003C2BB4" w:rsidTr="003C2BB4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0,137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0,115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109,5</w:t>
            </w:r>
          </w:p>
        </w:tc>
      </w:tr>
      <w:tr w:rsidR="003C2BB4" w:rsidRPr="003C2BB4" w:rsidTr="003C2BB4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Виноград - всего, тыс. тонн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1,256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0,516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1,038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201,2</w:t>
            </w:r>
          </w:p>
        </w:tc>
      </w:tr>
      <w:tr w:rsidR="003C2BB4" w:rsidRPr="003C2BB4" w:rsidTr="003C2BB4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1,230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1,020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204,0</w:t>
            </w:r>
          </w:p>
        </w:tc>
      </w:tr>
      <w:tr w:rsidR="003C2BB4" w:rsidRPr="003C2BB4" w:rsidTr="003C2BB4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0,026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0,016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61,5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0,018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112,5</w:t>
            </w:r>
          </w:p>
        </w:tc>
      </w:tr>
      <w:tr w:rsidR="003C2BB4" w:rsidRPr="003C2BB4" w:rsidTr="003C2BB4">
        <w:trPr>
          <w:trHeight w:val="3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0,055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110,0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0,055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110,0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Молоко- всего, тыс. тонн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0,634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0,135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21,3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0,138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102,2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0,634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0,135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21,3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0,138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102,2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Яйца- всего, тыс. штук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375,000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234,000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62,4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236,000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100,9</w:t>
            </w:r>
          </w:p>
        </w:tc>
      </w:tr>
      <w:tr w:rsidR="003C2BB4" w:rsidRPr="003C2BB4" w:rsidTr="003C2BB4">
        <w:trPr>
          <w:trHeight w:val="3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375,000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234,000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62,4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236,000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100,9</w:t>
            </w:r>
          </w:p>
        </w:tc>
      </w:tr>
      <w:tr w:rsidR="003C2BB4" w:rsidRPr="003C2BB4" w:rsidTr="003C2BB4">
        <w:trPr>
          <w:trHeight w:val="5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Улов рыбы в прудовых и других рыбоводных хозяйствах, тыс. тонн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</w:tr>
      <w:tr w:rsidR="003C2BB4" w:rsidRPr="003C2BB4" w:rsidTr="003C2BB4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</w:tr>
      <w:tr w:rsidR="003C2BB4" w:rsidRPr="003C2BB4" w:rsidTr="003C2BB4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</w:tr>
      <w:tr w:rsidR="003C2BB4" w:rsidRPr="003C2BB4" w:rsidTr="003C2BB4">
        <w:trPr>
          <w:trHeight w:val="2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-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B4"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</w:tr>
      <w:tr w:rsidR="003C2BB4" w:rsidRPr="003C2BB4" w:rsidTr="003C2BB4">
        <w:trPr>
          <w:trHeight w:val="2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87,3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101,1</w:t>
            </w:r>
          </w:p>
        </w:tc>
      </w:tr>
      <w:tr w:rsidR="003C2BB4" w:rsidRPr="003C2BB4" w:rsidTr="003C2BB4">
        <w:trPr>
          <w:trHeight w:val="2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87,3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101,1</w:t>
            </w:r>
          </w:p>
        </w:tc>
      </w:tr>
      <w:tr w:rsidR="003C2BB4" w:rsidRPr="003C2BB4" w:rsidTr="003C2BB4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300" w:firstLine="66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103,4</w:t>
            </w:r>
          </w:p>
        </w:tc>
      </w:tr>
      <w:tr w:rsidR="003C2BB4" w:rsidRPr="003C2BB4" w:rsidTr="003C2BB4">
        <w:trPr>
          <w:trHeight w:val="2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500" w:firstLine="110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103,4</w:t>
            </w:r>
          </w:p>
        </w:tc>
      </w:tr>
      <w:tr w:rsidR="003C2BB4" w:rsidRPr="003C2BB4" w:rsidTr="003C2BB4">
        <w:trPr>
          <w:trHeight w:val="2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</w:tr>
      <w:tr w:rsidR="003C2BB4" w:rsidRPr="003C2BB4" w:rsidTr="003C2BB4">
        <w:trPr>
          <w:trHeight w:val="2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</w:tr>
      <w:tr w:rsidR="003C2BB4" w:rsidRPr="003C2BB4" w:rsidTr="003C2BB4">
        <w:trPr>
          <w:trHeight w:val="2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102,1</w:t>
            </w:r>
          </w:p>
        </w:tc>
      </w:tr>
      <w:tr w:rsidR="003C2BB4" w:rsidRPr="003C2BB4" w:rsidTr="003C2BB4">
        <w:trPr>
          <w:trHeight w:val="2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Птица, тысяч голов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6,40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193,9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6,51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101,7</w:t>
            </w:r>
          </w:p>
        </w:tc>
      </w:tr>
      <w:tr w:rsidR="003C2BB4" w:rsidRPr="003C2BB4" w:rsidTr="003C2BB4">
        <w:trPr>
          <w:trHeight w:val="3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lastRenderedPageBreak/>
              <w:t>Оборот розничной торговли,  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423900,0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442200,0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104,3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479400,0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108,4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30170,0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29542,0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97,9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32380,0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109,6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160100,0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174800,0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195400,0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111,8</w:t>
            </w:r>
          </w:p>
        </w:tc>
      </w:tr>
      <w:tr w:rsidR="003C2BB4" w:rsidRPr="003C2BB4" w:rsidTr="003C2BB4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2200,0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2600,0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118,2</w:t>
            </w:r>
          </w:p>
        </w:tc>
      </w:tr>
      <w:tr w:rsidR="003C2BB4" w:rsidRPr="003C2BB4" w:rsidTr="003C2BB4">
        <w:trPr>
          <w:trHeight w:val="6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85698,0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83800,0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########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1520,2</w:t>
            </w:r>
          </w:p>
        </w:tc>
      </w:tr>
      <w:tr w:rsidR="003C2BB4" w:rsidRPr="003C2BB4" w:rsidTr="003C2BB4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12900,0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734500,0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5693,8</w:t>
            </w:r>
          </w:p>
        </w:tc>
      </w:tr>
      <w:tr w:rsidR="003C2BB4" w:rsidRPr="003C2BB4" w:rsidTr="003C2BB4">
        <w:trPr>
          <w:trHeight w:val="3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B4"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</w:tr>
      <w:tr w:rsidR="003C2BB4" w:rsidRPr="003C2BB4" w:rsidTr="003C2BB4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0,319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0,303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0,304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100,3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1,111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1,115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1,144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102,6</w:t>
            </w:r>
          </w:p>
        </w:tc>
      </w:tr>
      <w:tr w:rsidR="003C2BB4" w:rsidRPr="003C2BB4" w:rsidTr="003C2BB4">
        <w:trPr>
          <w:trHeight w:val="8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81,8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B4"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</w:tr>
      <w:tr w:rsidR="003C2BB4" w:rsidRPr="003C2BB4" w:rsidTr="003C2BB4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5,9797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4,9500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5,9900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121,0</w:t>
            </w:r>
          </w:p>
        </w:tc>
      </w:tr>
      <w:tr w:rsidR="003C2BB4" w:rsidRPr="003C2BB4" w:rsidTr="003C2BB4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5,9797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4,9500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5,9900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121,0</w:t>
            </w:r>
          </w:p>
        </w:tc>
      </w:tr>
      <w:tr w:rsidR="003C2BB4" w:rsidRPr="003C2BB4" w:rsidTr="003C2BB4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16,2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104,9</w:t>
            </w:r>
          </w:p>
        </w:tc>
      </w:tr>
      <w:tr w:rsidR="003C2BB4" w:rsidRPr="003C2BB4" w:rsidTr="003C2BB4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B4"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</w:tr>
      <w:tr w:rsidR="003C2BB4" w:rsidRPr="003C2BB4" w:rsidTr="003C2BB4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5,2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114,3</w:t>
            </w:r>
          </w:p>
        </w:tc>
      </w:tr>
      <w:tr w:rsidR="003C2BB4" w:rsidRPr="003C2BB4" w:rsidTr="003C2BB4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117,4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спортивными сооружениям, кв. м. на 1 тыс.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723,9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722,0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722,4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100,1</w:t>
            </w:r>
          </w:p>
        </w:tc>
      </w:tr>
      <w:tr w:rsidR="003C2BB4" w:rsidRPr="003C2BB4" w:rsidTr="003C2BB4">
        <w:trPr>
          <w:trHeight w:val="6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240,6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243,6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251,1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103,1</w:t>
            </w:r>
          </w:p>
        </w:tc>
      </w:tr>
      <w:tr w:rsidR="003C2BB4" w:rsidRPr="003C2BB4" w:rsidTr="003C2BB4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103,0</w:t>
            </w:r>
          </w:p>
        </w:tc>
      </w:tr>
      <w:tr w:rsidR="003C2BB4" w:rsidRPr="003C2BB4" w:rsidTr="003C2BB4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112,5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66,7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15,5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102,6</w:t>
            </w:r>
          </w:p>
        </w:tc>
      </w:tr>
      <w:tr w:rsidR="003C2BB4" w:rsidRPr="003C2BB4" w:rsidTr="003C2BB4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B4"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</w:tr>
      <w:tr w:rsidR="003C2BB4" w:rsidRPr="003C2BB4" w:rsidTr="003C2BB4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</w:tr>
      <w:tr w:rsidR="003C2BB4" w:rsidRPr="003C2BB4" w:rsidTr="003C2BB4">
        <w:trPr>
          <w:trHeight w:val="5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lastRenderedPageBreak/>
              <w:t>в том числе количество организаций частной формы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10,0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Количество индивидуальных предпринимателей, единиц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100,3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B4"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</w:tr>
      <w:tr w:rsidR="003C2BB4" w:rsidRPr="003C2BB4" w:rsidTr="003C2BB4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37,2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37,1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99,7</w:t>
            </w:r>
          </w:p>
        </w:tc>
      </w:tr>
      <w:tr w:rsidR="003C2BB4" w:rsidRPr="003C2BB4" w:rsidTr="003C2BB4">
        <w:trPr>
          <w:trHeight w:val="110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46,1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</w:tr>
      <w:tr w:rsidR="003C2BB4" w:rsidRPr="003C2BB4" w:rsidTr="003C2BB4">
        <w:trPr>
          <w:trHeight w:val="110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53,2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53,2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103,4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B4"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Протяженность освещенных улиц, км.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11,62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15,72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135,3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Протяженность водопроводных сетей, км.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Протяженность канализационных сетей, км.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7,12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7,12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</w:tr>
      <w:tr w:rsidR="003C2BB4" w:rsidRPr="003C2BB4" w:rsidTr="003C2BB4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Протяженность автомобильных дорог местного значения, км.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48,18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48,18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48,18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ind w:firstLineChars="100" w:firstLine="220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11,35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104,1</w:t>
            </w:r>
          </w:p>
        </w:tc>
      </w:tr>
      <w:tr w:rsidR="003C2BB4" w:rsidRPr="003C2BB4" w:rsidTr="003C2BB4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100,4</w:t>
            </w:r>
          </w:p>
        </w:tc>
      </w:tr>
      <w:tr w:rsidR="003C2BB4" w:rsidRPr="003C2BB4" w:rsidTr="003C2BB4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179,3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181,4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186,2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102,6</w:t>
            </w:r>
          </w:p>
        </w:tc>
      </w:tr>
      <w:tr w:rsidR="003C2BB4" w:rsidRPr="003C2BB4" w:rsidTr="003C2BB4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50,6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58,1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114,8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B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</w:tr>
      <w:tr w:rsidR="003C2BB4" w:rsidRPr="003C2BB4" w:rsidTr="003C2BB4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Протяженность отремонтированных автомобильных дорог местного значения с твердым покрытием, км.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120,0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Протяженность отремонтированных тротуаров, км.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0,5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33,3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Количество высаженных зеленых насаждений,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83,3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200,0</w:t>
            </w:r>
          </w:p>
        </w:tc>
      </w:tr>
      <w:tr w:rsidR="003C2BB4" w:rsidRPr="003C2BB4" w:rsidTr="003C2BB4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132,5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132,1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и т.д.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#ДЕЛ/0!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#ДЕЛ/0!</w:t>
            </w: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B4">
              <w:rPr>
                <w:b/>
                <w:bCs/>
                <w:sz w:val="22"/>
                <w:szCs w:val="22"/>
              </w:rPr>
              <w:t>Окружающая среда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</w:tr>
      <w:tr w:rsidR="003C2BB4" w:rsidRPr="003C2BB4" w:rsidTr="003C2BB4">
        <w:trPr>
          <w:trHeight w:val="8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#ДЕЛ/0!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  <w:r w:rsidRPr="003C2BB4">
              <w:t>#ДЕЛ/0!</w:t>
            </w:r>
          </w:p>
        </w:tc>
      </w:tr>
      <w:tr w:rsidR="003C2BB4" w:rsidRPr="003C2BB4" w:rsidTr="003C2BB4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</w:tr>
      <w:tr w:rsidR="003C2BB4" w:rsidRPr="003C2BB4" w:rsidTr="003C2BB4">
        <w:trPr>
          <w:trHeight w:val="312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  <w:rPr>
                <w:sz w:val="24"/>
                <w:szCs w:val="24"/>
              </w:rPr>
            </w:pPr>
          </w:p>
        </w:tc>
      </w:tr>
      <w:tr w:rsidR="003C2BB4" w:rsidRPr="003C2BB4" w:rsidTr="003C2BB4">
        <w:trPr>
          <w:trHeight w:val="312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  <w:rPr>
                <w:sz w:val="24"/>
                <w:szCs w:val="24"/>
              </w:rPr>
            </w:pP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Глава Нижнебаканского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</w:tr>
      <w:tr w:rsidR="003C2BB4" w:rsidRPr="003C2BB4" w:rsidTr="003C2BB4">
        <w:trPr>
          <w:trHeight w:val="276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  <w:rPr>
                <w:sz w:val="22"/>
                <w:szCs w:val="22"/>
              </w:rPr>
            </w:pPr>
            <w:r w:rsidRPr="003C2BB4">
              <w:rPr>
                <w:sz w:val="22"/>
                <w:szCs w:val="22"/>
              </w:rPr>
              <w:t>А.А.Кукос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B4" w:rsidRPr="003C2BB4" w:rsidRDefault="003C2BB4" w:rsidP="003C2BB4">
            <w:pPr>
              <w:jc w:val="center"/>
            </w:pPr>
          </w:p>
        </w:tc>
      </w:tr>
    </w:tbl>
    <w:p w:rsidR="003C2BB4" w:rsidRDefault="003C2BB4" w:rsidP="00A43FC1">
      <w:pPr>
        <w:jc w:val="both"/>
        <w:rPr>
          <w:sz w:val="28"/>
          <w:szCs w:val="28"/>
        </w:rPr>
      </w:pPr>
    </w:p>
    <w:sectPr w:rsidR="003C2BB4" w:rsidSect="00D542FC">
      <w:pgSz w:w="11907" w:h="16840" w:code="9"/>
      <w:pgMar w:top="1134" w:right="567" w:bottom="1134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6468315D"/>
    <w:multiLevelType w:val="hybridMultilevel"/>
    <w:tmpl w:val="1784A45A"/>
    <w:lvl w:ilvl="0" w:tplc="E6106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06934"/>
    <w:multiLevelType w:val="hybridMultilevel"/>
    <w:tmpl w:val="34169268"/>
    <w:lvl w:ilvl="0" w:tplc="FC502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09"/>
    <w:rsid w:val="000021B1"/>
    <w:rsid w:val="0004291D"/>
    <w:rsid w:val="00196F7C"/>
    <w:rsid w:val="001A20BB"/>
    <w:rsid w:val="001B58AC"/>
    <w:rsid w:val="001E0251"/>
    <w:rsid w:val="00276123"/>
    <w:rsid w:val="002A696D"/>
    <w:rsid w:val="00350F77"/>
    <w:rsid w:val="003579D7"/>
    <w:rsid w:val="00390C3A"/>
    <w:rsid w:val="003C2BB4"/>
    <w:rsid w:val="003D6AED"/>
    <w:rsid w:val="00415705"/>
    <w:rsid w:val="004208BD"/>
    <w:rsid w:val="00466C56"/>
    <w:rsid w:val="00533268"/>
    <w:rsid w:val="00562509"/>
    <w:rsid w:val="00586122"/>
    <w:rsid w:val="005A35D7"/>
    <w:rsid w:val="005B7B63"/>
    <w:rsid w:val="005F7E4F"/>
    <w:rsid w:val="00602DFE"/>
    <w:rsid w:val="006054EB"/>
    <w:rsid w:val="0061362C"/>
    <w:rsid w:val="006373F2"/>
    <w:rsid w:val="006C253F"/>
    <w:rsid w:val="00711A97"/>
    <w:rsid w:val="007B4028"/>
    <w:rsid w:val="007C3682"/>
    <w:rsid w:val="008004EC"/>
    <w:rsid w:val="008C40C2"/>
    <w:rsid w:val="009344C7"/>
    <w:rsid w:val="009528F4"/>
    <w:rsid w:val="00961D8F"/>
    <w:rsid w:val="00962081"/>
    <w:rsid w:val="009B48D8"/>
    <w:rsid w:val="009B64C3"/>
    <w:rsid w:val="00A2163E"/>
    <w:rsid w:val="00A43FC1"/>
    <w:rsid w:val="00AC066B"/>
    <w:rsid w:val="00B87EE8"/>
    <w:rsid w:val="00BC00F6"/>
    <w:rsid w:val="00BE0109"/>
    <w:rsid w:val="00C256FB"/>
    <w:rsid w:val="00CE70AA"/>
    <w:rsid w:val="00D105A6"/>
    <w:rsid w:val="00D46513"/>
    <w:rsid w:val="00D479B2"/>
    <w:rsid w:val="00D542FC"/>
    <w:rsid w:val="00DC21B3"/>
    <w:rsid w:val="00E011D0"/>
    <w:rsid w:val="00E075AF"/>
    <w:rsid w:val="00E46E80"/>
    <w:rsid w:val="00E773EA"/>
    <w:rsid w:val="00EB3065"/>
    <w:rsid w:val="00EE53B4"/>
    <w:rsid w:val="00F45456"/>
    <w:rsid w:val="00FD5FCC"/>
    <w:rsid w:val="00FE291C"/>
    <w:rsid w:val="00FE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2163E"/>
    <w:rPr>
      <w:rFonts w:ascii="Courier New" w:hAnsi="Courier New"/>
    </w:rPr>
  </w:style>
  <w:style w:type="table" w:styleId="a5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2081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D542F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D542FC"/>
    <w:pPr>
      <w:widowControl w:val="0"/>
      <w:snapToGrid w:val="0"/>
      <w:ind w:right="19772" w:firstLine="720"/>
    </w:pPr>
    <w:rPr>
      <w:rFonts w:ascii="Arial" w:hAnsi="Arial"/>
    </w:rPr>
  </w:style>
  <w:style w:type="paragraph" w:styleId="a7">
    <w:name w:val="Body Text Indent"/>
    <w:basedOn w:val="a"/>
    <w:rsid w:val="005B7B63"/>
    <w:pPr>
      <w:spacing w:after="120"/>
      <w:ind w:left="283"/>
    </w:pPr>
    <w:rPr>
      <w:sz w:val="24"/>
      <w:szCs w:val="24"/>
    </w:rPr>
  </w:style>
  <w:style w:type="character" w:customStyle="1" w:styleId="a4">
    <w:name w:val="Текст Знак"/>
    <w:basedOn w:val="a0"/>
    <w:link w:val="a3"/>
    <w:rsid w:val="005B7B63"/>
    <w:rPr>
      <w:rFonts w:ascii="Courier New" w:hAnsi="Courier New"/>
      <w:lang w:val="ru-RU" w:eastAsia="ru-RU" w:bidi="ar-SA"/>
    </w:rPr>
  </w:style>
  <w:style w:type="paragraph" w:customStyle="1" w:styleId="a8">
    <w:name w:val="Знак"/>
    <w:basedOn w:val="a"/>
    <w:rsid w:val="0027612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9">
    <w:name w:val="Hyperlink"/>
    <w:basedOn w:val="a0"/>
    <w:uiPriority w:val="99"/>
    <w:unhideWhenUsed/>
    <w:rsid w:val="003C2BB4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3C2BB4"/>
    <w:rPr>
      <w:color w:val="800080"/>
      <w:u w:val="single"/>
    </w:rPr>
  </w:style>
  <w:style w:type="paragraph" w:customStyle="1" w:styleId="xl63">
    <w:name w:val="xl63"/>
    <w:basedOn w:val="a"/>
    <w:rsid w:val="003C2BB4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3C2BB4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3C2BB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3C2BB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C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C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C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C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3C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2">
    <w:name w:val="xl72"/>
    <w:basedOn w:val="a"/>
    <w:rsid w:val="003C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C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3C2BB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C2BB4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3C2BB4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C2B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C2BB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3C2BB4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C2B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C2B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3C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3C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3C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3C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3C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3C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3C2BB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3C2BB4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3C2B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C2BB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3C2BB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3C2B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3C2B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Админ</cp:lastModifiedBy>
  <cp:revision>11</cp:revision>
  <cp:lastPrinted>2013-02-28T06:17:00Z</cp:lastPrinted>
  <dcterms:created xsi:type="dcterms:W3CDTF">2011-11-24T08:23:00Z</dcterms:created>
  <dcterms:modified xsi:type="dcterms:W3CDTF">2017-08-16T10:08:00Z</dcterms:modified>
</cp:coreProperties>
</file>