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F" w:rsidRPr="00D60BFB" w:rsidRDefault="00DF216F" w:rsidP="00DF216F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DF216F" w:rsidRPr="005F7E4F" w:rsidRDefault="00DF216F" w:rsidP="00DF216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DF216F" w:rsidRPr="005F7E4F" w:rsidRDefault="00DF216F" w:rsidP="00DF216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5646E7" w:rsidRDefault="005646E7">
      <w:pPr>
        <w:rPr>
          <w:b/>
        </w:rPr>
      </w:pPr>
    </w:p>
    <w:p w:rsidR="005646E7" w:rsidRDefault="003511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3C18">
        <w:rPr>
          <w:sz w:val="28"/>
          <w:szCs w:val="28"/>
        </w:rPr>
        <w:t xml:space="preserve">23.05.2012                                                                                                      </w:t>
      </w:r>
      <w:r w:rsidR="005646E7">
        <w:rPr>
          <w:sz w:val="28"/>
          <w:szCs w:val="28"/>
        </w:rPr>
        <w:t>№</w:t>
      </w:r>
      <w:r w:rsidR="000729AA">
        <w:rPr>
          <w:sz w:val="28"/>
          <w:szCs w:val="28"/>
        </w:rPr>
        <w:t xml:space="preserve">   </w:t>
      </w:r>
      <w:r w:rsidR="00F63C18">
        <w:rPr>
          <w:sz w:val="28"/>
          <w:szCs w:val="28"/>
        </w:rPr>
        <w:t>114</w:t>
      </w:r>
    </w:p>
    <w:p w:rsidR="005646E7" w:rsidRDefault="005646E7">
      <w:pPr>
        <w:rPr>
          <w:sz w:val="28"/>
          <w:szCs w:val="28"/>
        </w:rPr>
      </w:pPr>
    </w:p>
    <w:p w:rsidR="005646E7" w:rsidRDefault="005646E7" w:rsidP="009A791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C00501" w:rsidRPr="0035118B" w:rsidRDefault="00C00501" w:rsidP="0035118B">
      <w:pPr>
        <w:rPr>
          <w:b/>
          <w:bCs/>
          <w:sz w:val="26"/>
          <w:szCs w:val="26"/>
        </w:rPr>
      </w:pPr>
    </w:p>
    <w:p w:rsidR="00AB1506" w:rsidRDefault="00AB1506" w:rsidP="00AB15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83162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 Совета Нижнебаканского </w:t>
      </w:r>
      <w:r w:rsidRPr="00983162">
        <w:rPr>
          <w:rFonts w:ascii="Times New Roman" w:hAnsi="Times New Roman"/>
          <w:b/>
          <w:sz w:val="28"/>
          <w:szCs w:val="28"/>
        </w:rPr>
        <w:t>сельского поселения Крымского района от 3 ноября 2011 года №90</w:t>
      </w:r>
    </w:p>
    <w:p w:rsidR="00AB1506" w:rsidRDefault="00AB1506" w:rsidP="00AB15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8316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983162">
        <w:rPr>
          <w:rFonts w:ascii="Times New Roman" w:hAnsi="Times New Roman"/>
          <w:b/>
          <w:sz w:val="28"/>
          <w:szCs w:val="28"/>
        </w:rPr>
        <w:t xml:space="preserve">бюджете Нижнебаканского сельского поселения </w:t>
      </w:r>
    </w:p>
    <w:p w:rsidR="00AB1506" w:rsidRDefault="00AB1506" w:rsidP="00AB15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83162">
        <w:rPr>
          <w:rFonts w:ascii="Times New Roman" w:hAnsi="Times New Roman"/>
          <w:b/>
          <w:sz w:val="28"/>
          <w:szCs w:val="28"/>
        </w:rPr>
        <w:t>Крымского района на 2012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B1506" w:rsidRDefault="00AB1506" w:rsidP="00AB15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B1506" w:rsidRDefault="00AB1506" w:rsidP="00AB15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B1506" w:rsidRPr="00983162" w:rsidRDefault="00AB1506" w:rsidP="00AB15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B1506" w:rsidRPr="00DC249D" w:rsidRDefault="00AB1506" w:rsidP="00AB1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основ и содержания решения о местном бюджете в соответствие с положениями Бюджетного кодекса Российской Федерации и </w:t>
      </w:r>
      <w:r w:rsidRPr="00DC249D">
        <w:rPr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 в Российской Федерации»,</w:t>
      </w:r>
      <w:r w:rsidR="00DA17AB">
        <w:rPr>
          <w:sz w:val="28"/>
          <w:szCs w:val="28"/>
        </w:rPr>
        <w:t xml:space="preserve"> на основании протеста Крымской межрайонной прокуратуры от 30 марта 2012 года №7-08-2012/12963 на решение Совета Нижнебаканского сельского поселения Крымского района от 3 ноября 2011 года №90 «О бюджете Нижнебаканского сельского поселения Крымского района на 2012 год» </w:t>
      </w:r>
      <w:r w:rsidRPr="00DC249D">
        <w:rPr>
          <w:sz w:val="28"/>
          <w:szCs w:val="28"/>
        </w:rPr>
        <w:t>Совет Нижнебаканского сельского поселения Крымского района РЕШИЛ:</w:t>
      </w:r>
    </w:p>
    <w:p w:rsidR="00AB1506" w:rsidRDefault="00AB1506" w:rsidP="00AB1506">
      <w:pPr>
        <w:ind w:firstLine="851"/>
        <w:jc w:val="both"/>
        <w:rPr>
          <w:sz w:val="28"/>
          <w:szCs w:val="28"/>
        </w:rPr>
      </w:pPr>
      <w:r w:rsidRPr="00DC249D">
        <w:rPr>
          <w:sz w:val="28"/>
          <w:szCs w:val="28"/>
        </w:rPr>
        <w:t>1.</w:t>
      </w:r>
      <w:r w:rsidR="00F63C18">
        <w:rPr>
          <w:sz w:val="28"/>
          <w:szCs w:val="28"/>
        </w:rPr>
        <w:t xml:space="preserve"> </w:t>
      </w:r>
      <w:r w:rsidRPr="00DC249D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</w:t>
      </w:r>
      <w:r w:rsidRPr="00DC249D">
        <w:rPr>
          <w:sz w:val="28"/>
          <w:szCs w:val="28"/>
        </w:rPr>
        <w:t>Совета Нижнебаканского сельского поселения Крымского района от 3 ноября 2011 года №90 «О бюджете Нижнебаканского сельского поселения Крымского района на 2012 год»</w:t>
      </w:r>
      <w:r>
        <w:rPr>
          <w:sz w:val="28"/>
          <w:szCs w:val="28"/>
        </w:rPr>
        <w:t xml:space="preserve"> следующие изменения:</w:t>
      </w:r>
    </w:p>
    <w:p w:rsidR="00AB1506" w:rsidRDefault="00AB1506" w:rsidP="00AB1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3C1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пункт 22;</w:t>
      </w:r>
    </w:p>
    <w:p w:rsidR="00AB1506" w:rsidRDefault="00AB1506" w:rsidP="00AB1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3C18">
        <w:rPr>
          <w:sz w:val="28"/>
          <w:szCs w:val="28"/>
        </w:rPr>
        <w:t xml:space="preserve"> </w:t>
      </w:r>
      <w:r w:rsidRPr="006D3D22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23-26</w:t>
      </w:r>
      <w:r w:rsidRPr="006D3D22">
        <w:rPr>
          <w:sz w:val="28"/>
          <w:szCs w:val="28"/>
        </w:rPr>
        <w:t xml:space="preserve"> считать соответственно пунктами </w:t>
      </w:r>
      <w:r>
        <w:rPr>
          <w:sz w:val="28"/>
          <w:szCs w:val="28"/>
        </w:rPr>
        <w:t>22-25.</w:t>
      </w:r>
    </w:p>
    <w:p w:rsidR="00AB1506" w:rsidRDefault="00AB1506" w:rsidP="00AB1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3C1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AB1506" w:rsidRDefault="00AB1506" w:rsidP="00AB1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3C1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B1506" w:rsidRDefault="00AB1506" w:rsidP="00AB1506">
      <w:pPr>
        <w:jc w:val="both"/>
        <w:rPr>
          <w:sz w:val="28"/>
          <w:szCs w:val="28"/>
        </w:rPr>
      </w:pPr>
    </w:p>
    <w:p w:rsidR="00AB1506" w:rsidRDefault="00AB1506" w:rsidP="00AB1506">
      <w:pPr>
        <w:jc w:val="both"/>
        <w:rPr>
          <w:sz w:val="28"/>
          <w:szCs w:val="28"/>
        </w:rPr>
      </w:pPr>
    </w:p>
    <w:p w:rsidR="00AB1506" w:rsidRDefault="00AB1506" w:rsidP="00AB1506">
      <w:pPr>
        <w:jc w:val="both"/>
        <w:rPr>
          <w:sz w:val="28"/>
          <w:szCs w:val="28"/>
        </w:rPr>
      </w:pPr>
    </w:p>
    <w:p w:rsidR="00F63C18" w:rsidRDefault="00F63C18" w:rsidP="00AB1506">
      <w:pPr>
        <w:jc w:val="both"/>
        <w:rPr>
          <w:sz w:val="28"/>
          <w:szCs w:val="28"/>
        </w:rPr>
      </w:pPr>
    </w:p>
    <w:p w:rsidR="00F63C18" w:rsidRDefault="00F63C18" w:rsidP="00AB1506">
      <w:pPr>
        <w:jc w:val="both"/>
        <w:rPr>
          <w:sz w:val="28"/>
          <w:szCs w:val="28"/>
        </w:rPr>
      </w:pPr>
    </w:p>
    <w:p w:rsidR="00AB1506" w:rsidRDefault="00AB1506" w:rsidP="00AB1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Нижнебаканского сельского поселения</w:t>
      </w:r>
    </w:p>
    <w:p w:rsidR="00AB1506" w:rsidRDefault="00AB1506" w:rsidP="00AB1506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 И.В.Рябченко</w:t>
      </w:r>
    </w:p>
    <w:p w:rsidR="00F63C18" w:rsidRDefault="00F63C18" w:rsidP="00AB1506">
      <w:pPr>
        <w:jc w:val="both"/>
        <w:rPr>
          <w:sz w:val="28"/>
          <w:szCs w:val="28"/>
        </w:rPr>
      </w:pPr>
    </w:p>
    <w:p w:rsidR="00F63C18" w:rsidRDefault="00F63C18" w:rsidP="00AB1506">
      <w:pPr>
        <w:jc w:val="both"/>
        <w:rPr>
          <w:sz w:val="28"/>
          <w:szCs w:val="28"/>
        </w:rPr>
      </w:pPr>
    </w:p>
    <w:p w:rsidR="00F63C18" w:rsidRDefault="00F63C18" w:rsidP="00AB1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2E1247" w:rsidRDefault="00F63C18" w:rsidP="00914CA4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>сельского поселения крымского района                                             В.В.Левченко</w:t>
      </w:r>
    </w:p>
    <w:sectPr w:rsidR="002E1247" w:rsidSect="002E1247">
      <w:pgSz w:w="11906" w:h="16838"/>
      <w:pgMar w:top="1134" w:right="567" w:bottom="71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F8" w:rsidRDefault="00F644F8">
      <w:r>
        <w:separator/>
      </w:r>
    </w:p>
  </w:endnote>
  <w:endnote w:type="continuationSeparator" w:id="1">
    <w:p w:rsidR="00F644F8" w:rsidRDefault="00F6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F8" w:rsidRDefault="00F644F8">
      <w:r>
        <w:separator/>
      </w:r>
    </w:p>
  </w:footnote>
  <w:footnote w:type="continuationSeparator" w:id="1">
    <w:p w:rsidR="00F644F8" w:rsidRDefault="00F64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</w:abstractNum>
  <w:abstractNum w:abstractNumId="1">
    <w:nsid w:val="1FB63DB1"/>
    <w:multiLevelType w:val="hybridMultilevel"/>
    <w:tmpl w:val="46C8C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ED4489E"/>
    <w:multiLevelType w:val="hybridMultilevel"/>
    <w:tmpl w:val="55CC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E2961"/>
    <w:multiLevelType w:val="hybridMultilevel"/>
    <w:tmpl w:val="9F2E32AE"/>
    <w:lvl w:ilvl="0" w:tplc="346EBE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B2756B"/>
    <w:multiLevelType w:val="singleLevel"/>
    <w:tmpl w:val="A4E8D36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6E7"/>
    <w:rsid w:val="00010B07"/>
    <w:rsid w:val="000729AA"/>
    <w:rsid w:val="00073F0C"/>
    <w:rsid w:val="00096392"/>
    <w:rsid w:val="000C5CA3"/>
    <w:rsid w:val="000D78D1"/>
    <w:rsid w:val="00112CEF"/>
    <w:rsid w:val="00246D11"/>
    <w:rsid w:val="002604B9"/>
    <w:rsid w:val="0027064C"/>
    <w:rsid w:val="00276F53"/>
    <w:rsid w:val="002E1247"/>
    <w:rsid w:val="00303FF6"/>
    <w:rsid w:val="0031484E"/>
    <w:rsid w:val="00335662"/>
    <w:rsid w:val="0035118B"/>
    <w:rsid w:val="00366718"/>
    <w:rsid w:val="00395976"/>
    <w:rsid w:val="004B0AD7"/>
    <w:rsid w:val="004C2D06"/>
    <w:rsid w:val="004F2CC7"/>
    <w:rsid w:val="0055297C"/>
    <w:rsid w:val="005646E7"/>
    <w:rsid w:val="005B2183"/>
    <w:rsid w:val="00610718"/>
    <w:rsid w:val="00615E37"/>
    <w:rsid w:val="00653C52"/>
    <w:rsid w:val="006A4CBF"/>
    <w:rsid w:val="006A6112"/>
    <w:rsid w:val="00791FF5"/>
    <w:rsid w:val="007D0275"/>
    <w:rsid w:val="008134DF"/>
    <w:rsid w:val="00823BB7"/>
    <w:rsid w:val="00836A02"/>
    <w:rsid w:val="00884E86"/>
    <w:rsid w:val="00914CA4"/>
    <w:rsid w:val="00923353"/>
    <w:rsid w:val="00953BE1"/>
    <w:rsid w:val="00976593"/>
    <w:rsid w:val="00982BFD"/>
    <w:rsid w:val="00985D27"/>
    <w:rsid w:val="009A3BD4"/>
    <w:rsid w:val="009A791A"/>
    <w:rsid w:val="009B6241"/>
    <w:rsid w:val="00A36D56"/>
    <w:rsid w:val="00AB1506"/>
    <w:rsid w:val="00AF5552"/>
    <w:rsid w:val="00AF5BF6"/>
    <w:rsid w:val="00B45164"/>
    <w:rsid w:val="00BA71DC"/>
    <w:rsid w:val="00BC3315"/>
    <w:rsid w:val="00C00501"/>
    <w:rsid w:val="00C307AD"/>
    <w:rsid w:val="00C35BCD"/>
    <w:rsid w:val="00C563C7"/>
    <w:rsid w:val="00C76191"/>
    <w:rsid w:val="00D3361A"/>
    <w:rsid w:val="00D84AD2"/>
    <w:rsid w:val="00D90136"/>
    <w:rsid w:val="00DA17AB"/>
    <w:rsid w:val="00DF216F"/>
    <w:rsid w:val="00E66112"/>
    <w:rsid w:val="00E70700"/>
    <w:rsid w:val="00E743C1"/>
    <w:rsid w:val="00ED1DC8"/>
    <w:rsid w:val="00F51587"/>
    <w:rsid w:val="00F571D0"/>
    <w:rsid w:val="00F63C18"/>
    <w:rsid w:val="00F6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D1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F216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C307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53B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3BE1"/>
  </w:style>
  <w:style w:type="paragraph" w:styleId="a8">
    <w:name w:val="Body Text"/>
    <w:basedOn w:val="a"/>
    <w:link w:val="a9"/>
    <w:rsid w:val="002E1247"/>
    <w:pPr>
      <w:spacing w:after="120"/>
    </w:pPr>
  </w:style>
  <w:style w:type="character" w:customStyle="1" w:styleId="a9">
    <w:name w:val="Основной текст Знак"/>
    <w:basedOn w:val="a0"/>
    <w:link w:val="a8"/>
    <w:rsid w:val="002E1247"/>
    <w:rPr>
      <w:sz w:val="24"/>
      <w:szCs w:val="24"/>
    </w:rPr>
  </w:style>
  <w:style w:type="paragraph" w:customStyle="1" w:styleId="ConsPlusTitle">
    <w:name w:val="ConsPlusTitle"/>
    <w:rsid w:val="002E1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E1247"/>
    <w:rPr>
      <w:sz w:val="24"/>
      <w:szCs w:val="24"/>
    </w:rPr>
  </w:style>
  <w:style w:type="paragraph" w:customStyle="1" w:styleId="ConsNormal">
    <w:name w:val="ConsNormal"/>
    <w:rsid w:val="002E124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Plain Text"/>
    <w:basedOn w:val="a"/>
    <w:link w:val="ab"/>
    <w:rsid w:val="00AB150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B150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РЕШЕНИЕ</vt:lpstr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РЕШЕНИЕ</dc:title>
  <dc:subject/>
  <dc:creator>User</dc:creator>
  <cp:keywords/>
  <dc:description/>
  <cp:lastModifiedBy>Admin</cp:lastModifiedBy>
  <cp:revision>7</cp:revision>
  <cp:lastPrinted>2012-06-05T07:39:00Z</cp:lastPrinted>
  <dcterms:created xsi:type="dcterms:W3CDTF">2012-04-10T08:14:00Z</dcterms:created>
  <dcterms:modified xsi:type="dcterms:W3CDTF">2012-06-05T07:39:00Z</dcterms:modified>
</cp:coreProperties>
</file>