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21" w:rsidRDefault="00CB5621" w:rsidP="00CB562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CB5621" w:rsidRDefault="00CB5621" w:rsidP="00CB562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CB5621" w:rsidRDefault="00CB5621" w:rsidP="00CB5621">
      <w:pPr>
        <w:jc w:val="center"/>
        <w:rPr>
          <w:b/>
          <w:spacing w:val="20"/>
          <w:sz w:val="24"/>
          <w:szCs w:val="24"/>
        </w:rPr>
      </w:pPr>
    </w:p>
    <w:p w:rsidR="00824E79" w:rsidRDefault="00824E79" w:rsidP="00CB5621">
      <w:pPr>
        <w:tabs>
          <w:tab w:val="left" w:pos="8080"/>
        </w:tabs>
        <w:rPr>
          <w:sz w:val="28"/>
          <w:szCs w:val="28"/>
        </w:rPr>
      </w:pPr>
    </w:p>
    <w:p w:rsidR="00CB5621" w:rsidRDefault="008009A0" w:rsidP="00CB562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24E79">
        <w:rPr>
          <w:sz w:val="28"/>
          <w:szCs w:val="28"/>
        </w:rPr>
        <w:t>10.05.2012</w:t>
      </w:r>
      <w:r>
        <w:rPr>
          <w:sz w:val="28"/>
          <w:szCs w:val="28"/>
        </w:rPr>
        <w:tab/>
        <w:t xml:space="preserve">      №  </w:t>
      </w:r>
      <w:r w:rsidR="00014ED4">
        <w:rPr>
          <w:sz w:val="28"/>
          <w:szCs w:val="28"/>
        </w:rPr>
        <w:t>109</w:t>
      </w:r>
    </w:p>
    <w:p w:rsidR="00824E79" w:rsidRDefault="00824E79" w:rsidP="00CB5621">
      <w:pPr>
        <w:jc w:val="center"/>
        <w:rPr>
          <w:sz w:val="28"/>
          <w:szCs w:val="28"/>
        </w:rPr>
      </w:pPr>
    </w:p>
    <w:p w:rsidR="00CB5621" w:rsidRDefault="00CB5621" w:rsidP="00CB562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9452C0" w:rsidRDefault="009452C0" w:rsidP="00BE0109">
      <w:pPr>
        <w:jc w:val="center"/>
        <w:rPr>
          <w:sz w:val="28"/>
          <w:szCs w:val="28"/>
        </w:rPr>
      </w:pPr>
    </w:p>
    <w:p w:rsidR="00746A5B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О</w:t>
      </w:r>
      <w:r w:rsidR="009452C0" w:rsidRPr="00E2579C">
        <w:rPr>
          <w:b/>
          <w:sz w:val="28"/>
          <w:szCs w:val="28"/>
        </w:rPr>
        <w:t xml:space="preserve"> </w:t>
      </w:r>
      <w:r w:rsidR="00C05567" w:rsidRPr="00E2579C">
        <w:rPr>
          <w:b/>
          <w:sz w:val="28"/>
          <w:szCs w:val="28"/>
        </w:rPr>
        <w:t xml:space="preserve">назначении </w:t>
      </w:r>
      <w:r w:rsidRPr="00E2579C">
        <w:rPr>
          <w:b/>
          <w:sz w:val="28"/>
          <w:szCs w:val="28"/>
        </w:rPr>
        <w:t xml:space="preserve">публичных слушаний </w:t>
      </w:r>
    </w:p>
    <w:p w:rsidR="009452C0" w:rsidRPr="00E2579C" w:rsidRDefault="00C12850" w:rsidP="00326CE3">
      <w:pPr>
        <w:jc w:val="center"/>
        <w:rPr>
          <w:b/>
          <w:sz w:val="28"/>
          <w:szCs w:val="28"/>
        </w:rPr>
      </w:pPr>
      <w:r w:rsidRPr="00E2579C">
        <w:rPr>
          <w:b/>
          <w:sz w:val="28"/>
          <w:szCs w:val="28"/>
        </w:rPr>
        <w:t>по</w:t>
      </w:r>
      <w:r w:rsidR="00C05567" w:rsidRPr="00E2579C">
        <w:rPr>
          <w:b/>
          <w:sz w:val="28"/>
          <w:szCs w:val="28"/>
        </w:rPr>
        <w:t xml:space="preserve"> </w:t>
      </w:r>
      <w:r w:rsidRPr="00E2579C">
        <w:rPr>
          <w:b/>
          <w:sz w:val="28"/>
          <w:szCs w:val="28"/>
        </w:rPr>
        <w:t xml:space="preserve">проекту </w:t>
      </w:r>
      <w:r w:rsidR="007C4C45">
        <w:rPr>
          <w:b/>
          <w:sz w:val="28"/>
          <w:szCs w:val="28"/>
        </w:rPr>
        <w:t>годового отчета об</w:t>
      </w:r>
      <w:r w:rsidR="00746A5B">
        <w:rPr>
          <w:b/>
          <w:sz w:val="28"/>
          <w:szCs w:val="28"/>
        </w:rPr>
        <w:t xml:space="preserve"> исполнении бюджета </w:t>
      </w:r>
      <w:r w:rsidR="00014ED4">
        <w:rPr>
          <w:b/>
          <w:sz w:val="28"/>
          <w:szCs w:val="28"/>
        </w:rPr>
        <w:t>Нижнебаканского</w:t>
      </w:r>
      <w:r w:rsidRPr="00E2579C">
        <w:rPr>
          <w:b/>
          <w:sz w:val="28"/>
          <w:szCs w:val="28"/>
        </w:rPr>
        <w:t xml:space="preserve"> сельско</w:t>
      </w:r>
      <w:r w:rsidR="00014ED4">
        <w:rPr>
          <w:b/>
          <w:sz w:val="28"/>
          <w:szCs w:val="28"/>
        </w:rPr>
        <w:t>го</w:t>
      </w:r>
      <w:r w:rsidRPr="00E2579C">
        <w:rPr>
          <w:b/>
          <w:sz w:val="28"/>
          <w:szCs w:val="28"/>
        </w:rPr>
        <w:t xml:space="preserve"> поселени</w:t>
      </w:r>
      <w:r w:rsidR="00014ED4">
        <w:rPr>
          <w:b/>
          <w:sz w:val="28"/>
          <w:szCs w:val="28"/>
        </w:rPr>
        <w:t>я</w:t>
      </w:r>
      <w:r w:rsidRPr="00E2579C">
        <w:rPr>
          <w:b/>
          <w:sz w:val="28"/>
          <w:szCs w:val="28"/>
        </w:rPr>
        <w:t xml:space="preserve"> Крымск</w:t>
      </w:r>
      <w:r w:rsidR="00014ED4">
        <w:rPr>
          <w:b/>
          <w:sz w:val="28"/>
          <w:szCs w:val="28"/>
        </w:rPr>
        <w:t>ого</w:t>
      </w:r>
      <w:r w:rsidRPr="00E2579C">
        <w:rPr>
          <w:b/>
          <w:sz w:val="28"/>
          <w:szCs w:val="28"/>
        </w:rPr>
        <w:t xml:space="preserve"> район</w:t>
      </w:r>
      <w:r w:rsidR="00014ED4">
        <w:rPr>
          <w:b/>
          <w:sz w:val="28"/>
          <w:szCs w:val="28"/>
        </w:rPr>
        <w:t>а</w:t>
      </w:r>
      <w:r w:rsidRPr="00E2579C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за</w:t>
      </w:r>
      <w:r w:rsidR="00824E79">
        <w:rPr>
          <w:b/>
          <w:sz w:val="28"/>
          <w:szCs w:val="28"/>
        </w:rPr>
        <w:t xml:space="preserve"> </w:t>
      </w:r>
      <w:r w:rsidR="008009A0" w:rsidRPr="00E2579C">
        <w:rPr>
          <w:b/>
          <w:sz w:val="28"/>
          <w:szCs w:val="28"/>
        </w:rPr>
        <w:t>201</w:t>
      </w:r>
      <w:r w:rsidR="00824E79">
        <w:rPr>
          <w:b/>
          <w:sz w:val="28"/>
          <w:szCs w:val="28"/>
        </w:rPr>
        <w:t>1</w:t>
      </w:r>
      <w:r w:rsidRPr="00E2579C">
        <w:rPr>
          <w:b/>
          <w:sz w:val="28"/>
          <w:szCs w:val="28"/>
        </w:rPr>
        <w:t xml:space="preserve"> год</w:t>
      </w:r>
    </w:p>
    <w:p w:rsidR="00C05567" w:rsidRPr="00E2579C" w:rsidRDefault="00C05567" w:rsidP="00FF36A5">
      <w:pPr>
        <w:jc w:val="both"/>
        <w:rPr>
          <w:sz w:val="28"/>
          <w:szCs w:val="28"/>
        </w:rPr>
      </w:pPr>
    </w:p>
    <w:p w:rsidR="00FF36A5" w:rsidRPr="00E2579C" w:rsidRDefault="00C05567" w:rsidP="00824E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В</w:t>
      </w:r>
      <w:r w:rsidR="00C12850" w:rsidRPr="00E2579C">
        <w:rPr>
          <w:rFonts w:ascii="Times New Roman" w:hAnsi="Times New Roman"/>
          <w:sz w:val="28"/>
          <w:szCs w:val="28"/>
        </w:rPr>
        <w:t xml:space="preserve"> целях реализации принципа гласности бюджетной системы Российской Федерации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C12850" w:rsidRPr="00E2579C">
        <w:rPr>
          <w:rFonts w:ascii="Times New Roman" w:hAnsi="Times New Roman"/>
          <w:sz w:val="28"/>
          <w:szCs w:val="28"/>
        </w:rPr>
        <w:t xml:space="preserve">и в </w:t>
      </w:r>
      <w:r w:rsidRPr="00E2579C">
        <w:rPr>
          <w:rFonts w:ascii="Times New Roman" w:hAnsi="Times New Roman"/>
          <w:sz w:val="28"/>
          <w:szCs w:val="28"/>
        </w:rPr>
        <w:t>соответствии с</w:t>
      </w:r>
      <w:r w:rsidR="009354A4" w:rsidRPr="00E2579C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 xml:space="preserve">решением Совета Нижнебаканского сельского поселения Крымского района </w:t>
      </w:r>
      <w:r w:rsidR="009354A4" w:rsidRPr="00E2579C">
        <w:rPr>
          <w:rFonts w:ascii="Times New Roman" w:hAnsi="Times New Roman"/>
          <w:sz w:val="28"/>
          <w:szCs w:val="28"/>
        </w:rPr>
        <w:t>от 16 октября 2007 года № 129 «Об утверждении П</w:t>
      </w:r>
      <w:r w:rsidR="00326CE3" w:rsidRPr="00E2579C">
        <w:rPr>
          <w:rFonts w:ascii="Times New Roman" w:hAnsi="Times New Roman"/>
          <w:sz w:val="28"/>
          <w:szCs w:val="28"/>
        </w:rPr>
        <w:t xml:space="preserve">оложения о бюджетном процессе в Нижнебаканском сельском поселении Крымского района», решением Совета Нижнебаканского сельского поселения Крымского района </w:t>
      </w:r>
      <w:r w:rsidR="009803A4" w:rsidRPr="00E2579C">
        <w:rPr>
          <w:rFonts w:ascii="Times New Roman" w:hAnsi="Times New Roman"/>
          <w:sz w:val="28"/>
          <w:szCs w:val="28"/>
        </w:rPr>
        <w:t xml:space="preserve">от 3 ноября 2006 года № 56 </w:t>
      </w:r>
      <w:r w:rsidR="00FF36A5" w:rsidRPr="00E2579C">
        <w:rPr>
          <w:rFonts w:ascii="Times New Roman" w:hAnsi="Times New Roman"/>
          <w:sz w:val="28"/>
          <w:szCs w:val="28"/>
        </w:rPr>
        <w:t>«О Положении о публичных слушаниях в Нижнебаканском сельском  поселении Крымского района</w:t>
      </w:r>
      <w:r w:rsidR="009354A4" w:rsidRPr="00E2579C">
        <w:rPr>
          <w:rFonts w:ascii="Times New Roman" w:hAnsi="Times New Roman"/>
          <w:sz w:val="28"/>
          <w:szCs w:val="28"/>
        </w:rPr>
        <w:t xml:space="preserve">», статьей </w:t>
      </w:r>
      <w:r w:rsidR="00824E79">
        <w:rPr>
          <w:rFonts w:ascii="Times New Roman" w:hAnsi="Times New Roman"/>
          <w:sz w:val="28"/>
          <w:szCs w:val="28"/>
        </w:rPr>
        <w:t>26</w:t>
      </w:r>
      <w:r w:rsidR="00FF36A5" w:rsidRPr="00E2579C">
        <w:rPr>
          <w:rFonts w:ascii="Times New Roman" w:hAnsi="Times New Roman"/>
          <w:sz w:val="28"/>
          <w:szCs w:val="28"/>
        </w:rPr>
        <w:t xml:space="preserve"> устава Нижнебаканского сельс</w:t>
      </w:r>
      <w:r w:rsidR="00E754DB" w:rsidRPr="00E2579C">
        <w:rPr>
          <w:rFonts w:ascii="Times New Roman" w:hAnsi="Times New Roman"/>
          <w:sz w:val="28"/>
          <w:szCs w:val="28"/>
        </w:rPr>
        <w:t>кого поселения Крымского района</w:t>
      </w:r>
      <w:r w:rsidR="00FF36A5" w:rsidRPr="00E2579C">
        <w:rPr>
          <w:rFonts w:ascii="Times New Roman" w:hAnsi="Times New Roman"/>
          <w:sz w:val="28"/>
          <w:szCs w:val="28"/>
        </w:rPr>
        <w:t>,</w:t>
      </w:r>
      <w:r w:rsidR="00824E79">
        <w:rPr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РЕШИЛ:</w:t>
      </w:r>
    </w:p>
    <w:p w:rsidR="009354A4" w:rsidRPr="00E2579C" w:rsidRDefault="00E754DB" w:rsidP="00824E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>1.</w:t>
      </w:r>
      <w:r w:rsidR="00824E79">
        <w:rPr>
          <w:rFonts w:ascii="Times New Roman" w:hAnsi="Times New Roman"/>
          <w:sz w:val="28"/>
          <w:szCs w:val="28"/>
        </w:rPr>
        <w:t xml:space="preserve"> </w:t>
      </w:r>
      <w:r w:rsidR="009354A4" w:rsidRPr="00E2579C">
        <w:rPr>
          <w:rFonts w:ascii="Times New Roman" w:hAnsi="Times New Roman"/>
          <w:sz w:val="28"/>
          <w:szCs w:val="28"/>
        </w:rPr>
        <w:t>Назначить</w:t>
      </w:r>
      <w:r w:rsidR="00E546CD" w:rsidRPr="00E2579C">
        <w:rPr>
          <w:rFonts w:ascii="Times New Roman" w:hAnsi="Times New Roman"/>
          <w:sz w:val="28"/>
          <w:szCs w:val="28"/>
        </w:rPr>
        <w:t xml:space="preserve"> проведение публичных слушаний</w:t>
      </w:r>
      <w:r w:rsidR="009354A4" w:rsidRPr="00E2579C">
        <w:rPr>
          <w:rFonts w:ascii="Times New Roman" w:hAnsi="Times New Roman"/>
          <w:sz w:val="28"/>
          <w:szCs w:val="28"/>
        </w:rPr>
        <w:t xml:space="preserve"> по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2011 год»</w:t>
      </w:r>
      <w:r w:rsidR="009354A4" w:rsidRPr="00E2579C">
        <w:rPr>
          <w:rFonts w:ascii="Times New Roman" w:hAnsi="Times New Roman"/>
          <w:sz w:val="28"/>
          <w:szCs w:val="28"/>
        </w:rPr>
        <w:t xml:space="preserve"> на</w:t>
      </w:r>
      <w:r w:rsidR="00244821" w:rsidRPr="00E2579C">
        <w:rPr>
          <w:rFonts w:ascii="Times New Roman" w:hAnsi="Times New Roman"/>
          <w:sz w:val="28"/>
          <w:szCs w:val="28"/>
        </w:rPr>
        <w:t xml:space="preserve"> </w:t>
      </w:r>
      <w:r w:rsidR="00014ED4">
        <w:rPr>
          <w:rFonts w:ascii="Times New Roman" w:hAnsi="Times New Roman"/>
          <w:sz w:val="28"/>
          <w:szCs w:val="28"/>
        </w:rPr>
        <w:t>23</w:t>
      </w:r>
      <w:r w:rsidR="00824E79">
        <w:rPr>
          <w:rFonts w:ascii="Times New Roman" w:hAnsi="Times New Roman"/>
          <w:sz w:val="28"/>
          <w:szCs w:val="28"/>
        </w:rPr>
        <w:t xml:space="preserve"> мая 2012</w:t>
      </w:r>
      <w:r w:rsidR="009354A4" w:rsidRPr="00E2579C">
        <w:rPr>
          <w:rFonts w:ascii="Times New Roman" w:hAnsi="Times New Roman"/>
          <w:sz w:val="28"/>
          <w:szCs w:val="28"/>
        </w:rPr>
        <w:t xml:space="preserve"> года.</w:t>
      </w:r>
    </w:p>
    <w:p w:rsidR="00FF36A5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2. </w:t>
      </w:r>
      <w:r w:rsidR="00FF36A5" w:rsidRPr="00E2579C">
        <w:rPr>
          <w:rFonts w:ascii="Times New Roman" w:hAnsi="Times New Roman"/>
          <w:sz w:val="28"/>
          <w:szCs w:val="28"/>
        </w:rPr>
        <w:t xml:space="preserve">Опубликовать в газете «Призыв» проект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2011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E546CD" w:rsidRPr="00E2579C">
        <w:rPr>
          <w:rFonts w:ascii="Times New Roman" w:hAnsi="Times New Roman"/>
          <w:sz w:val="28"/>
          <w:szCs w:val="28"/>
        </w:rPr>
        <w:t xml:space="preserve"> </w:t>
      </w:r>
      <w:r w:rsidR="00FF36A5" w:rsidRPr="00E2579C">
        <w:rPr>
          <w:rFonts w:ascii="Times New Roman" w:hAnsi="Times New Roman"/>
          <w:sz w:val="28"/>
          <w:szCs w:val="28"/>
        </w:rPr>
        <w:t xml:space="preserve">  </w:t>
      </w:r>
      <w:r w:rsidR="00E754DB" w:rsidRPr="00E2579C">
        <w:rPr>
          <w:rFonts w:ascii="Times New Roman" w:hAnsi="Times New Roman"/>
          <w:sz w:val="28"/>
          <w:szCs w:val="28"/>
        </w:rPr>
        <w:t xml:space="preserve">(приложение </w:t>
      </w:r>
      <w:r w:rsidR="0035711E" w:rsidRPr="007C4C45">
        <w:rPr>
          <w:rFonts w:ascii="Times New Roman" w:hAnsi="Times New Roman"/>
          <w:sz w:val="28"/>
          <w:szCs w:val="28"/>
        </w:rPr>
        <w:t xml:space="preserve">№ </w:t>
      </w:r>
      <w:r w:rsidR="00E754DB" w:rsidRPr="007C4C45">
        <w:rPr>
          <w:rFonts w:ascii="Times New Roman" w:hAnsi="Times New Roman"/>
          <w:sz w:val="28"/>
          <w:szCs w:val="28"/>
        </w:rPr>
        <w:t>1</w:t>
      </w:r>
      <w:r w:rsidR="00E754DB" w:rsidRPr="00E2579C">
        <w:rPr>
          <w:rFonts w:ascii="Times New Roman" w:hAnsi="Times New Roman"/>
          <w:sz w:val="28"/>
          <w:szCs w:val="28"/>
        </w:rPr>
        <w:t>)</w:t>
      </w:r>
      <w:r w:rsidR="0035711E" w:rsidRPr="00E2579C">
        <w:rPr>
          <w:rFonts w:ascii="Times New Roman" w:hAnsi="Times New Roman"/>
          <w:sz w:val="28"/>
          <w:szCs w:val="28"/>
        </w:rPr>
        <w:t>.</w:t>
      </w:r>
    </w:p>
    <w:p w:rsidR="00E754DB" w:rsidRPr="00E2579C" w:rsidRDefault="009354A4" w:rsidP="009354A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 по подготовке и проведению публичных слушаний по </w:t>
      </w:r>
      <w:r w:rsidR="00746A5B" w:rsidRPr="00746A5B">
        <w:rPr>
          <w:rFonts w:ascii="Times New Roman" w:hAnsi="Times New Roman"/>
          <w:sz w:val="28"/>
          <w:szCs w:val="28"/>
        </w:rPr>
        <w:t xml:space="preserve">проекту </w:t>
      </w:r>
      <w:r w:rsidR="007C4C45">
        <w:rPr>
          <w:rFonts w:ascii="Times New Roman" w:hAnsi="Times New Roman"/>
          <w:sz w:val="28"/>
          <w:szCs w:val="28"/>
        </w:rPr>
        <w:t>годового отчета о</w:t>
      </w:r>
      <w:r w:rsidR="00746A5B" w:rsidRPr="00746A5B">
        <w:rPr>
          <w:rFonts w:ascii="Times New Roman" w:hAnsi="Times New Roman"/>
          <w:sz w:val="28"/>
          <w:szCs w:val="28"/>
        </w:rPr>
        <w:t>б исполнении бюджета Нижнебаканского сельского поселения Крымского района за 2011 год»</w:t>
      </w:r>
      <w:r w:rsidR="00746A5B" w:rsidRPr="00E2579C">
        <w:rPr>
          <w:rFonts w:ascii="Times New Roman" w:hAnsi="Times New Roman"/>
          <w:sz w:val="28"/>
          <w:szCs w:val="28"/>
        </w:rPr>
        <w:t xml:space="preserve"> </w:t>
      </w:r>
      <w:r w:rsidR="004925B1" w:rsidRPr="00E2579C">
        <w:rPr>
          <w:rFonts w:ascii="Times New Roman" w:hAnsi="Times New Roman"/>
          <w:sz w:val="28"/>
          <w:szCs w:val="28"/>
        </w:rPr>
        <w:t xml:space="preserve">(приложение № </w:t>
      </w:r>
      <w:r w:rsidR="007C4C45">
        <w:rPr>
          <w:rFonts w:ascii="Times New Roman" w:hAnsi="Times New Roman"/>
          <w:sz w:val="28"/>
          <w:szCs w:val="28"/>
        </w:rPr>
        <w:t>2</w:t>
      </w:r>
      <w:r w:rsidRPr="00E2579C">
        <w:rPr>
          <w:rFonts w:ascii="Times New Roman" w:hAnsi="Times New Roman"/>
          <w:sz w:val="28"/>
          <w:szCs w:val="28"/>
        </w:rPr>
        <w:t>).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4.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754DB" w:rsidRPr="00E2579C" w:rsidRDefault="00E754DB" w:rsidP="00E754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79C">
        <w:rPr>
          <w:rFonts w:ascii="Times New Roman" w:hAnsi="Times New Roman"/>
          <w:sz w:val="28"/>
          <w:szCs w:val="28"/>
        </w:rPr>
        <w:tab/>
        <w:t>5.</w:t>
      </w:r>
      <w:r w:rsidR="00014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79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E546CD" w:rsidRPr="00E2579C">
        <w:rPr>
          <w:rFonts w:ascii="Times New Roman" w:hAnsi="Times New Roman"/>
          <w:sz w:val="28"/>
          <w:szCs w:val="28"/>
        </w:rPr>
        <w:t xml:space="preserve">главного специалиста администрации </w:t>
      </w:r>
      <w:r w:rsidRPr="00E2579C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 </w:t>
      </w:r>
      <w:r w:rsidR="00E546CD" w:rsidRPr="00E2579C">
        <w:rPr>
          <w:rFonts w:ascii="Times New Roman" w:hAnsi="Times New Roman"/>
          <w:sz w:val="28"/>
          <w:szCs w:val="28"/>
        </w:rPr>
        <w:t>Н.Г.Ляшенко.</w:t>
      </w:r>
      <w:r w:rsidRPr="00E2579C">
        <w:rPr>
          <w:rFonts w:ascii="Times New Roman" w:hAnsi="Times New Roman"/>
          <w:sz w:val="28"/>
          <w:szCs w:val="28"/>
        </w:rPr>
        <w:t xml:space="preserve"> </w:t>
      </w:r>
    </w:p>
    <w:p w:rsidR="009354A4" w:rsidRPr="00E2579C" w:rsidRDefault="009354A4" w:rsidP="00FF36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ED4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Нижнебаканского </w:t>
      </w:r>
    </w:p>
    <w:p w:rsidR="00014ED4" w:rsidRPr="00E2579C" w:rsidRDefault="00014ED4" w:rsidP="00BB2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Крымского района                                              В.В.Левченко</w:t>
      </w:r>
    </w:p>
    <w:p w:rsidR="00750A1B" w:rsidRDefault="00750A1B" w:rsidP="00BB2022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ind w:left="5103"/>
        <w:rPr>
          <w:sz w:val="28"/>
          <w:szCs w:val="28"/>
        </w:rPr>
      </w:pPr>
    </w:p>
    <w:p w:rsidR="00216284" w:rsidRDefault="00216284" w:rsidP="00746A5B">
      <w:pPr>
        <w:ind w:left="5103"/>
        <w:rPr>
          <w:sz w:val="28"/>
          <w:szCs w:val="28"/>
        </w:rPr>
      </w:pPr>
    </w:p>
    <w:p w:rsidR="00216284" w:rsidRDefault="00216284" w:rsidP="00746A5B">
      <w:pPr>
        <w:ind w:left="5103"/>
        <w:rPr>
          <w:sz w:val="28"/>
          <w:szCs w:val="28"/>
        </w:rPr>
      </w:pP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216284">
        <w:rPr>
          <w:sz w:val="28"/>
          <w:szCs w:val="28"/>
        </w:rPr>
        <w:t>Н</w:t>
      </w:r>
      <w:r>
        <w:rPr>
          <w:sz w:val="28"/>
          <w:szCs w:val="28"/>
        </w:rPr>
        <w:t xml:space="preserve">ижнебаканского сельского поселения Крымского района </w:t>
      </w:r>
    </w:p>
    <w:p w:rsidR="00746A5B" w:rsidRDefault="00746A5B" w:rsidP="00216284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10.05.25012 года №109</w:t>
      </w:r>
    </w:p>
    <w:p w:rsidR="00746A5B" w:rsidRDefault="00746A5B" w:rsidP="00746A5B">
      <w:pPr>
        <w:ind w:left="5103"/>
        <w:rPr>
          <w:sz w:val="28"/>
          <w:szCs w:val="28"/>
        </w:rPr>
      </w:pPr>
    </w:p>
    <w:p w:rsidR="00746A5B" w:rsidRDefault="00746A5B" w:rsidP="00746A5B">
      <w:pPr>
        <w:ind w:left="5103"/>
        <w:rPr>
          <w:sz w:val="28"/>
          <w:szCs w:val="28"/>
        </w:rPr>
      </w:pPr>
    </w:p>
    <w:p w:rsidR="007C4C45" w:rsidRDefault="007C4C45" w:rsidP="00746A5B">
      <w:pPr>
        <w:spacing w:after="120"/>
        <w:ind w:left="-284"/>
        <w:jc w:val="center"/>
        <w:rPr>
          <w:b/>
          <w:sz w:val="28"/>
          <w:szCs w:val="28"/>
        </w:rPr>
      </w:pPr>
    </w:p>
    <w:p w:rsidR="00746A5B" w:rsidRPr="00D13931" w:rsidRDefault="00746A5B" w:rsidP="00746A5B">
      <w:pPr>
        <w:spacing w:after="120"/>
        <w:ind w:left="-284"/>
        <w:jc w:val="center"/>
        <w:rPr>
          <w:sz w:val="28"/>
          <w:szCs w:val="28"/>
        </w:rPr>
      </w:pPr>
      <w:r w:rsidRPr="007C4C45">
        <w:rPr>
          <w:b/>
          <w:sz w:val="28"/>
          <w:szCs w:val="28"/>
        </w:rPr>
        <w:t>ПРОЕКТ</w:t>
      </w:r>
    </w:p>
    <w:p w:rsidR="00746A5B" w:rsidRDefault="00746A5B" w:rsidP="00746A5B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746A5B" w:rsidRDefault="00746A5B" w:rsidP="00746A5B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46A5B" w:rsidRPr="005F7E4F" w:rsidRDefault="00746A5B" w:rsidP="00746A5B">
      <w:pPr>
        <w:jc w:val="center"/>
        <w:rPr>
          <w:b/>
          <w:spacing w:val="20"/>
          <w:sz w:val="24"/>
          <w:szCs w:val="24"/>
        </w:rPr>
      </w:pPr>
    </w:p>
    <w:p w:rsidR="00746A5B" w:rsidRPr="009452C0" w:rsidRDefault="00746A5B" w:rsidP="00746A5B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         ___.___. 2012</w:t>
      </w:r>
      <w:r>
        <w:rPr>
          <w:sz w:val="28"/>
          <w:szCs w:val="28"/>
        </w:rPr>
        <w:tab/>
        <w:t xml:space="preserve">№  ____ </w:t>
      </w:r>
    </w:p>
    <w:p w:rsidR="00746A5B" w:rsidRDefault="00746A5B" w:rsidP="00746A5B">
      <w:pPr>
        <w:jc w:val="center"/>
        <w:rPr>
          <w:sz w:val="28"/>
          <w:szCs w:val="28"/>
        </w:rPr>
      </w:pPr>
      <w:r w:rsidRPr="009452C0">
        <w:rPr>
          <w:sz w:val="28"/>
          <w:szCs w:val="28"/>
        </w:rPr>
        <w:t>станица Нижнебаканская</w:t>
      </w:r>
    </w:p>
    <w:p w:rsidR="00746A5B" w:rsidRDefault="00746A5B" w:rsidP="00746A5B">
      <w:pPr>
        <w:jc w:val="center"/>
        <w:rPr>
          <w:sz w:val="28"/>
          <w:szCs w:val="28"/>
        </w:rPr>
      </w:pPr>
    </w:p>
    <w:p w:rsidR="00746A5B" w:rsidRDefault="007C4C45" w:rsidP="0074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годового отчета о</w:t>
      </w:r>
      <w:r w:rsidR="00746A5B" w:rsidRPr="00746A5B">
        <w:rPr>
          <w:b/>
          <w:sz w:val="28"/>
          <w:szCs w:val="28"/>
        </w:rPr>
        <w:t xml:space="preserve">б исполнении бюджета </w:t>
      </w:r>
    </w:p>
    <w:p w:rsidR="00746A5B" w:rsidRDefault="00746A5B" w:rsidP="00746A5B">
      <w:pPr>
        <w:jc w:val="center"/>
        <w:rPr>
          <w:b/>
          <w:sz w:val="28"/>
          <w:szCs w:val="28"/>
        </w:rPr>
      </w:pPr>
      <w:r w:rsidRPr="00746A5B">
        <w:rPr>
          <w:b/>
          <w:sz w:val="28"/>
          <w:szCs w:val="28"/>
        </w:rPr>
        <w:t>Нижнебаканского сельского поселения Крымского района за 2011 год</w:t>
      </w:r>
    </w:p>
    <w:p w:rsidR="00746A5B" w:rsidRPr="00746A5B" w:rsidRDefault="00746A5B" w:rsidP="00746A5B">
      <w:pPr>
        <w:jc w:val="center"/>
        <w:rPr>
          <w:b/>
          <w:sz w:val="28"/>
          <w:szCs w:val="28"/>
        </w:rPr>
      </w:pPr>
    </w:p>
    <w:p w:rsidR="00746A5B" w:rsidRPr="00FF36A5" w:rsidRDefault="00746A5B" w:rsidP="00746A5B">
      <w:pPr>
        <w:jc w:val="both"/>
        <w:rPr>
          <w:sz w:val="28"/>
          <w:szCs w:val="28"/>
        </w:rPr>
      </w:pPr>
    </w:p>
    <w:p w:rsidR="00746A5B" w:rsidRPr="00BE41C0" w:rsidRDefault="00746A5B" w:rsidP="00746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6A5">
        <w:rPr>
          <w:rFonts w:ascii="Times New Roman" w:hAnsi="Times New Roman"/>
          <w:sz w:val="28"/>
          <w:szCs w:val="28"/>
        </w:rPr>
        <w:tab/>
      </w:r>
      <w:proofErr w:type="gramStart"/>
      <w:r w:rsidRPr="00FF36A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9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пунктами 2 и 3 статьи 28 Закона Краснодарского края  от 7 июня 2004 года № 717-КЗ «О местном самоуправлении в Краснодарском крае», учитывая результаты публичных слушаний, проведенных ____ 2012 года, по </w:t>
      </w:r>
      <w:r w:rsidR="00216284">
        <w:rPr>
          <w:rFonts w:ascii="Times New Roman" w:hAnsi="Times New Roman"/>
          <w:sz w:val="28"/>
          <w:szCs w:val="28"/>
        </w:rPr>
        <w:t>проекту годового отчета об</w:t>
      </w:r>
      <w:r w:rsidRPr="00E2579C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E2579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79C">
        <w:rPr>
          <w:rFonts w:ascii="Times New Roman" w:hAnsi="Times New Roman"/>
          <w:sz w:val="28"/>
          <w:szCs w:val="28"/>
        </w:rPr>
        <w:t>Нижнебаканского сельского поселения</w:t>
      </w:r>
      <w:proofErr w:type="gramEnd"/>
      <w:r w:rsidRPr="00E2579C">
        <w:rPr>
          <w:rFonts w:ascii="Times New Roman" w:hAnsi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E41C0">
        <w:rPr>
          <w:rFonts w:ascii="Times New Roman" w:hAnsi="Times New Roman"/>
          <w:sz w:val="28"/>
          <w:szCs w:val="28"/>
        </w:rPr>
        <w:t xml:space="preserve">решение комиссии по </w:t>
      </w:r>
      <w:r w:rsidR="00BE41C0" w:rsidRPr="00BE41C0">
        <w:rPr>
          <w:rFonts w:ascii="Times New Roman" w:hAnsi="Times New Roman"/>
          <w:sz w:val="28"/>
          <w:szCs w:val="28"/>
        </w:rPr>
        <w:t>финансово-бюджетным,  экономическим вопросам,  имущественным отношениям</w:t>
      </w:r>
      <w:r w:rsidR="00BE41C0">
        <w:rPr>
          <w:rFonts w:ascii="Times New Roman" w:hAnsi="Times New Roman"/>
          <w:sz w:val="28"/>
          <w:szCs w:val="28"/>
        </w:rPr>
        <w:t xml:space="preserve"> Совета Нижнебаканского сельского поселения Крымского района, руководствуясь статьями  17, 26</w:t>
      </w:r>
      <w:r>
        <w:rPr>
          <w:rFonts w:ascii="Times New Roman" w:hAnsi="Times New Roman"/>
          <w:sz w:val="28"/>
          <w:szCs w:val="28"/>
        </w:rPr>
        <w:t xml:space="preserve"> устава Нижнебаканского сельского поселения Крымского района, </w:t>
      </w:r>
      <w:r w:rsidRPr="00BE41C0">
        <w:rPr>
          <w:rFonts w:ascii="Times New Roman" w:hAnsi="Times New Roman"/>
          <w:sz w:val="28"/>
          <w:szCs w:val="28"/>
        </w:rPr>
        <w:t>Совет Нижнебаканского сельского поселения Крымского района  РЕШИЛ: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  <w:r w:rsidRPr="00BE41C0">
        <w:rPr>
          <w:rFonts w:ascii="Times New Roman" w:hAnsi="Times New Roman"/>
          <w:sz w:val="28"/>
          <w:szCs w:val="28"/>
        </w:rPr>
        <w:tab/>
        <w:t>1.Утвердить отчет администрации Нижнебаканского сельского поселения Крымского района</w:t>
      </w:r>
      <w:r w:rsidR="00BE41C0">
        <w:rPr>
          <w:rFonts w:ascii="Times New Roman" w:hAnsi="Times New Roman"/>
          <w:sz w:val="28"/>
          <w:szCs w:val="28"/>
        </w:rPr>
        <w:t xml:space="preserve"> </w:t>
      </w:r>
      <w:r w:rsidRPr="00BE41C0">
        <w:rPr>
          <w:rFonts w:ascii="Times New Roman" w:hAnsi="Times New Roman"/>
          <w:sz w:val="28"/>
          <w:szCs w:val="28"/>
        </w:rPr>
        <w:t>об исполнении бюджета Нижнебаканского сельского поселения Крымского района</w:t>
      </w:r>
      <w:r w:rsidR="00BE41C0">
        <w:rPr>
          <w:rFonts w:ascii="Times New Roman" w:hAnsi="Times New Roman"/>
          <w:sz w:val="28"/>
          <w:szCs w:val="28"/>
        </w:rPr>
        <w:t xml:space="preserve"> </w:t>
      </w:r>
      <w:r w:rsidRPr="00BE41C0">
        <w:rPr>
          <w:rFonts w:ascii="Times New Roman" w:hAnsi="Times New Roman"/>
          <w:sz w:val="28"/>
          <w:szCs w:val="28"/>
        </w:rPr>
        <w:t>за 2011 год по доходам в сумме 17566,2 тыс</w:t>
      </w:r>
      <w:proofErr w:type="gramStart"/>
      <w:r w:rsidRPr="00BE41C0">
        <w:rPr>
          <w:rFonts w:ascii="Times New Roman" w:hAnsi="Times New Roman"/>
          <w:sz w:val="28"/>
          <w:szCs w:val="28"/>
        </w:rPr>
        <w:t>.р</w:t>
      </w:r>
      <w:proofErr w:type="gramEnd"/>
      <w:r w:rsidRPr="00BE41C0">
        <w:rPr>
          <w:rFonts w:ascii="Times New Roman" w:hAnsi="Times New Roman"/>
          <w:sz w:val="28"/>
          <w:szCs w:val="28"/>
        </w:rPr>
        <w:t>ублей, по расходам в сумме 17207,3 тыс</w:t>
      </w:r>
      <w:r>
        <w:rPr>
          <w:rFonts w:ascii="Times New Roman" w:hAnsi="Times New Roman"/>
          <w:sz w:val="28"/>
        </w:rPr>
        <w:t>.рублей, источники внутреннего финансирования бюджета в сумме    -2315,4 тыс.рублей, согласно приложениям.</w:t>
      </w:r>
    </w:p>
    <w:p w:rsidR="00746A5B" w:rsidRDefault="00746A5B" w:rsidP="00746A5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2.Администрации Нижнебаканского сельского поселения Крымского района  опубликовать отчет </w:t>
      </w:r>
      <w:r w:rsidR="007C4C45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исп</w:t>
      </w:r>
      <w:r w:rsidR="007C4C45">
        <w:rPr>
          <w:rFonts w:ascii="Times New Roman" w:hAnsi="Times New Roman"/>
          <w:sz w:val="28"/>
        </w:rPr>
        <w:t>олнении</w:t>
      </w:r>
      <w:r>
        <w:rPr>
          <w:rFonts w:ascii="Times New Roman" w:hAnsi="Times New Roman"/>
          <w:sz w:val="28"/>
        </w:rPr>
        <w:t xml:space="preserve"> бюджета Нижнебаканского сельского поселения Крымского района за 2011 год.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</w:t>
      </w:r>
      <w:r w:rsidRPr="00D67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со дня его официального  опубликования.</w:t>
      </w:r>
    </w:p>
    <w:p w:rsidR="00746A5B" w:rsidRDefault="00746A5B" w:rsidP="00746A5B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pStyle w:val="a3"/>
        <w:jc w:val="both"/>
        <w:rPr>
          <w:rFonts w:ascii="Times New Roman" w:hAnsi="Times New Roman"/>
          <w:sz w:val="28"/>
        </w:rPr>
      </w:pPr>
    </w:p>
    <w:p w:rsidR="007C4C45" w:rsidRDefault="007C4C45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Нижнебаканского </w:t>
      </w:r>
    </w:p>
    <w:p w:rsidR="007C4C45" w:rsidRDefault="007C4C45" w:rsidP="00746A5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Крымского района                                           В.В.Левченко</w:t>
      </w:r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216284" w:rsidRDefault="00216284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2F43A3" w:rsidRDefault="002F43A3" w:rsidP="00014ED4">
      <w:pPr>
        <w:pStyle w:val="a3"/>
        <w:ind w:left="5670"/>
        <w:rPr>
          <w:rFonts w:ascii="Times New Roman" w:hAnsi="Times New Roman"/>
          <w:sz w:val="28"/>
        </w:rPr>
      </w:pPr>
    </w:p>
    <w:tbl>
      <w:tblPr>
        <w:tblW w:w="8562" w:type="dxa"/>
        <w:tblInd w:w="78" w:type="dxa"/>
        <w:tblLayout w:type="fixed"/>
        <w:tblLook w:val="04A0"/>
      </w:tblPr>
      <w:tblGrid>
        <w:gridCol w:w="517"/>
        <w:gridCol w:w="224"/>
        <w:gridCol w:w="1411"/>
        <w:gridCol w:w="2128"/>
        <w:gridCol w:w="993"/>
        <w:gridCol w:w="138"/>
        <w:gridCol w:w="717"/>
        <w:gridCol w:w="565"/>
        <w:gridCol w:w="77"/>
        <w:gridCol w:w="61"/>
        <w:gridCol w:w="57"/>
        <w:gridCol w:w="236"/>
        <w:gridCol w:w="437"/>
        <w:gridCol w:w="210"/>
        <w:gridCol w:w="25"/>
        <w:gridCol w:w="236"/>
        <w:gridCol w:w="49"/>
        <w:gridCol w:w="60"/>
        <w:gridCol w:w="85"/>
        <w:gridCol w:w="95"/>
        <w:gridCol w:w="80"/>
        <w:gridCol w:w="61"/>
        <w:gridCol w:w="100"/>
      </w:tblGrid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8"/>
              </w:rPr>
            </w:pPr>
            <w:r w:rsidRPr="002F43A3">
              <w:rPr>
                <w:rFonts w:ascii="Arial CYR" w:hAnsi="Arial CYR" w:cs="Arial CYR"/>
                <w:sz w:val="18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</w:tr>
      <w:tr w:rsidR="00DC6E5A" w:rsidRPr="002F43A3" w:rsidTr="00DC6E5A">
        <w:trPr>
          <w:gridAfter w:val="14"/>
          <w:wAfter w:w="1792" w:type="dxa"/>
          <w:trHeight w:val="2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8"/>
              </w:rPr>
            </w:pPr>
            <w:r w:rsidRPr="002F43A3">
              <w:rPr>
                <w:rFonts w:ascii="Arial CYR" w:hAnsi="Arial CYR" w:cs="Arial CYR"/>
                <w:sz w:val="18"/>
              </w:rPr>
              <w:t xml:space="preserve">к проекту годового отчета об исполнении </w:t>
            </w:r>
          </w:p>
        </w:tc>
      </w:tr>
      <w:tr w:rsidR="00DC6E5A" w:rsidRPr="002F43A3" w:rsidTr="00DC6E5A">
        <w:trPr>
          <w:gridAfter w:val="14"/>
          <w:wAfter w:w="1792" w:type="dxa"/>
          <w:trHeight w:val="2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8"/>
              </w:rPr>
            </w:pPr>
            <w:r w:rsidRPr="002F43A3">
              <w:rPr>
                <w:rFonts w:ascii="Arial CYR" w:hAnsi="Arial CYR" w:cs="Arial CYR"/>
                <w:sz w:val="18"/>
              </w:rPr>
              <w:t xml:space="preserve">бюджета Нижнебаканского сельского </w:t>
            </w:r>
          </w:p>
        </w:tc>
      </w:tr>
      <w:tr w:rsidR="00DC6E5A" w:rsidRPr="002F43A3" w:rsidTr="00DC6E5A">
        <w:trPr>
          <w:gridAfter w:val="14"/>
          <w:wAfter w:w="1792" w:type="dxa"/>
          <w:trHeight w:val="2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8"/>
              </w:rPr>
            </w:pPr>
            <w:r w:rsidRPr="002F43A3">
              <w:rPr>
                <w:rFonts w:ascii="Arial CYR" w:hAnsi="Arial CYR" w:cs="Arial CYR"/>
                <w:sz w:val="18"/>
              </w:rPr>
              <w:t>поселения Крымского района за 2011 год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</w:tr>
      <w:tr w:rsidR="00DC6E5A" w:rsidRPr="002F43A3" w:rsidTr="00DC6E5A">
        <w:trPr>
          <w:gridAfter w:val="14"/>
          <w:wAfter w:w="1792" w:type="dxa"/>
          <w:trHeight w:val="264"/>
        </w:trPr>
        <w:tc>
          <w:tcPr>
            <w:tcW w:w="5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 xml:space="preserve">Исполнение бюджета Нижнебаканского сельского поселения Крымского района 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</w:tr>
      <w:tr w:rsidR="00DC6E5A" w:rsidRPr="002F43A3" w:rsidTr="00DC6E5A">
        <w:trPr>
          <w:gridAfter w:val="14"/>
          <w:wAfter w:w="1792" w:type="dxa"/>
          <w:trHeight w:val="2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>за  2011 год по поступлениям доходов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</w:tr>
      <w:tr w:rsidR="00DC6E5A" w:rsidRPr="002F43A3" w:rsidTr="00DC6E5A">
        <w:trPr>
          <w:gridAfter w:val="14"/>
          <w:wAfter w:w="1792" w:type="dxa"/>
          <w:trHeight w:val="2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(тыс. руб.)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</w:p>
        </w:tc>
      </w:tr>
      <w:tr w:rsidR="00DC6E5A" w:rsidRPr="002F43A3" w:rsidTr="00DC6E5A">
        <w:trPr>
          <w:gridAfter w:val="11"/>
          <w:wAfter w:w="1438" w:type="dxa"/>
          <w:trHeight w:val="2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План 2011г.</w:t>
            </w:r>
          </w:p>
        </w:tc>
        <w:tc>
          <w:tcPr>
            <w:tcW w:w="16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 2011 г.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отклонения</w:t>
            </w:r>
          </w:p>
        </w:tc>
      </w:tr>
      <w:tr w:rsidR="00DC6E5A" w:rsidRPr="002F43A3" w:rsidTr="00DC6E5A">
        <w:trPr>
          <w:gridAfter w:val="5"/>
          <w:wAfter w:w="421" w:type="dxa"/>
          <w:trHeight w:val="62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к </w:t>
            </w:r>
            <w:proofErr w:type="spellStart"/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бюдж</w:t>
            </w:r>
            <w:proofErr w:type="spellEnd"/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. назначению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F43A3">
              <w:rPr>
                <w:rFonts w:ascii="Arial CYR" w:hAnsi="Arial CYR" w:cs="Arial CYR"/>
                <w:b/>
                <w:bCs/>
                <w:sz w:val="16"/>
                <w:szCs w:val="16"/>
              </w:rPr>
              <w:t>"+";"-"</w:t>
            </w:r>
          </w:p>
        </w:tc>
      </w:tr>
      <w:tr w:rsidR="00DC6E5A" w:rsidRPr="002F43A3" w:rsidTr="00DC6E5A">
        <w:trPr>
          <w:gridAfter w:val="5"/>
          <w:wAfter w:w="421" w:type="dxa"/>
          <w:trHeight w:val="3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00010000000000000110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5300,0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5304,6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3A3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F43A3">
              <w:rPr>
                <w:rFonts w:ascii="Arial CYR" w:hAnsi="Arial CYR" w:cs="Arial CYR"/>
                <w:b/>
                <w:bCs/>
                <w:i/>
                <w:iCs/>
              </w:rPr>
              <w:t>4,6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18210102000010000110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1747,0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1749,1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2,1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18210503000010000110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 xml:space="preserve">Единый сельскохозяйственный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10,0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10,6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106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0,6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18210604012020000110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1546,0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1547,0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1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167,0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167,2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0,2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18210606010000000110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1830,0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1830,7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0,7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00010000000000000120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4038,0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4039,0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3A3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F43A3">
              <w:rPr>
                <w:rFonts w:ascii="Arial CYR" w:hAnsi="Arial CYR" w:cs="Arial CYR"/>
                <w:b/>
                <w:bCs/>
                <w:i/>
                <w:iCs/>
              </w:rPr>
              <w:t>1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82111105010000000120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Арендная плата за земельные участки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2133,0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2133,6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0,6</w:t>
            </w:r>
          </w:p>
        </w:tc>
      </w:tr>
      <w:tr w:rsidR="00DC6E5A" w:rsidRPr="002F43A3" w:rsidTr="00DC6E5A">
        <w:trPr>
          <w:gridAfter w:val="5"/>
          <w:wAfter w:w="421" w:type="dxa"/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99211105035050000120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 xml:space="preserve">Доходы от сдачи в аренду имущества </w:t>
            </w:r>
            <w:proofErr w:type="spellStart"/>
            <w:r w:rsidRPr="002F43A3">
              <w:rPr>
                <w:rFonts w:ascii="Arial CYR" w:hAnsi="Arial CYR" w:cs="Arial CYR"/>
              </w:rPr>
              <w:t>наход</w:t>
            </w:r>
            <w:proofErr w:type="spellEnd"/>
            <w:r w:rsidRPr="002F43A3">
              <w:rPr>
                <w:rFonts w:ascii="Arial CYR" w:hAnsi="Arial CYR" w:cs="Arial CYR"/>
              </w:rPr>
              <w:t xml:space="preserve"> в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1648,0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1648,1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0,1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9921130350050000130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2F43A3" w:rsidTr="00DC6E5A">
        <w:trPr>
          <w:gridAfter w:val="5"/>
          <w:wAfter w:w="421" w:type="dxa"/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82111406014100000420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Доходы от продажи земельных участков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248,0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248,1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0,1</w:t>
            </w:r>
          </w:p>
        </w:tc>
      </w:tr>
      <w:tr w:rsidR="00DC6E5A" w:rsidRPr="002F43A3" w:rsidTr="00DC6E5A">
        <w:trPr>
          <w:gridAfter w:val="5"/>
          <w:wAfter w:w="421" w:type="dxa"/>
          <w:trHeight w:val="17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992108040200140000110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2F43A3">
              <w:rPr>
                <w:rFonts w:ascii="Arial" w:hAnsi="Arial" w:cs="Arial"/>
              </w:rPr>
              <w:t>самоуправыления</w:t>
            </w:r>
            <w:proofErr w:type="spellEnd"/>
            <w:r w:rsidRPr="002F43A3">
              <w:rPr>
                <w:rFonts w:ascii="Arial" w:hAnsi="Arial" w:cs="Arial"/>
              </w:rPr>
              <w:t xml:space="preserve">, </w:t>
            </w:r>
            <w:proofErr w:type="spellStart"/>
            <w:r w:rsidRPr="002F43A3">
              <w:rPr>
                <w:rFonts w:ascii="Arial" w:hAnsi="Arial" w:cs="Arial"/>
              </w:rPr>
              <w:t>уполноченными</w:t>
            </w:r>
            <w:proofErr w:type="spellEnd"/>
            <w:r w:rsidRPr="002F43A3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70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-0,3</w:t>
            </w:r>
          </w:p>
        </w:tc>
      </w:tr>
      <w:tr w:rsidR="00DC6E5A" w:rsidRPr="002F43A3" w:rsidTr="00DC6E5A">
        <w:trPr>
          <w:gridAfter w:val="5"/>
          <w:wAfter w:w="421" w:type="dxa"/>
          <w:trHeight w:val="7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99211406026100000430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sz w:val="16"/>
                <w:szCs w:val="16"/>
              </w:rPr>
            </w:pPr>
            <w:r w:rsidRPr="002F43A3">
              <w:rPr>
                <w:rFonts w:ascii="Arial" w:hAnsi="Arial" w:cs="Arial"/>
                <w:sz w:val="16"/>
                <w:szCs w:val="16"/>
              </w:rPr>
              <w:t>00011701050100000180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8,0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8,5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106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0,5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4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ИТОГО СОБСТВЕННЫХ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9338,0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9343,6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3A3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F43A3">
              <w:rPr>
                <w:rFonts w:ascii="Arial CYR" w:hAnsi="Arial CYR" w:cs="Arial CYR"/>
                <w:b/>
                <w:bCs/>
                <w:i/>
                <w:iCs/>
              </w:rPr>
              <w:t>5,6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8725,5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  <w:b/>
                <w:bCs/>
              </w:rPr>
            </w:pPr>
            <w:r w:rsidRPr="002F43A3">
              <w:rPr>
                <w:rFonts w:ascii="Arial" w:hAnsi="Arial" w:cs="Arial"/>
                <w:b/>
                <w:bCs/>
              </w:rPr>
              <w:t>8222,6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3A3">
              <w:rPr>
                <w:rFonts w:ascii="Arial" w:hAnsi="Arial" w:cs="Arial"/>
                <w:b/>
                <w:bCs/>
                <w:i/>
                <w:iCs/>
              </w:rPr>
              <w:t>94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F43A3">
              <w:rPr>
                <w:rFonts w:ascii="Arial CYR" w:hAnsi="Arial CYR" w:cs="Arial CYR"/>
                <w:b/>
                <w:bCs/>
                <w:i/>
                <w:iCs/>
              </w:rPr>
              <w:t>-502,9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6"/>
                <w:szCs w:val="16"/>
              </w:rPr>
            </w:pPr>
            <w:r w:rsidRPr="002F43A3">
              <w:rPr>
                <w:rFonts w:ascii="Arial CYR" w:hAnsi="Arial CYR" w:cs="Arial CYR"/>
                <w:sz w:val="16"/>
                <w:szCs w:val="16"/>
              </w:rPr>
              <w:t>99220201000000000151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Дотации от других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4490,0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4490,0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6"/>
                <w:szCs w:val="16"/>
              </w:rPr>
            </w:pPr>
            <w:r w:rsidRPr="002F43A3">
              <w:rPr>
                <w:rFonts w:ascii="Arial CYR" w:hAnsi="Arial CYR" w:cs="Arial CYR"/>
                <w:sz w:val="16"/>
                <w:szCs w:val="16"/>
              </w:rPr>
              <w:t>99220203000000000151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Субвенции от других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288,5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288,5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100,0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6"/>
                <w:szCs w:val="16"/>
              </w:rPr>
            </w:pPr>
            <w:r w:rsidRPr="002F43A3">
              <w:rPr>
                <w:rFonts w:ascii="Arial CYR" w:hAnsi="Arial CYR" w:cs="Arial CYR"/>
                <w:sz w:val="16"/>
                <w:szCs w:val="16"/>
              </w:rPr>
              <w:t>99220202000000000151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Субсидии бюджетам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3793,0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3289,6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86,7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-503,4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6"/>
                <w:szCs w:val="16"/>
              </w:rPr>
            </w:pPr>
            <w:r w:rsidRPr="002F43A3">
              <w:rPr>
                <w:rFonts w:ascii="Arial CYR" w:hAnsi="Arial CYR" w:cs="Arial CYR"/>
                <w:sz w:val="16"/>
                <w:szCs w:val="16"/>
              </w:rPr>
              <w:t>99220700000000000180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154,0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</w:rPr>
            </w:pPr>
            <w:r w:rsidRPr="002F43A3">
              <w:rPr>
                <w:rFonts w:ascii="Arial CYR" w:hAnsi="Arial CYR" w:cs="Arial CYR"/>
              </w:rPr>
              <w:t>154,5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i/>
                <w:iCs/>
              </w:rPr>
            </w:pPr>
            <w:r w:rsidRPr="002F43A3">
              <w:rPr>
                <w:rFonts w:ascii="Arial" w:hAnsi="Arial" w:cs="Arial"/>
                <w:i/>
                <w:iCs/>
              </w:rPr>
              <w:t>100,3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F43A3">
              <w:rPr>
                <w:rFonts w:ascii="Arial CYR" w:hAnsi="Arial CYR" w:cs="Arial CYR"/>
                <w:i/>
                <w:iCs/>
              </w:rPr>
              <w:t>0,5</w:t>
            </w:r>
          </w:p>
        </w:tc>
      </w:tr>
      <w:tr w:rsidR="00DC6E5A" w:rsidRPr="002F43A3" w:rsidTr="00DC6E5A">
        <w:trPr>
          <w:gridAfter w:val="5"/>
          <w:wAfter w:w="421" w:type="dxa"/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sz w:val="16"/>
                <w:szCs w:val="16"/>
              </w:rPr>
            </w:pPr>
            <w:r w:rsidRPr="002F43A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A3" w:rsidRPr="002F43A3" w:rsidRDefault="002F43A3" w:rsidP="002F43A3">
            <w:pPr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>18063,5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F43A3">
              <w:rPr>
                <w:rFonts w:ascii="Arial CYR" w:hAnsi="Arial CYR" w:cs="Arial CYR"/>
                <w:b/>
                <w:bCs/>
              </w:rPr>
              <w:t>17566,2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3A3">
              <w:rPr>
                <w:rFonts w:ascii="Arial" w:hAnsi="Arial" w:cs="Arial"/>
                <w:b/>
                <w:bCs/>
                <w:i/>
                <w:iCs/>
              </w:rPr>
              <w:t>97</w:t>
            </w:r>
          </w:p>
        </w:tc>
        <w:tc>
          <w:tcPr>
            <w:tcW w:w="1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F43A3">
              <w:rPr>
                <w:rFonts w:ascii="Arial CYR" w:hAnsi="Arial CYR" w:cs="Arial CYR"/>
                <w:b/>
                <w:bCs/>
                <w:i/>
                <w:iCs/>
              </w:rPr>
              <w:t>-497,3</w:t>
            </w:r>
          </w:p>
        </w:tc>
      </w:tr>
      <w:tr w:rsidR="00DC6E5A" w:rsidRPr="002F43A3" w:rsidTr="00DC6E5A">
        <w:trPr>
          <w:gridAfter w:val="11"/>
          <w:wAfter w:w="1438" w:type="dxa"/>
          <w:trHeight w:val="96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3A3" w:rsidRPr="002F43A3" w:rsidRDefault="002F43A3" w:rsidP="002F43A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3A3" w:rsidRPr="002F43A3" w:rsidRDefault="002F43A3" w:rsidP="002F43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3A3" w:rsidRPr="002F43A3" w:rsidRDefault="002F43A3" w:rsidP="002F43A3">
            <w:pPr>
              <w:jc w:val="right"/>
              <w:rPr>
                <w:sz w:val="22"/>
                <w:szCs w:val="22"/>
              </w:rPr>
            </w:pPr>
          </w:p>
        </w:tc>
      </w:tr>
      <w:tr w:rsidR="00DC6E5A" w:rsidRPr="003A503C" w:rsidTr="00DC6E5A">
        <w:trPr>
          <w:trHeight w:val="18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</w:tr>
      <w:tr w:rsidR="00DC6E5A" w:rsidRPr="003A503C" w:rsidTr="00DC6E5A">
        <w:trPr>
          <w:gridAfter w:val="1"/>
          <w:wAfter w:w="100" w:type="dxa"/>
          <w:trHeight w:val="264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DC6E5A" w:rsidRDefault="00DC6E5A" w:rsidP="003A503C">
            <w:pPr>
              <w:rPr>
                <w:rFonts w:ascii="Arial CYR" w:hAnsi="Arial CYR" w:cs="Arial CYR"/>
              </w:rPr>
            </w:pPr>
          </w:p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lastRenderedPageBreak/>
              <w:t>Приложение №2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</w:tr>
      <w:tr w:rsidR="00DC6E5A" w:rsidRPr="003A503C" w:rsidTr="00DC6E5A">
        <w:trPr>
          <w:gridAfter w:val="15"/>
          <w:wAfter w:w="1869" w:type="dxa"/>
          <w:trHeight w:val="2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 xml:space="preserve">к проекту годового отчета об исполнении </w:t>
            </w:r>
          </w:p>
        </w:tc>
      </w:tr>
      <w:tr w:rsidR="00DC6E5A" w:rsidRPr="003A503C" w:rsidTr="00DC6E5A">
        <w:trPr>
          <w:gridAfter w:val="15"/>
          <w:wAfter w:w="1869" w:type="dxa"/>
          <w:trHeight w:val="2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 xml:space="preserve">бюджета Нижнебаканского сельского </w:t>
            </w:r>
          </w:p>
        </w:tc>
      </w:tr>
      <w:tr w:rsidR="00DC6E5A" w:rsidRPr="003A503C" w:rsidTr="00DC6E5A">
        <w:trPr>
          <w:gridAfter w:val="15"/>
          <w:wAfter w:w="1869" w:type="dxa"/>
          <w:trHeight w:val="2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поселения Крымского района за 2011 год</w:t>
            </w:r>
          </w:p>
        </w:tc>
      </w:tr>
      <w:tr w:rsidR="00DC6E5A" w:rsidRPr="003A503C" w:rsidTr="00DC6E5A">
        <w:trPr>
          <w:trHeight w:val="16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C6E5A" w:rsidRPr="003A503C" w:rsidTr="00DC6E5A">
        <w:trPr>
          <w:gridAfter w:val="7"/>
          <w:wAfter w:w="530" w:type="dxa"/>
          <w:trHeight w:val="73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</w:pPr>
          </w:p>
        </w:tc>
        <w:tc>
          <w:tcPr>
            <w:tcW w:w="7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Исполнение расходов бюджета  Нижнебаканского сельского поселения Крымского района за  2011 год по разделам и подразделам  классификации расходов бюджетов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C6E5A" w:rsidRPr="003A503C" w:rsidTr="00DC6E5A">
        <w:trPr>
          <w:gridAfter w:val="2"/>
          <w:wAfter w:w="161" w:type="dxa"/>
          <w:trHeight w:val="2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16"/>
                <w:szCs w:val="16"/>
              </w:rPr>
            </w:pPr>
            <w:r w:rsidRPr="003A503C">
              <w:rPr>
                <w:rFonts w:ascii="Arial CYR" w:hAnsi="Arial CYR" w:cs="Arial CYR"/>
                <w:sz w:val="16"/>
                <w:szCs w:val="16"/>
              </w:rPr>
              <w:t>( тыс</w:t>
            </w:r>
            <w:proofErr w:type="gramStart"/>
            <w:r w:rsidRPr="003A503C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3A503C">
              <w:rPr>
                <w:rFonts w:ascii="Arial CYR" w:hAnsi="Arial CYR" w:cs="Arial CYR"/>
                <w:sz w:val="16"/>
                <w:szCs w:val="16"/>
              </w:rPr>
              <w:t>уб.)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C6E5A" w:rsidRPr="003A503C" w:rsidTr="00DC6E5A">
        <w:trPr>
          <w:gridAfter w:val="9"/>
          <w:wAfter w:w="791" w:type="dxa"/>
          <w:trHeight w:val="240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 xml:space="preserve">№ </w:t>
            </w:r>
            <w:proofErr w:type="spellStart"/>
            <w:proofErr w:type="gramStart"/>
            <w:r w:rsidRPr="003A503C">
              <w:t>п</w:t>
            </w:r>
            <w:proofErr w:type="spellEnd"/>
            <w:proofErr w:type="gramEnd"/>
            <w:r w:rsidRPr="003A503C">
              <w:t>/</w:t>
            </w:r>
            <w:proofErr w:type="spellStart"/>
            <w:r w:rsidRPr="003A503C">
              <w:t>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sz w:val="18"/>
                <w:szCs w:val="18"/>
              </w:rPr>
            </w:pPr>
            <w:r w:rsidRPr="003A503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3A503C">
              <w:rPr>
                <w:rFonts w:ascii="Arial CYR" w:hAnsi="Arial CYR" w:cs="Arial CYR"/>
                <w:sz w:val="18"/>
                <w:szCs w:val="18"/>
              </w:rPr>
              <w:t>утвержде-но</w:t>
            </w:r>
            <w:proofErr w:type="spellEnd"/>
            <w:proofErr w:type="gramEnd"/>
            <w:r w:rsidRPr="003A503C">
              <w:rPr>
                <w:rFonts w:ascii="Arial CYR" w:hAnsi="Arial CYR" w:cs="Arial CYR"/>
                <w:sz w:val="18"/>
                <w:szCs w:val="18"/>
              </w:rPr>
              <w:t xml:space="preserve"> по бюджету на год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исполнено за год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3C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</w:tc>
      </w:tr>
      <w:tr w:rsidR="00DC6E5A" w:rsidRPr="003A503C" w:rsidTr="00DC6E5A">
        <w:trPr>
          <w:gridAfter w:val="2"/>
          <w:wAfter w:w="161" w:type="dxa"/>
          <w:trHeight w:val="1215"/>
        </w:trPr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3C" w:rsidRPr="003A503C" w:rsidRDefault="003A503C" w:rsidP="003A503C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3C" w:rsidRPr="003A503C" w:rsidRDefault="003A503C" w:rsidP="003A503C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3C" w:rsidRPr="003A503C" w:rsidRDefault="003A503C" w:rsidP="003A503C"/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03C">
              <w:rPr>
                <w:rFonts w:ascii="Arial" w:hAnsi="Arial" w:cs="Arial"/>
                <w:sz w:val="16"/>
                <w:szCs w:val="16"/>
              </w:rPr>
              <w:t xml:space="preserve">% к </w:t>
            </w:r>
            <w:proofErr w:type="spellStart"/>
            <w:r w:rsidRPr="003A503C">
              <w:rPr>
                <w:rFonts w:ascii="Arial" w:hAnsi="Arial" w:cs="Arial"/>
                <w:sz w:val="16"/>
                <w:szCs w:val="16"/>
              </w:rPr>
              <w:t>бюдж</w:t>
            </w:r>
            <w:proofErr w:type="spellEnd"/>
            <w:r w:rsidRPr="003A503C">
              <w:rPr>
                <w:rFonts w:ascii="Arial" w:hAnsi="Arial" w:cs="Arial"/>
                <w:sz w:val="16"/>
                <w:szCs w:val="16"/>
              </w:rPr>
              <w:t>. назначению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503C">
              <w:rPr>
                <w:rFonts w:ascii="Arial CYR" w:hAnsi="Arial CYR" w:cs="Arial CYR"/>
                <w:sz w:val="16"/>
                <w:szCs w:val="16"/>
              </w:rPr>
              <w:t>"+";"-"</w:t>
            </w:r>
          </w:p>
        </w:tc>
      </w:tr>
      <w:tr w:rsidR="00DC6E5A" w:rsidRPr="003A503C" w:rsidTr="00DC6E5A">
        <w:trPr>
          <w:gridAfter w:val="2"/>
          <w:wAfter w:w="161" w:type="dxa"/>
          <w:trHeight w:val="285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Всего расходов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######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17207,3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86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-2812,7</w:t>
            </w:r>
          </w:p>
        </w:tc>
      </w:tr>
      <w:tr w:rsidR="00DC6E5A" w:rsidRPr="003A503C" w:rsidTr="00DC6E5A">
        <w:trPr>
          <w:gridAfter w:val="2"/>
          <w:wAfter w:w="161" w:type="dxa"/>
          <w:trHeight w:val="24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03C" w:rsidRPr="003A503C" w:rsidRDefault="003A503C" w:rsidP="003A503C">
            <w:pPr>
              <w:ind w:firstLineChars="300" w:firstLine="600"/>
            </w:pPr>
            <w:r w:rsidRPr="003A503C">
              <w:t>в том числе: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DC6E5A" w:rsidRPr="003A503C" w:rsidTr="00DC6E5A">
        <w:trPr>
          <w:gridAfter w:val="2"/>
          <w:wAfter w:w="161" w:type="dxa"/>
          <w:trHeight w:val="36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0100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4696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4691,8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-4,2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0102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523,1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523,1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1056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0104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4104,9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4100,7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-4,2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0111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Резервные фонды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24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0113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Другие общегосударственные вопросы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68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36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0200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Национальная оборона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A503C">
              <w:rPr>
                <w:rFonts w:ascii="Arial CYR" w:hAnsi="Arial CYR" w:cs="Arial CYR"/>
                <w:b/>
                <w:bCs/>
              </w:rPr>
              <w:t>281,3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A503C">
              <w:rPr>
                <w:rFonts w:ascii="Arial CYR" w:hAnsi="Arial CYR" w:cs="Arial CYR"/>
                <w:b/>
                <w:bCs/>
              </w:rPr>
              <w:t>281,3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0203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 xml:space="preserve">Мобилизационная и вневойсковая подготовка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281,3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281,3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0204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Мобилизационная подготовка экономики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3.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0300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325,7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325,7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792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0309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218,7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218,7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0314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107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107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33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0400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A503C">
              <w:rPr>
                <w:rFonts w:ascii="Arial CYR" w:hAnsi="Arial CYR" w:cs="Arial CYR"/>
                <w:b/>
                <w:bCs/>
              </w:rPr>
              <w:t>818,3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A503C">
              <w:rPr>
                <w:rFonts w:ascii="Arial CYR" w:hAnsi="Arial CYR" w:cs="Arial CYR"/>
                <w:b/>
                <w:bCs/>
              </w:rPr>
              <w:t>353,3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-465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lastRenderedPageBreak/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0412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r w:rsidRPr="003A503C"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818,3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353,3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-465</w:t>
            </w:r>
          </w:p>
        </w:tc>
      </w:tr>
      <w:tr w:rsidR="00DC6E5A" w:rsidRPr="003A503C" w:rsidTr="00DC6E5A">
        <w:trPr>
          <w:gridAfter w:val="2"/>
          <w:wAfter w:w="161" w:type="dxa"/>
          <w:trHeight w:val="315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4.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0500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10874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8741,8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80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-2132,1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0502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Коммунальное хозяйство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1048,2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815,1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78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-233,1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0503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Благоустройство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9825,7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7926,7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81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-1899</w:t>
            </w:r>
          </w:p>
        </w:tc>
      </w:tr>
      <w:tr w:rsidR="00DC6E5A" w:rsidRPr="003A503C" w:rsidTr="00DC6E5A">
        <w:trPr>
          <w:gridAfter w:val="2"/>
          <w:wAfter w:w="161" w:type="dxa"/>
          <w:trHeight w:val="345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5.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0700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138,8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138,8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0707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Молодежная политика и оздоровление детей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138,8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138,8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375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6.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0800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2612,3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2400,9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-211,4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0801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Культура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2612,3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2400,9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-211,4</w:t>
            </w:r>
          </w:p>
        </w:tc>
      </w:tr>
      <w:tr w:rsidR="00DC6E5A" w:rsidRPr="003A503C" w:rsidTr="00DC6E5A">
        <w:trPr>
          <w:gridAfter w:val="2"/>
          <w:wAfter w:w="161" w:type="dxa"/>
          <w:trHeight w:val="36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7.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1003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Социальное обеспечение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A503C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A503C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255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1003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Социальное обеспечение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20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33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8.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1100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Здравоохранение и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195,0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195,0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528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1101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r w:rsidRPr="003A503C">
              <w:t>Физическая культура и спорт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195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195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240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9.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1200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rPr>
                <w:b/>
                <w:bCs/>
              </w:rPr>
            </w:pPr>
            <w:r w:rsidRPr="003A503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58,7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b/>
                <w:bCs/>
              </w:rPr>
            </w:pPr>
            <w:r w:rsidRPr="003A503C">
              <w:rPr>
                <w:b/>
                <w:bCs/>
              </w:rPr>
              <w:t>58,7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A503C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A503C">
              <w:rPr>
                <w:rFonts w:ascii="Arial CYR" w:hAnsi="Arial CYR" w:cs="Arial CYR"/>
                <w:b/>
                <w:bCs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525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  <w:r w:rsidRPr="003A503C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  <w:r w:rsidRPr="003A503C">
              <w:t>1204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3C" w:rsidRPr="003A503C" w:rsidRDefault="003A503C" w:rsidP="003A503C">
            <w:r w:rsidRPr="003A503C">
              <w:t xml:space="preserve">Другие вопросы в области средств массовой </w:t>
            </w:r>
            <w:proofErr w:type="spellStart"/>
            <w:r w:rsidRPr="003A503C">
              <w:t>информаци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58,7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right"/>
              <w:rPr>
                <w:rFonts w:ascii="Arial CYR" w:hAnsi="Arial CYR" w:cs="Arial CYR"/>
              </w:rPr>
            </w:pPr>
            <w:r w:rsidRPr="003A503C">
              <w:rPr>
                <w:rFonts w:ascii="Arial CYR" w:hAnsi="Arial CYR" w:cs="Arial CYR"/>
              </w:rPr>
              <w:t>58,7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  <w:r w:rsidRPr="003A503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A503C">
              <w:rPr>
                <w:rFonts w:ascii="Arial CYR" w:hAnsi="Arial CYR" w:cs="Arial CYR"/>
                <w:i/>
                <w:iCs/>
              </w:rPr>
              <w:t>0</w:t>
            </w:r>
          </w:p>
        </w:tc>
      </w:tr>
      <w:tr w:rsidR="00DC6E5A" w:rsidRPr="003A503C" w:rsidTr="00DC6E5A">
        <w:trPr>
          <w:gridAfter w:val="2"/>
          <w:wAfter w:w="161" w:type="dxa"/>
          <w:trHeight w:val="30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3C" w:rsidRPr="003A503C" w:rsidRDefault="003A503C" w:rsidP="003A503C">
            <w:pPr>
              <w:jc w:val="center"/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3C" w:rsidRPr="003A503C" w:rsidRDefault="003A503C" w:rsidP="003A503C"/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rPr>
                <w:rFonts w:ascii="Arial CYR" w:hAnsi="Arial CYR" w:cs="Arial CYR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3C" w:rsidRPr="003A503C" w:rsidRDefault="003A503C" w:rsidP="003A503C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</w:tbl>
    <w:p w:rsidR="002F43A3" w:rsidRDefault="002F43A3" w:rsidP="00DC6E5A">
      <w:pPr>
        <w:pStyle w:val="a3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DC6E5A" w:rsidRDefault="00DC6E5A" w:rsidP="00014ED4">
      <w:pPr>
        <w:pStyle w:val="a3"/>
        <w:ind w:left="5670"/>
        <w:rPr>
          <w:rFonts w:ascii="Times New Roman" w:hAnsi="Times New Roman"/>
          <w:sz w:val="28"/>
        </w:rPr>
      </w:pPr>
    </w:p>
    <w:p w:rsidR="00E546CD" w:rsidRDefault="001D0BC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7C4C45">
        <w:rPr>
          <w:rFonts w:ascii="Times New Roman" w:hAnsi="Times New Roman"/>
          <w:sz w:val="28"/>
        </w:rPr>
        <w:t>2</w:t>
      </w:r>
    </w:p>
    <w:p w:rsidR="00E546CD" w:rsidRDefault="00E546CD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 Совета Нижнебаканского сельского поселения Крымского района </w:t>
      </w:r>
    </w:p>
    <w:p w:rsidR="00E546CD" w:rsidRDefault="00E2579C" w:rsidP="00014ED4">
      <w:pPr>
        <w:pStyle w:val="a3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14ED4">
        <w:rPr>
          <w:rFonts w:ascii="Times New Roman" w:hAnsi="Times New Roman"/>
          <w:sz w:val="28"/>
        </w:rPr>
        <w:t>10.05</w:t>
      </w:r>
      <w:r>
        <w:rPr>
          <w:rFonts w:ascii="Times New Roman" w:hAnsi="Times New Roman"/>
          <w:sz w:val="28"/>
        </w:rPr>
        <w:t>.201</w:t>
      </w:r>
      <w:r w:rsidR="00014ED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№ </w:t>
      </w:r>
      <w:r w:rsidR="00014ED4">
        <w:rPr>
          <w:rFonts w:ascii="Times New Roman" w:hAnsi="Times New Roman"/>
          <w:sz w:val="28"/>
        </w:rPr>
        <w:t>109</w:t>
      </w:r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C4C45" w:rsidRDefault="00E546CD" w:rsidP="007C4C45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</w:t>
      </w:r>
    </w:p>
    <w:p w:rsidR="00E546CD" w:rsidRDefault="007C4C45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 </w:t>
      </w:r>
      <w:r w:rsidR="00E546C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у</w:t>
      </w:r>
      <w:r w:rsidR="00E546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годового </w:t>
      </w:r>
      <w:r w:rsidR="00E546CD">
        <w:rPr>
          <w:rFonts w:ascii="Times New Roman" w:hAnsi="Times New Roman"/>
          <w:sz w:val="28"/>
        </w:rPr>
        <w:t xml:space="preserve">отчета </w:t>
      </w:r>
      <w:r>
        <w:rPr>
          <w:rFonts w:ascii="Times New Roman" w:hAnsi="Times New Roman"/>
          <w:sz w:val="28"/>
        </w:rPr>
        <w:t>об</w:t>
      </w:r>
      <w:r w:rsidR="00E546CD"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и</w:t>
      </w:r>
      <w:r w:rsidR="00E546CD">
        <w:rPr>
          <w:rFonts w:ascii="Times New Roman" w:hAnsi="Times New Roman"/>
          <w:sz w:val="28"/>
        </w:rPr>
        <w:t xml:space="preserve"> бюджета Нижнебаканского сельского по</w:t>
      </w:r>
      <w:r w:rsidR="001D0BCC">
        <w:rPr>
          <w:rFonts w:ascii="Times New Roman" w:hAnsi="Times New Roman"/>
          <w:sz w:val="28"/>
        </w:rPr>
        <w:t>селения Крымского района за 20</w:t>
      </w:r>
      <w:r w:rsidR="00E2579C">
        <w:rPr>
          <w:rFonts w:ascii="Times New Roman" w:hAnsi="Times New Roman"/>
          <w:sz w:val="28"/>
        </w:rPr>
        <w:t>1</w:t>
      </w:r>
      <w:r w:rsidR="00014ED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Рябченко Ирина Витальевна </w:t>
      </w:r>
      <w:r w:rsidR="00014ED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глава Нижнебаканского сельского поселения Крымского района </w:t>
      </w:r>
    </w:p>
    <w:p w:rsidR="00E546CD" w:rsidRDefault="00E546CD" w:rsidP="00E546CD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E546CD" w:rsidRDefault="00014ED4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Левченко Виктор Васильевич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председатель</w:t>
      </w:r>
      <w:r w:rsidR="00E546CD">
        <w:rPr>
          <w:rFonts w:ascii="Times New Roman" w:hAnsi="Times New Roman"/>
          <w:sz w:val="28"/>
        </w:rPr>
        <w:t xml:space="preserve">  Совета Нижнебаканского сельского поселения Крымского района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014ED4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 Геннадий Львович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депутат</w:t>
      </w:r>
      <w:r w:rsidR="00E546CD">
        <w:rPr>
          <w:rFonts w:ascii="Times New Roman" w:hAnsi="Times New Roman"/>
          <w:sz w:val="28"/>
        </w:rPr>
        <w:t xml:space="preserve"> Совета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750A1B" w:rsidP="00E546CD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Ляшенко Наталия Григорьевна</w:t>
      </w:r>
      <w:r w:rsidR="00E546C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главный специалист администрации</w:t>
      </w:r>
      <w:r w:rsidR="00E546CD">
        <w:rPr>
          <w:rFonts w:ascii="Times New Roman" w:hAnsi="Times New Roman"/>
          <w:sz w:val="28"/>
        </w:rPr>
        <w:t xml:space="preserve"> Нижнебаканского сельского поселения Крымского района </w:t>
      </w:r>
    </w:p>
    <w:p w:rsidR="00E546CD" w:rsidRDefault="00E546CD" w:rsidP="00E546C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E546CD" w:rsidRDefault="00E546CD" w:rsidP="00E546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Крымского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И.В.Рябченко</w:t>
      </w:r>
    </w:p>
    <w:p w:rsidR="00E546CD" w:rsidRDefault="00E546CD" w:rsidP="00E546CD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>
      <w:pPr>
        <w:pStyle w:val="a3"/>
        <w:jc w:val="right"/>
        <w:rPr>
          <w:rFonts w:ascii="Times New Roman" w:hAnsi="Times New Roman"/>
          <w:sz w:val="28"/>
        </w:rPr>
      </w:pPr>
    </w:p>
    <w:p w:rsidR="00E546CD" w:rsidRDefault="00E546CD" w:rsidP="00E546CD"/>
    <w:p w:rsidR="00E546CD" w:rsidRDefault="00E546CD" w:rsidP="00BB2022">
      <w:pPr>
        <w:pStyle w:val="a3"/>
        <w:jc w:val="both"/>
        <w:rPr>
          <w:rFonts w:ascii="Times New Roman" w:hAnsi="Times New Roman"/>
          <w:sz w:val="28"/>
        </w:rPr>
      </w:pPr>
    </w:p>
    <w:p w:rsidR="00F6711A" w:rsidRDefault="00F6711A" w:rsidP="007B0732"/>
    <w:p w:rsidR="00F6711A" w:rsidRDefault="00F6711A" w:rsidP="00F6711A"/>
    <w:sectPr w:rsidR="00F6711A" w:rsidSect="003E3A42">
      <w:pgSz w:w="11907" w:h="16840" w:code="9"/>
      <w:pgMar w:top="568" w:right="567" w:bottom="426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4ED4"/>
    <w:rsid w:val="00043C59"/>
    <w:rsid w:val="000B5530"/>
    <w:rsid w:val="000B7B69"/>
    <w:rsid w:val="001A20BB"/>
    <w:rsid w:val="001C50CF"/>
    <w:rsid w:val="001D0BCC"/>
    <w:rsid w:val="001D4DA2"/>
    <w:rsid w:val="001E0251"/>
    <w:rsid w:val="00216284"/>
    <w:rsid w:val="00244821"/>
    <w:rsid w:val="0026729F"/>
    <w:rsid w:val="002A696D"/>
    <w:rsid w:val="002F43A3"/>
    <w:rsid w:val="00326CE3"/>
    <w:rsid w:val="0035711E"/>
    <w:rsid w:val="003579D7"/>
    <w:rsid w:val="003A503C"/>
    <w:rsid w:val="003D6AED"/>
    <w:rsid w:val="003E3A42"/>
    <w:rsid w:val="00414437"/>
    <w:rsid w:val="004208BD"/>
    <w:rsid w:val="00477FC8"/>
    <w:rsid w:val="004925B1"/>
    <w:rsid w:val="00506A02"/>
    <w:rsid w:val="005A35D7"/>
    <w:rsid w:val="005F7E4F"/>
    <w:rsid w:val="006E332A"/>
    <w:rsid w:val="007119E5"/>
    <w:rsid w:val="00746A5B"/>
    <w:rsid w:val="00750A1B"/>
    <w:rsid w:val="007B0732"/>
    <w:rsid w:val="007C4C45"/>
    <w:rsid w:val="007F0A32"/>
    <w:rsid w:val="008009A0"/>
    <w:rsid w:val="00824E79"/>
    <w:rsid w:val="008C40C2"/>
    <w:rsid w:val="009344C7"/>
    <w:rsid w:val="009354A4"/>
    <w:rsid w:val="009452C0"/>
    <w:rsid w:val="009528F4"/>
    <w:rsid w:val="00961D8F"/>
    <w:rsid w:val="00962081"/>
    <w:rsid w:val="009803A4"/>
    <w:rsid w:val="009B48D8"/>
    <w:rsid w:val="009C62F0"/>
    <w:rsid w:val="00B90DF1"/>
    <w:rsid w:val="00BB2022"/>
    <w:rsid w:val="00BB21C2"/>
    <w:rsid w:val="00BD465E"/>
    <w:rsid w:val="00BE0109"/>
    <w:rsid w:val="00BE41C0"/>
    <w:rsid w:val="00C05567"/>
    <w:rsid w:val="00C12850"/>
    <w:rsid w:val="00CB5621"/>
    <w:rsid w:val="00D479B2"/>
    <w:rsid w:val="00DC21B3"/>
    <w:rsid w:val="00DC6E5A"/>
    <w:rsid w:val="00E011D0"/>
    <w:rsid w:val="00E075AF"/>
    <w:rsid w:val="00E2579C"/>
    <w:rsid w:val="00E31BDF"/>
    <w:rsid w:val="00E35B64"/>
    <w:rsid w:val="00E46E80"/>
    <w:rsid w:val="00E546CD"/>
    <w:rsid w:val="00E754DB"/>
    <w:rsid w:val="00EB3065"/>
    <w:rsid w:val="00EB7151"/>
    <w:rsid w:val="00F6711A"/>
    <w:rsid w:val="00F73A36"/>
    <w:rsid w:val="00FB5889"/>
    <w:rsid w:val="00FE291C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06A02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546C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Текст Знак"/>
    <w:basedOn w:val="a0"/>
    <w:link w:val="a3"/>
    <w:uiPriority w:val="99"/>
    <w:locked/>
    <w:rsid w:val="00746A5B"/>
    <w:rPr>
      <w:rFonts w:ascii="Courier New" w:hAnsi="Courier New"/>
    </w:rPr>
  </w:style>
  <w:style w:type="character" w:styleId="a7">
    <w:name w:val="Hyperlink"/>
    <w:basedOn w:val="a0"/>
    <w:uiPriority w:val="99"/>
    <w:unhideWhenUsed/>
    <w:rsid w:val="00BD465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BD465E"/>
    <w:rPr>
      <w:color w:val="800080"/>
      <w:u w:val="single"/>
    </w:rPr>
  </w:style>
  <w:style w:type="paragraph" w:customStyle="1" w:styleId="xl66">
    <w:name w:val="xl66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D465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BD465E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D465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6">
    <w:name w:val="xl106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1">
    <w:name w:val="xl111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D465E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BD46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D465E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BD4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D465E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BD46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BD46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BD465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BD46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D46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D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9">
    <w:name w:val="xl129"/>
    <w:basedOn w:val="a"/>
    <w:rsid w:val="00BD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0">
    <w:name w:val="xl130"/>
    <w:basedOn w:val="a"/>
    <w:rsid w:val="00BD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D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3B0F-B89D-47EF-8859-920EB2B8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12</cp:revision>
  <cp:lastPrinted>2012-05-10T12:03:00Z</cp:lastPrinted>
  <dcterms:created xsi:type="dcterms:W3CDTF">2012-05-10T06:03:00Z</dcterms:created>
  <dcterms:modified xsi:type="dcterms:W3CDTF">2017-08-16T08:40:00Z</dcterms:modified>
</cp:coreProperties>
</file>