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C2" w:rsidRDefault="002708C2" w:rsidP="002708C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08C2" w:rsidRDefault="002708C2" w:rsidP="002708C2">
      <w:pPr>
        <w:spacing w:after="120"/>
        <w:ind w:left="-284"/>
        <w:jc w:val="center"/>
        <w:rPr>
          <w:b/>
          <w:bCs/>
          <w:sz w:val="28"/>
          <w:szCs w:val="28"/>
        </w:rPr>
      </w:pPr>
    </w:p>
    <w:p w:rsidR="002708C2" w:rsidRDefault="002708C2" w:rsidP="002708C2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НИЖНЕБАКАНСКОГО  СЕЛЬСКОГО  ПОСЕЛЕНИЯ КРЫМСКОГО РАЙОНА  </w:t>
      </w:r>
    </w:p>
    <w:p w:rsidR="002708C2" w:rsidRDefault="002708C2" w:rsidP="002708C2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708C2" w:rsidRDefault="002708C2" w:rsidP="002708C2">
      <w:pPr>
        <w:tabs>
          <w:tab w:val="left" w:pos="8080"/>
        </w:tabs>
        <w:rPr>
          <w:sz w:val="28"/>
          <w:szCs w:val="28"/>
        </w:rPr>
      </w:pPr>
    </w:p>
    <w:p w:rsidR="002708C2" w:rsidRDefault="002708C2" w:rsidP="002708C2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№ </w:t>
      </w:r>
    </w:p>
    <w:p w:rsidR="002708C2" w:rsidRDefault="002708C2" w:rsidP="002708C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6D16BB" w:rsidRDefault="006D16BB" w:rsidP="006D16BB">
      <w:pPr>
        <w:rPr>
          <w:sz w:val="28"/>
          <w:szCs w:val="28"/>
        </w:rPr>
      </w:pPr>
    </w:p>
    <w:p w:rsidR="006D16BB" w:rsidRPr="00B4135F" w:rsidRDefault="006D16BB" w:rsidP="006D16BB">
      <w:pPr>
        <w:rPr>
          <w:sz w:val="28"/>
          <w:szCs w:val="28"/>
        </w:rPr>
      </w:pPr>
    </w:p>
    <w:p w:rsidR="00FD4463" w:rsidRPr="003D47C5" w:rsidRDefault="00FD4463" w:rsidP="00551D2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3D47C5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2708C2">
        <w:rPr>
          <w:b/>
          <w:sz w:val="28"/>
          <w:szCs w:val="28"/>
        </w:rPr>
        <w:t xml:space="preserve">Нижнебаканского сельского поселения Крымского района 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FD4463" w:rsidRPr="00FD4463" w:rsidRDefault="00FD4463" w:rsidP="00FD4463">
      <w:pPr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6D16BB" w:rsidRPr="007E0409" w:rsidRDefault="00BB1603" w:rsidP="00BE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D118A">
        <w:rPr>
          <w:sz w:val="28"/>
          <w:szCs w:val="28"/>
        </w:rPr>
        <w:t xml:space="preserve">В </w:t>
      </w:r>
      <w:r w:rsidR="0031285C">
        <w:rPr>
          <w:sz w:val="28"/>
          <w:szCs w:val="28"/>
        </w:rPr>
        <w:t xml:space="preserve">соответствии с Федеральными законами </w:t>
      </w:r>
      <w:r w:rsidR="00853076">
        <w:rPr>
          <w:sz w:val="28"/>
          <w:szCs w:val="28"/>
        </w:rPr>
        <w:t xml:space="preserve">от </w:t>
      </w:r>
      <w:r w:rsidRPr="00C601AE">
        <w:rPr>
          <w:sz w:val="28"/>
          <w:szCs w:val="28"/>
        </w:rPr>
        <w:t xml:space="preserve">6 октября 2003 года </w:t>
      </w:r>
      <w:hyperlink r:id="rId8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9" w:history="1">
        <w:r w:rsidRPr="00C601AE">
          <w:rPr>
            <w:sz w:val="28"/>
            <w:szCs w:val="28"/>
          </w:rPr>
          <w:t>№ 25-ФЗ</w:t>
        </w:r>
      </w:hyperlink>
      <w:r w:rsidRPr="00C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01AE">
        <w:rPr>
          <w:sz w:val="28"/>
          <w:szCs w:val="28"/>
        </w:rPr>
        <w:t>«О муниципальной службе в Российской Федерации»</w:t>
      </w:r>
      <w:r w:rsidR="008E0ABA">
        <w:rPr>
          <w:sz w:val="28"/>
          <w:szCs w:val="28"/>
        </w:rPr>
        <w:t xml:space="preserve"> и изменениями</w:t>
      </w:r>
      <w:r w:rsidR="000B1A19">
        <w:rPr>
          <w:sz w:val="28"/>
          <w:szCs w:val="28"/>
        </w:rPr>
        <w:t>, внесенными</w:t>
      </w:r>
      <w:r w:rsidR="008E0ABA">
        <w:rPr>
          <w:sz w:val="28"/>
          <w:szCs w:val="28"/>
        </w:rPr>
        <w:t xml:space="preserve">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0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 w:rsidR="000527F7">
        <w:rPr>
          <w:sz w:val="28"/>
          <w:szCs w:val="28"/>
        </w:rPr>
        <w:t xml:space="preserve"> в ц</w:t>
      </w:r>
      <w:r w:rsidR="00853076" w:rsidRPr="00FD118A">
        <w:rPr>
          <w:sz w:val="28"/>
          <w:szCs w:val="28"/>
        </w:rPr>
        <w:t xml:space="preserve">елях повышения эффективности работы </w:t>
      </w:r>
      <w:r w:rsidR="00122BB8">
        <w:rPr>
          <w:sz w:val="28"/>
          <w:szCs w:val="28"/>
        </w:rPr>
        <w:t xml:space="preserve"> и </w:t>
      </w:r>
      <w:r w:rsidR="00853076" w:rsidRPr="00FD118A">
        <w:rPr>
          <w:sz w:val="28"/>
          <w:szCs w:val="28"/>
        </w:rPr>
        <w:t xml:space="preserve">профессионального уровня </w:t>
      </w:r>
      <w:r w:rsidR="00343F7B">
        <w:rPr>
          <w:sz w:val="28"/>
          <w:szCs w:val="28"/>
        </w:rPr>
        <w:t>м</w:t>
      </w:r>
      <w:r w:rsidR="00853076" w:rsidRPr="00FD118A">
        <w:rPr>
          <w:sz w:val="28"/>
          <w:szCs w:val="28"/>
        </w:rPr>
        <w:t>униципальных</w:t>
      </w:r>
      <w:proofErr w:type="gramEnd"/>
      <w:r w:rsidR="00853076" w:rsidRPr="00FD118A">
        <w:rPr>
          <w:sz w:val="28"/>
          <w:szCs w:val="28"/>
        </w:rPr>
        <w:t xml:space="preserve"> служащих, стабилизации кадрового состава </w:t>
      </w:r>
      <w:r w:rsidR="002708C2">
        <w:rPr>
          <w:sz w:val="28"/>
          <w:szCs w:val="28"/>
        </w:rPr>
        <w:t>Нижнебаканского сельского поселения Крымского района</w:t>
      </w:r>
      <w:r w:rsidR="00853076" w:rsidRPr="00C601AE">
        <w:rPr>
          <w:sz w:val="28"/>
          <w:szCs w:val="28"/>
        </w:rPr>
        <w:t>,</w:t>
      </w:r>
      <w:r w:rsidR="008E0ABA"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1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</w:t>
      </w:r>
      <w:r w:rsidR="002708C2">
        <w:rPr>
          <w:sz w:val="28"/>
          <w:szCs w:val="28"/>
        </w:rPr>
        <w:t>Нижнебаканского сельского поселения Крымского района</w:t>
      </w:r>
      <w:r w:rsidR="006D16BB" w:rsidRPr="007E0409">
        <w:rPr>
          <w:sz w:val="28"/>
          <w:szCs w:val="28"/>
        </w:rPr>
        <w:t xml:space="preserve">, Совет </w:t>
      </w:r>
      <w:r w:rsidR="002708C2">
        <w:rPr>
          <w:sz w:val="28"/>
          <w:szCs w:val="28"/>
        </w:rPr>
        <w:t>Нижнебаканского сельского поселения Крымского района</w:t>
      </w:r>
      <w:r w:rsidR="006D16BB" w:rsidRPr="007E0409">
        <w:rPr>
          <w:sz w:val="28"/>
          <w:szCs w:val="28"/>
        </w:rPr>
        <w:t xml:space="preserve">,  </w:t>
      </w:r>
      <w:proofErr w:type="gramStart"/>
      <w:r w:rsidR="006D16BB" w:rsidRPr="007E0409">
        <w:rPr>
          <w:sz w:val="28"/>
          <w:szCs w:val="28"/>
        </w:rPr>
        <w:t>р</w:t>
      </w:r>
      <w:proofErr w:type="gramEnd"/>
      <w:r w:rsidR="006D16BB" w:rsidRPr="007E0409">
        <w:rPr>
          <w:sz w:val="28"/>
          <w:szCs w:val="28"/>
        </w:rPr>
        <w:t xml:space="preserve"> е ш и л:</w:t>
      </w:r>
    </w:p>
    <w:p w:rsidR="00C54444" w:rsidRDefault="006D16BB" w:rsidP="00C544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44">
        <w:rPr>
          <w:sz w:val="28"/>
          <w:szCs w:val="28"/>
        </w:rPr>
        <w:t>Утвердить</w:t>
      </w:r>
      <w:r w:rsidR="00C54444">
        <w:rPr>
          <w:sz w:val="28"/>
          <w:szCs w:val="28"/>
        </w:rPr>
        <w:t xml:space="preserve"> </w:t>
      </w:r>
      <w:r w:rsidR="00C54444" w:rsidRPr="00C54444">
        <w:rPr>
          <w:sz w:val="28"/>
          <w:szCs w:val="28"/>
        </w:rPr>
        <w:t xml:space="preserve">Положение </w:t>
      </w:r>
      <w:r w:rsidR="00C93F86">
        <w:rPr>
          <w:sz w:val="28"/>
          <w:szCs w:val="28"/>
        </w:rPr>
        <w:t xml:space="preserve">о </w:t>
      </w:r>
      <w:r w:rsidR="00C54444" w:rsidRPr="00C54444">
        <w:rPr>
          <w:sz w:val="28"/>
          <w:szCs w:val="28"/>
        </w:rPr>
        <w:t xml:space="preserve">порядке сдачи квалификационного экзамена муниципальными служащими </w:t>
      </w:r>
      <w:r w:rsidR="001C38D9">
        <w:rPr>
          <w:sz w:val="28"/>
          <w:szCs w:val="28"/>
        </w:rPr>
        <w:t>Нижнебаканского</w:t>
      </w:r>
      <w:r w:rsidR="002708C2">
        <w:rPr>
          <w:sz w:val="28"/>
          <w:szCs w:val="28"/>
        </w:rPr>
        <w:t xml:space="preserve"> </w:t>
      </w:r>
      <w:r w:rsidR="00FA281E">
        <w:rPr>
          <w:sz w:val="28"/>
          <w:szCs w:val="28"/>
        </w:rPr>
        <w:t>поселения</w:t>
      </w:r>
      <w:r w:rsidR="00C54444" w:rsidRPr="00C54444">
        <w:rPr>
          <w:sz w:val="28"/>
          <w:szCs w:val="28"/>
        </w:rPr>
        <w:t xml:space="preserve"> К</w:t>
      </w:r>
      <w:r w:rsidR="00C54444">
        <w:rPr>
          <w:sz w:val="28"/>
          <w:szCs w:val="28"/>
        </w:rPr>
        <w:t>рымск</w:t>
      </w:r>
      <w:r w:rsidR="00FA281E">
        <w:rPr>
          <w:sz w:val="28"/>
          <w:szCs w:val="28"/>
        </w:rPr>
        <w:t>ого</w:t>
      </w:r>
      <w:r w:rsidR="00C54444">
        <w:rPr>
          <w:sz w:val="28"/>
          <w:szCs w:val="28"/>
        </w:rPr>
        <w:t xml:space="preserve"> район</w:t>
      </w:r>
      <w:r w:rsidR="00FA281E">
        <w:rPr>
          <w:sz w:val="28"/>
          <w:szCs w:val="28"/>
        </w:rPr>
        <w:t>а</w:t>
      </w:r>
      <w:r w:rsidR="00C54444">
        <w:rPr>
          <w:sz w:val="28"/>
          <w:szCs w:val="28"/>
        </w:rPr>
        <w:t xml:space="preserve"> </w:t>
      </w:r>
      <w:r w:rsidR="00362DCA">
        <w:rPr>
          <w:sz w:val="28"/>
          <w:szCs w:val="28"/>
        </w:rPr>
        <w:t>и оценки их знаний, навыков и умений</w:t>
      </w:r>
      <w:r w:rsidR="000060C9">
        <w:rPr>
          <w:sz w:val="28"/>
          <w:szCs w:val="28"/>
        </w:rPr>
        <w:t xml:space="preserve"> (профессионального уровня</w:t>
      </w:r>
      <w:r w:rsidR="00D565A5">
        <w:rPr>
          <w:sz w:val="28"/>
          <w:szCs w:val="28"/>
        </w:rPr>
        <w:t>) (приложение)</w:t>
      </w:r>
      <w:r w:rsidR="00C54444" w:rsidRPr="00C54444">
        <w:rPr>
          <w:sz w:val="28"/>
          <w:szCs w:val="28"/>
        </w:rPr>
        <w:t>.</w:t>
      </w:r>
    </w:p>
    <w:p w:rsidR="00551D29" w:rsidRPr="00664DDD" w:rsidRDefault="00551D29" w:rsidP="00C544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4DDD">
        <w:rPr>
          <w:sz w:val="28"/>
          <w:szCs w:val="28"/>
        </w:rPr>
        <w:t>Постановление</w:t>
      </w:r>
      <w:bookmarkStart w:id="0" w:name="_GoBack"/>
      <w:bookmarkEnd w:id="0"/>
      <w:r w:rsidRPr="00664DDD">
        <w:rPr>
          <w:sz w:val="28"/>
          <w:szCs w:val="28"/>
        </w:rPr>
        <w:t xml:space="preserve"> администрации Нижнебаканского сельского поселения Крымского района от 17 июня 2016 года № 146 «Об утверждении Положения о порядке сдачи квалификационного экзамена муниципальными служащими Нижнебаканского поселения Крымского района и оценки их знаний, навыков и уме</w:t>
      </w:r>
      <w:r w:rsidR="00140F6C" w:rsidRPr="00664DDD">
        <w:rPr>
          <w:sz w:val="28"/>
          <w:szCs w:val="28"/>
        </w:rPr>
        <w:t>ний (профессионального уровня)» признать утратившим силу.</w:t>
      </w:r>
      <w:r w:rsidR="005A0D64" w:rsidRPr="00664DDD">
        <w:rPr>
          <w:sz w:val="28"/>
          <w:szCs w:val="28"/>
        </w:rPr>
        <w:t xml:space="preserve"> (Если это постановление, то отдельным актом постановлением)</w:t>
      </w:r>
    </w:p>
    <w:p w:rsidR="00922C2D" w:rsidRPr="00664DDD" w:rsidRDefault="001A65A4" w:rsidP="001A6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DDD">
        <w:rPr>
          <w:sz w:val="28"/>
          <w:szCs w:val="28"/>
        </w:rPr>
        <w:t>2</w:t>
      </w:r>
      <w:r w:rsidR="00922C2D" w:rsidRPr="00664DDD">
        <w:rPr>
          <w:sz w:val="28"/>
          <w:szCs w:val="28"/>
        </w:rPr>
        <w:t xml:space="preserve">. Обнародовать </w:t>
      </w:r>
      <w:r w:rsidRPr="00664DDD">
        <w:rPr>
          <w:sz w:val="28"/>
          <w:szCs w:val="28"/>
        </w:rPr>
        <w:t xml:space="preserve">настоящее решение </w:t>
      </w:r>
      <w:r w:rsidR="00922C2D" w:rsidRPr="00664DDD">
        <w:rPr>
          <w:sz w:val="28"/>
          <w:szCs w:val="28"/>
        </w:rPr>
        <w:t>путем размещения на информационных стендах, расположенных на территории Нижнебаканского сельского поселения Крымского района и разместить на официальном сайте администрации Нижнебаканского сельского поселения Крымского район в сети Интернет.</w:t>
      </w:r>
    </w:p>
    <w:p w:rsidR="00303D31" w:rsidRPr="000A34F8" w:rsidRDefault="001A65A4" w:rsidP="00BE65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DD">
        <w:rPr>
          <w:rFonts w:ascii="Times New Roman" w:hAnsi="Times New Roman" w:cs="Times New Roman"/>
          <w:sz w:val="28"/>
          <w:szCs w:val="28"/>
        </w:rPr>
        <w:t>3</w:t>
      </w:r>
      <w:r w:rsidR="00303D31" w:rsidRPr="00664DD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C0333F" w:rsidRPr="00664D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40F6C" w:rsidRPr="00664DD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D16BB" w:rsidRDefault="006D16BB" w:rsidP="006D16BB">
      <w:pPr>
        <w:rPr>
          <w:sz w:val="28"/>
          <w:szCs w:val="28"/>
        </w:rPr>
      </w:pPr>
    </w:p>
    <w:p w:rsidR="002708C2" w:rsidRDefault="006D16BB" w:rsidP="002708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</w:t>
      </w:r>
      <w:r w:rsidR="002708C2">
        <w:rPr>
          <w:sz w:val="28"/>
          <w:szCs w:val="28"/>
        </w:rPr>
        <w:t xml:space="preserve">Нижнебаканского </w:t>
      </w:r>
    </w:p>
    <w:p w:rsidR="006D16BB" w:rsidRDefault="002708C2" w:rsidP="002708C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 w:rsidR="006D16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М.В.Тоников</w:t>
      </w:r>
      <w:proofErr w:type="spellEnd"/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  <w:t xml:space="preserve">     </w:t>
      </w:r>
    </w:p>
    <w:p w:rsidR="006D16BB" w:rsidRDefault="006D16BB" w:rsidP="006D16BB">
      <w:pPr>
        <w:rPr>
          <w:sz w:val="28"/>
          <w:szCs w:val="28"/>
        </w:rPr>
      </w:pPr>
    </w:p>
    <w:p w:rsidR="002708C2" w:rsidRDefault="002708C2" w:rsidP="006D16BB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708C2" w:rsidRPr="00C05798" w:rsidRDefault="002708C2" w:rsidP="006D16B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6D16BB" w:rsidRDefault="006D16BB" w:rsidP="006D16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1"/>
        <w:gridCol w:w="4890"/>
      </w:tblGrid>
      <w:tr w:rsidR="00AE1959" w:rsidTr="004511D9">
        <w:tc>
          <w:tcPr>
            <w:tcW w:w="4851" w:type="dxa"/>
          </w:tcPr>
          <w:p w:rsidR="00AE195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</w:t>
            </w:r>
          </w:p>
          <w:p w:rsidR="004511D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4511D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</w:tc>
        <w:tc>
          <w:tcPr>
            <w:tcW w:w="4890" w:type="dxa"/>
          </w:tcPr>
          <w:p w:rsidR="004511D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  <w:r w:rsidR="002708C2">
              <w:rPr>
                <w:sz w:val="28"/>
              </w:rPr>
              <w:t xml:space="preserve">Нижнебаканского сельского поселения Крымского района </w:t>
            </w:r>
            <w:r>
              <w:rPr>
                <w:sz w:val="28"/>
              </w:rPr>
              <w:t xml:space="preserve"> </w:t>
            </w: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  <w:r>
              <w:rPr>
                <w:sz w:val="28"/>
              </w:rPr>
              <w:t>от _________________ № _____</w:t>
            </w:r>
          </w:p>
        </w:tc>
      </w:tr>
    </w:tbl>
    <w:p w:rsidR="00AE1959" w:rsidRPr="003D47C5" w:rsidRDefault="00E604E7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</w:t>
      </w:r>
      <w:r w:rsidR="00AE1959" w:rsidRPr="003D47C5">
        <w:rPr>
          <w:b/>
          <w:sz w:val="28"/>
          <w:szCs w:val="28"/>
        </w:rPr>
        <w:t xml:space="preserve">ядке сдачи квалификационного экзамена муниципальными служащими </w:t>
      </w:r>
      <w:r w:rsidR="002708C2">
        <w:rPr>
          <w:b/>
          <w:sz w:val="28"/>
          <w:szCs w:val="28"/>
        </w:rPr>
        <w:t xml:space="preserve">Нижнебаканского </w:t>
      </w:r>
      <w:r w:rsidR="000063F2">
        <w:rPr>
          <w:b/>
          <w:sz w:val="28"/>
          <w:szCs w:val="28"/>
        </w:rPr>
        <w:t xml:space="preserve">поселения </w:t>
      </w:r>
      <w:r w:rsidR="00AE1959" w:rsidRPr="003D47C5">
        <w:rPr>
          <w:b/>
          <w:sz w:val="28"/>
          <w:szCs w:val="28"/>
        </w:rPr>
        <w:t>Крымск</w:t>
      </w:r>
      <w:r w:rsidR="000063F2">
        <w:rPr>
          <w:b/>
          <w:sz w:val="28"/>
          <w:szCs w:val="28"/>
        </w:rPr>
        <w:t>ого</w:t>
      </w:r>
      <w:r w:rsidR="00AE1959" w:rsidRPr="003D47C5">
        <w:rPr>
          <w:b/>
          <w:sz w:val="28"/>
          <w:szCs w:val="28"/>
        </w:rPr>
        <w:t xml:space="preserve"> район</w:t>
      </w:r>
      <w:r w:rsidR="000063F2">
        <w:rPr>
          <w:b/>
          <w:sz w:val="28"/>
          <w:szCs w:val="28"/>
        </w:rPr>
        <w:t>а</w:t>
      </w:r>
      <w:r w:rsidR="00AE1959"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AE1959" w:rsidRDefault="00AE1959" w:rsidP="00AE1959">
      <w:pPr>
        <w:jc w:val="center"/>
        <w:rPr>
          <w:rFonts w:cs="Arial"/>
          <w:b/>
          <w:bCs/>
          <w:color w:val="000000"/>
          <w:sz w:val="28"/>
        </w:rPr>
      </w:pPr>
    </w:p>
    <w:p w:rsidR="00AE1959" w:rsidRDefault="00AE1959" w:rsidP="00AE1959">
      <w:pPr>
        <w:jc w:val="center"/>
        <w:rPr>
          <w:rFonts w:cs="Arial"/>
          <w:bCs/>
          <w:color w:val="000000"/>
          <w:sz w:val="28"/>
        </w:rPr>
      </w:pPr>
      <w:r>
        <w:rPr>
          <w:rFonts w:cs="Arial"/>
          <w:bCs/>
          <w:color w:val="000000"/>
          <w:sz w:val="28"/>
        </w:rPr>
        <w:t>1. Общие положения</w:t>
      </w:r>
    </w:p>
    <w:p w:rsidR="00AE1959" w:rsidRDefault="00AE1959" w:rsidP="00AE1959">
      <w:pPr>
        <w:ind w:left="720"/>
        <w:rPr>
          <w:rFonts w:cs="Arial"/>
          <w:bCs/>
          <w:color w:val="000000"/>
          <w:sz w:val="28"/>
        </w:rPr>
      </w:pPr>
    </w:p>
    <w:p w:rsidR="001A4845" w:rsidRDefault="00AE1959" w:rsidP="00584ABE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1.1. </w:t>
      </w:r>
      <w:proofErr w:type="gramStart"/>
      <w:r>
        <w:rPr>
          <w:bCs/>
          <w:sz w:val="28"/>
        </w:rPr>
        <w:t>Н</w:t>
      </w:r>
      <w:r>
        <w:rPr>
          <w:sz w:val="28"/>
        </w:rPr>
        <w:t xml:space="preserve">астоящее Положение разработано </w:t>
      </w:r>
      <w:r w:rsidR="00BA4BE1">
        <w:rPr>
          <w:sz w:val="28"/>
        </w:rPr>
        <w:t>в</w:t>
      </w:r>
      <w:r w:rsidR="00BA4BE1" w:rsidRPr="00FD118A">
        <w:rPr>
          <w:sz w:val="28"/>
          <w:szCs w:val="28"/>
        </w:rPr>
        <w:t xml:space="preserve"> </w:t>
      </w:r>
      <w:r w:rsidR="00BA4BE1">
        <w:rPr>
          <w:sz w:val="28"/>
          <w:szCs w:val="28"/>
        </w:rPr>
        <w:t xml:space="preserve">соответствии с Федеральными законами от </w:t>
      </w:r>
      <w:r w:rsidR="00BA4BE1" w:rsidRPr="00C601AE">
        <w:rPr>
          <w:sz w:val="28"/>
          <w:szCs w:val="28"/>
        </w:rPr>
        <w:t xml:space="preserve">6 октября 2003 года </w:t>
      </w:r>
      <w:hyperlink r:id="rId12" w:history="1">
        <w:r w:rsidR="00BA4BE1" w:rsidRPr="00C601AE">
          <w:rPr>
            <w:sz w:val="28"/>
            <w:szCs w:val="28"/>
          </w:rPr>
          <w:t>№ 131-ФЗ</w:t>
        </w:r>
      </w:hyperlink>
      <w:r w:rsidR="00BA4BE1"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 w:rsidR="00F728BC">
        <w:rPr>
          <w:sz w:val="28"/>
          <w:szCs w:val="28"/>
        </w:rPr>
        <w:t xml:space="preserve"> </w:t>
      </w:r>
      <w:r w:rsidR="00BA4BE1" w:rsidRPr="00C601AE">
        <w:rPr>
          <w:sz w:val="28"/>
          <w:szCs w:val="28"/>
        </w:rPr>
        <w:t>2 марта</w:t>
      </w:r>
      <w:r w:rsidR="00F728BC">
        <w:rPr>
          <w:sz w:val="28"/>
          <w:szCs w:val="28"/>
        </w:rPr>
        <w:t xml:space="preserve"> </w:t>
      </w:r>
      <w:r w:rsidR="00BA4BE1" w:rsidRPr="00C601AE">
        <w:rPr>
          <w:sz w:val="28"/>
          <w:szCs w:val="28"/>
        </w:rPr>
        <w:t xml:space="preserve">2007 года </w:t>
      </w:r>
      <w:hyperlink r:id="rId13" w:history="1">
        <w:r w:rsidR="00BA4BE1" w:rsidRPr="00C601AE">
          <w:rPr>
            <w:sz w:val="28"/>
            <w:szCs w:val="28"/>
          </w:rPr>
          <w:t>№</w:t>
        </w:r>
        <w:r w:rsidR="00F728BC">
          <w:rPr>
            <w:sz w:val="28"/>
            <w:szCs w:val="28"/>
          </w:rPr>
          <w:t xml:space="preserve"> </w:t>
        </w:r>
        <w:r w:rsidR="00BA4BE1" w:rsidRPr="00C601AE">
          <w:rPr>
            <w:sz w:val="28"/>
            <w:szCs w:val="28"/>
          </w:rPr>
          <w:t>25-ФЗ</w:t>
        </w:r>
      </w:hyperlink>
      <w:r w:rsidR="00BA4BE1" w:rsidRPr="00C601AE">
        <w:rPr>
          <w:sz w:val="28"/>
          <w:szCs w:val="28"/>
        </w:rPr>
        <w:t xml:space="preserve"> «О муниципальной службе в Российской Федерации»</w:t>
      </w:r>
      <w:r w:rsidR="00BA4BE1">
        <w:rPr>
          <w:sz w:val="28"/>
          <w:szCs w:val="28"/>
        </w:rPr>
        <w:t xml:space="preserve"> и изменениями, внесенными в</w:t>
      </w:r>
      <w:r w:rsidR="00BA4BE1"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4" w:history="1">
        <w:r w:rsidR="00BA4BE1" w:rsidRPr="00C601AE">
          <w:rPr>
            <w:sz w:val="28"/>
            <w:szCs w:val="28"/>
          </w:rPr>
          <w:t>№ 1244-КЗ</w:t>
        </w:r>
      </w:hyperlink>
      <w:r w:rsidR="00BA4BE1" w:rsidRPr="00C601AE">
        <w:rPr>
          <w:sz w:val="28"/>
          <w:szCs w:val="28"/>
        </w:rPr>
        <w:t xml:space="preserve"> «О муниципальной службе в Краснодарском крае», </w:t>
      </w:r>
      <w:r w:rsidR="00BA4BE1">
        <w:rPr>
          <w:sz w:val="28"/>
          <w:szCs w:val="28"/>
        </w:rPr>
        <w:t xml:space="preserve"> в ц</w:t>
      </w:r>
      <w:r w:rsidR="00BA4BE1" w:rsidRPr="00FD118A">
        <w:rPr>
          <w:sz w:val="28"/>
          <w:szCs w:val="28"/>
        </w:rPr>
        <w:t>елях повышения эффективности работы,</w:t>
      </w:r>
      <w:r w:rsidR="00D600AA">
        <w:rPr>
          <w:sz w:val="28"/>
          <w:szCs w:val="28"/>
        </w:rPr>
        <w:t xml:space="preserve"> знаний</w:t>
      </w:r>
      <w:proofErr w:type="gramEnd"/>
      <w:r w:rsidR="00D600AA">
        <w:rPr>
          <w:sz w:val="28"/>
          <w:szCs w:val="28"/>
        </w:rPr>
        <w:t xml:space="preserve">, </w:t>
      </w:r>
      <w:proofErr w:type="gramStart"/>
      <w:r w:rsidR="00D600AA">
        <w:rPr>
          <w:sz w:val="28"/>
          <w:szCs w:val="28"/>
        </w:rPr>
        <w:t>навыков и умений</w:t>
      </w:r>
      <w:r w:rsidR="00BA4BE1" w:rsidRPr="00FD118A">
        <w:rPr>
          <w:sz w:val="28"/>
          <w:szCs w:val="28"/>
        </w:rPr>
        <w:t xml:space="preserve"> </w:t>
      </w:r>
      <w:r w:rsidR="00D600AA">
        <w:rPr>
          <w:sz w:val="28"/>
          <w:szCs w:val="28"/>
        </w:rPr>
        <w:t>(</w:t>
      </w:r>
      <w:r w:rsidR="00BA4BE1" w:rsidRPr="00FD118A">
        <w:rPr>
          <w:sz w:val="28"/>
          <w:szCs w:val="28"/>
        </w:rPr>
        <w:t>профессионального уровня</w:t>
      </w:r>
      <w:r w:rsidR="00D600AA">
        <w:rPr>
          <w:sz w:val="28"/>
          <w:szCs w:val="28"/>
        </w:rPr>
        <w:t>)</w:t>
      </w:r>
      <w:r w:rsidR="00BA4BE1" w:rsidRPr="00FD118A">
        <w:rPr>
          <w:sz w:val="28"/>
          <w:szCs w:val="28"/>
        </w:rPr>
        <w:t xml:space="preserve"> муниципальных служащих</w:t>
      </w:r>
      <w:r w:rsidR="00D600AA">
        <w:rPr>
          <w:sz w:val="28"/>
          <w:szCs w:val="28"/>
        </w:rPr>
        <w:t xml:space="preserve"> </w:t>
      </w:r>
      <w:r w:rsidR="002708C2">
        <w:rPr>
          <w:sz w:val="28"/>
          <w:szCs w:val="28"/>
        </w:rPr>
        <w:t xml:space="preserve">Нижнебаканского </w:t>
      </w:r>
      <w:r w:rsidR="003B4D6F">
        <w:rPr>
          <w:sz w:val="28"/>
          <w:szCs w:val="28"/>
        </w:rPr>
        <w:t>поселения</w:t>
      </w:r>
      <w:r w:rsidR="00D600AA">
        <w:rPr>
          <w:sz w:val="28"/>
          <w:szCs w:val="28"/>
        </w:rPr>
        <w:t xml:space="preserve"> Крымск</w:t>
      </w:r>
      <w:r w:rsidR="003B4D6F">
        <w:rPr>
          <w:sz w:val="28"/>
          <w:szCs w:val="28"/>
        </w:rPr>
        <w:t>ого</w:t>
      </w:r>
      <w:r w:rsidR="00D600AA">
        <w:rPr>
          <w:sz w:val="28"/>
          <w:szCs w:val="28"/>
        </w:rPr>
        <w:t xml:space="preserve"> район</w:t>
      </w:r>
      <w:r w:rsidR="003B4D6F">
        <w:rPr>
          <w:sz w:val="28"/>
          <w:szCs w:val="28"/>
        </w:rPr>
        <w:t>а</w:t>
      </w:r>
      <w:r w:rsidR="00BA4BE1" w:rsidRPr="00FD118A">
        <w:rPr>
          <w:sz w:val="28"/>
          <w:szCs w:val="28"/>
        </w:rPr>
        <w:t xml:space="preserve">, стабилизации кадрового состава </w:t>
      </w:r>
      <w:r w:rsidR="002708C2">
        <w:rPr>
          <w:sz w:val="28"/>
          <w:szCs w:val="28"/>
        </w:rPr>
        <w:t xml:space="preserve">Нижнебаканского  </w:t>
      </w:r>
      <w:r w:rsidR="003B4D6F">
        <w:rPr>
          <w:sz w:val="28"/>
          <w:szCs w:val="28"/>
        </w:rPr>
        <w:t>поселения</w:t>
      </w:r>
      <w:r w:rsidR="00BA4BE1" w:rsidRPr="00C601AE">
        <w:rPr>
          <w:sz w:val="28"/>
          <w:szCs w:val="28"/>
        </w:rPr>
        <w:t xml:space="preserve"> Крымск</w:t>
      </w:r>
      <w:r w:rsidR="00AD5DE8">
        <w:rPr>
          <w:sz w:val="28"/>
          <w:szCs w:val="28"/>
        </w:rPr>
        <w:t>ого</w:t>
      </w:r>
      <w:r w:rsidR="00BA4BE1" w:rsidRPr="00C601AE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 w:rsidR="00BA4BE1" w:rsidRPr="00C601AE">
        <w:rPr>
          <w:sz w:val="28"/>
          <w:szCs w:val="28"/>
        </w:rPr>
        <w:t>,</w:t>
      </w:r>
      <w:r w:rsidR="00BA4BE1">
        <w:rPr>
          <w:sz w:val="28"/>
          <w:szCs w:val="28"/>
        </w:rPr>
        <w:t xml:space="preserve"> </w:t>
      </w:r>
      <w:r w:rsidR="00BA4BE1" w:rsidRPr="007E0409">
        <w:rPr>
          <w:sz w:val="28"/>
          <w:szCs w:val="28"/>
        </w:rPr>
        <w:t xml:space="preserve">а также </w:t>
      </w:r>
      <w:hyperlink r:id="rId15" w:history="1">
        <w:r w:rsidR="00BA4BE1" w:rsidRPr="007E0409">
          <w:rPr>
            <w:sz w:val="28"/>
            <w:szCs w:val="28"/>
          </w:rPr>
          <w:t>уставом</w:t>
        </w:r>
      </w:hyperlink>
      <w:r w:rsidR="00BA4BE1" w:rsidRPr="007E0409">
        <w:rPr>
          <w:sz w:val="28"/>
          <w:szCs w:val="28"/>
        </w:rPr>
        <w:t xml:space="preserve"> </w:t>
      </w:r>
      <w:r w:rsidR="002708C2">
        <w:rPr>
          <w:sz w:val="28"/>
          <w:szCs w:val="28"/>
        </w:rPr>
        <w:t xml:space="preserve">Нижнебаканского </w:t>
      </w:r>
      <w:r w:rsidR="00AD5DE8">
        <w:rPr>
          <w:sz w:val="28"/>
          <w:szCs w:val="28"/>
        </w:rPr>
        <w:t>поселения</w:t>
      </w:r>
      <w:r w:rsidR="00BA4BE1" w:rsidRPr="007E0409">
        <w:rPr>
          <w:sz w:val="28"/>
          <w:szCs w:val="28"/>
        </w:rPr>
        <w:t xml:space="preserve"> Крымск</w:t>
      </w:r>
      <w:r w:rsidR="00AD5DE8">
        <w:rPr>
          <w:sz w:val="28"/>
          <w:szCs w:val="28"/>
        </w:rPr>
        <w:t>ого</w:t>
      </w:r>
      <w:r w:rsidR="00BA4BE1" w:rsidRPr="007E0409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>
        <w:rPr>
          <w:sz w:val="28"/>
        </w:rPr>
        <w:t xml:space="preserve"> и определяет порядок </w:t>
      </w:r>
      <w:r w:rsidR="001A4845">
        <w:rPr>
          <w:sz w:val="28"/>
          <w:szCs w:val="28"/>
        </w:rPr>
        <w:t xml:space="preserve">сдачи квалификационного экзамена муниципальными служащими, замещающими должности муниципальной службы в </w:t>
      </w:r>
      <w:r w:rsidR="002708C2">
        <w:rPr>
          <w:sz w:val="28"/>
          <w:szCs w:val="28"/>
        </w:rPr>
        <w:t>Нижнебаканском</w:t>
      </w:r>
      <w:r w:rsidR="00AD5DE8">
        <w:rPr>
          <w:sz w:val="28"/>
          <w:szCs w:val="28"/>
        </w:rPr>
        <w:t xml:space="preserve"> поселении</w:t>
      </w:r>
      <w:r w:rsidR="00AA6551">
        <w:rPr>
          <w:sz w:val="28"/>
          <w:szCs w:val="28"/>
        </w:rPr>
        <w:t xml:space="preserve"> </w:t>
      </w:r>
      <w:r w:rsidR="00F24F52">
        <w:rPr>
          <w:sz w:val="28"/>
          <w:szCs w:val="28"/>
        </w:rPr>
        <w:t>Крымск</w:t>
      </w:r>
      <w:r w:rsidR="00AD5DE8">
        <w:rPr>
          <w:sz w:val="28"/>
          <w:szCs w:val="28"/>
        </w:rPr>
        <w:t>ого</w:t>
      </w:r>
      <w:r w:rsidR="00F24F52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 w:rsidR="001A4845">
        <w:rPr>
          <w:sz w:val="28"/>
          <w:szCs w:val="28"/>
        </w:rPr>
        <w:t xml:space="preserve">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  <w:proofErr w:type="gramEnd"/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с которыми заключены срочные тру</w:t>
      </w:r>
      <w:r w:rsidR="00223AAA">
        <w:rPr>
          <w:sz w:val="28"/>
          <w:szCs w:val="28"/>
        </w:rPr>
        <w:t>довые договоры.</w:t>
      </w:r>
      <w:r>
        <w:rPr>
          <w:sz w:val="28"/>
          <w:szCs w:val="28"/>
        </w:rPr>
        <w:t xml:space="preserve"> 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Квалификационный экзамен проводится: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="006B32CD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 (далее - классный чин), первого классного чина по замещаемой должности муниципальной службы;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случаях, предусмотренных </w:t>
      </w:r>
      <w:r w:rsidR="00884592">
        <w:rPr>
          <w:sz w:val="28"/>
          <w:szCs w:val="28"/>
        </w:rPr>
        <w:t xml:space="preserve">подпунктами «а» и «в» пункта 4 </w:t>
      </w:r>
      <w:r>
        <w:rPr>
          <w:sz w:val="28"/>
          <w:szCs w:val="28"/>
        </w:rPr>
        <w:t>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</w:t>
      </w:r>
      <w:r w:rsidR="00F70903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месяц до его проведения.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0"/>
      <w:bookmarkEnd w:id="3"/>
      <w:r>
        <w:rPr>
          <w:sz w:val="28"/>
          <w:szCs w:val="28"/>
        </w:rPr>
        <w:t>9. Не позднее</w:t>
      </w:r>
      <w:r w:rsidR="00F70903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r w:rsidR="00F70903">
        <w:rPr>
          <w:sz w:val="28"/>
          <w:szCs w:val="28"/>
        </w:rPr>
        <w:t>отзыв</w:t>
      </w:r>
      <w:r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</w:t>
      </w:r>
      <w:r>
        <w:rPr>
          <w:sz w:val="28"/>
          <w:szCs w:val="28"/>
        </w:rPr>
        <w:lastRenderedPageBreak/>
        <w:t>классного чина, составленный по форме согласно приложению 1 к настоящему Положению.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утверждается вышестоящим руководителем.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 должен быть ознакомлен с отзывом, указанным в</w:t>
      </w:r>
      <w:r w:rsidR="00F70903">
        <w:rPr>
          <w:sz w:val="28"/>
          <w:szCs w:val="28"/>
        </w:rPr>
        <w:t xml:space="preserve"> пункте 11</w:t>
      </w:r>
      <w:r>
        <w:rPr>
          <w:sz w:val="28"/>
          <w:szCs w:val="28"/>
        </w:rPr>
        <w:t xml:space="preserve"> настоящего Положения, не менее</w:t>
      </w:r>
      <w:proofErr w:type="gramStart"/>
      <w:r w:rsidR="00F709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две недели до проведения квалификационного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Результат квалификационного экзамена заносится в </w:t>
      </w:r>
      <w:r w:rsidR="005E00C1">
        <w:rPr>
          <w:sz w:val="28"/>
          <w:szCs w:val="28"/>
        </w:rPr>
        <w:t xml:space="preserve">экзаменационный лист </w:t>
      </w:r>
      <w:r>
        <w:rPr>
          <w:sz w:val="28"/>
          <w:szCs w:val="28"/>
        </w:rPr>
        <w:t>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Проведение квалификационного экзамена фиксируется в </w:t>
      </w:r>
      <w:r w:rsidR="005E00C1"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Результаты квалификационного экзамена направляются представителю нанимателя не позднее</w:t>
      </w:r>
      <w:r w:rsidR="00A2262D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семь дней после его проведения.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</w:t>
      </w:r>
      <w:r w:rsidR="00A2262D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шесть месяцев после проведения данного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Муниципальный служащий вправе обжаловать результаты квалификационного экзамена в соответствии с </w:t>
      </w:r>
      <w:r w:rsidR="00A2262D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 о муниципальной службе или в судебном порядке.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845" w:rsidRPr="002708C2" w:rsidRDefault="00D66C6F" w:rsidP="00A2262D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346DA0" w:rsidRPr="002708C2">
        <w:rPr>
          <w:szCs w:val="28"/>
        </w:rPr>
        <w:t>ПРИЛОЖЕНИЕ № 1</w:t>
      </w:r>
      <w:r w:rsidRPr="002708C2">
        <w:rPr>
          <w:b/>
          <w:szCs w:val="28"/>
        </w:rPr>
        <w:t xml:space="preserve">              </w:t>
      </w:r>
    </w:p>
    <w:p w:rsidR="001A4845" w:rsidRPr="002708C2" w:rsidRDefault="00D66C6F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                               </w:t>
      </w:r>
      <w:r w:rsidR="001A4845" w:rsidRPr="002708C2">
        <w:rPr>
          <w:szCs w:val="28"/>
        </w:rPr>
        <w:t>к Положению о порядке сдачи</w:t>
      </w:r>
    </w:p>
    <w:p w:rsidR="001A4845" w:rsidRPr="002708C2" w:rsidRDefault="00D66C6F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                               </w:t>
      </w:r>
      <w:r w:rsidR="001A4845" w:rsidRPr="002708C2">
        <w:rPr>
          <w:szCs w:val="28"/>
        </w:rPr>
        <w:t>квалификационного экзамена</w:t>
      </w:r>
    </w:p>
    <w:p w:rsidR="001A4845" w:rsidRPr="002708C2" w:rsidRDefault="00D66C6F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</w:t>
      </w:r>
      <w:r w:rsidR="00B84146" w:rsidRPr="002708C2">
        <w:rPr>
          <w:szCs w:val="28"/>
        </w:rPr>
        <w:t xml:space="preserve">                               </w:t>
      </w:r>
      <w:r w:rsidR="001A4845" w:rsidRPr="002708C2">
        <w:rPr>
          <w:szCs w:val="28"/>
        </w:rPr>
        <w:t>муниципальными служащими</w:t>
      </w:r>
    </w:p>
    <w:p w:rsidR="001A4845" w:rsidRPr="002708C2" w:rsidRDefault="00B84146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                               </w:t>
      </w:r>
      <w:r w:rsidR="00223AAA">
        <w:rPr>
          <w:szCs w:val="28"/>
        </w:rPr>
        <w:t>Нижнебаканского сельского</w:t>
      </w:r>
      <w:r w:rsidR="002310DE" w:rsidRPr="002708C2">
        <w:rPr>
          <w:szCs w:val="28"/>
        </w:rPr>
        <w:t xml:space="preserve"> поселения</w:t>
      </w:r>
    </w:p>
    <w:p w:rsidR="001A4845" w:rsidRPr="002708C2" w:rsidRDefault="00B84146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                               Крымск</w:t>
      </w:r>
      <w:r w:rsidR="002310DE" w:rsidRPr="002708C2">
        <w:rPr>
          <w:szCs w:val="28"/>
        </w:rPr>
        <w:t>ого</w:t>
      </w:r>
      <w:r w:rsidRPr="002708C2">
        <w:rPr>
          <w:szCs w:val="28"/>
        </w:rPr>
        <w:t xml:space="preserve"> район</w:t>
      </w:r>
      <w:r w:rsidR="002310DE" w:rsidRPr="002708C2">
        <w:rPr>
          <w:szCs w:val="28"/>
        </w:rPr>
        <w:t>а</w:t>
      </w:r>
      <w:r w:rsidRPr="002708C2">
        <w:rPr>
          <w:szCs w:val="28"/>
        </w:rPr>
        <w:t xml:space="preserve"> </w:t>
      </w:r>
      <w:r w:rsidR="001A4845" w:rsidRPr="002708C2">
        <w:rPr>
          <w:szCs w:val="28"/>
        </w:rPr>
        <w:t>и оценки</w:t>
      </w:r>
    </w:p>
    <w:p w:rsidR="001A4845" w:rsidRPr="002708C2" w:rsidRDefault="00B84146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                               </w:t>
      </w:r>
      <w:r w:rsidR="001A4845" w:rsidRPr="002708C2">
        <w:rPr>
          <w:szCs w:val="28"/>
        </w:rPr>
        <w:t>их знаний, навыков и умений</w:t>
      </w:r>
    </w:p>
    <w:p w:rsidR="001A4845" w:rsidRPr="002708C2" w:rsidRDefault="00B84146" w:rsidP="00A2262D">
      <w:pPr>
        <w:autoSpaceDE w:val="0"/>
        <w:autoSpaceDN w:val="0"/>
        <w:adjustRightInd w:val="0"/>
        <w:jc w:val="both"/>
        <w:rPr>
          <w:szCs w:val="28"/>
        </w:rPr>
      </w:pPr>
      <w:r w:rsidRPr="002708C2">
        <w:rPr>
          <w:szCs w:val="28"/>
        </w:rPr>
        <w:t xml:space="preserve">                                                                                   </w:t>
      </w:r>
      <w:r w:rsidR="001A4845" w:rsidRPr="002708C2">
        <w:rPr>
          <w:szCs w:val="28"/>
        </w:rPr>
        <w:t>(профессионального уровня)</w:t>
      </w:r>
    </w:p>
    <w:p w:rsidR="0043420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A4845" w:rsidRDefault="002708C2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2708C2">
        <w:rPr>
          <w:rFonts w:ascii="Courier New" w:hAnsi="Courier New" w:cs="Courier New"/>
          <w:sz w:val="18"/>
          <w:szCs w:val="20"/>
        </w:rPr>
        <w:t>(наименование должности руководителя)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 ___________________________</w:t>
      </w:r>
    </w:p>
    <w:p w:rsidR="001A4845" w:rsidRPr="002708C2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2708C2">
        <w:rPr>
          <w:rFonts w:ascii="Courier New" w:hAnsi="Courier New" w:cs="Courier New"/>
          <w:sz w:val="18"/>
          <w:szCs w:val="20"/>
        </w:rPr>
        <w:t xml:space="preserve">           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"___" 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Pr="002708C2">
        <w:rPr>
          <w:rFonts w:ascii="Courier New" w:hAnsi="Courier New" w:cs="Courier New"/>
          <w:sz w:val="18"/>
          <w:szCs w:val="20"/>
        </w:rPr>
        <w:t>(дата)</w:t>
      </w:r>
    </w:p>
    <w:p w:rsidR="00434205" w:rsidRDefault="0043420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77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 УРОВНЕ ЗНАНИЙ, НАВЫКОВ И УМЕНИЙ (ПРОФЕССИОНАЛЬНОМ УРОВНЕ)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МУНИЦИПАЛЬНОГО СЛУЖАЩЕГО И О ВОЗМОЖНОСТИ ПРИСВОЕНИЯ ЕМУ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КЛАССНОГО ЧИНА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  должность   муниципальной   службы   на   день   проведения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Образование ____________________________________________________________</w:t>
      </w:r>
    </w:p>
    <w:p w:rsidR="001A4845" w:rsidRPr="002708C2" w:rsidRDefault="002708C2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="001A4845" w:rsidRPr="002708C2">
        <w:rPr>
          <w:rFonts w:ascii="Courier New" w:hAnsi="Courier New" w:cs="Courier New"/>
          <w:sz w:val="16"/>
          <w:szCs w:val="20"/>
        </w:rPr>
        <w:t>(когда и какую организацию, осуществляющу</w:t>
      </w:r>
      <w:r>
        <w:rPr>
          <w:rFonts w:ascii="Courier New" w:hAnsi="Courier New" w:cs="Courier New"/>
          <w:sz w:val="16"/>
          <w:szCs w:val="20"/>
        </w:rPr>
        <w:t xml:space="preserve">ю </w:t>
      </w:r>
      <w:r w:rsidR="001A4845" w:rsidRPr="002708C2">
        <w:rPr>
          <w:rFonts w:ascii="Courier New" w:hAnsi="Courier New" w:cs="Courier New"/>
          <w:sz w:val="16"/>
          <w:szCs w:val="20"/>
        </w:rPr>
        <w:t>образовательную деятельность, окончил)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Сведения о дополнительном профессиональном образовании 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Классный чин муниципального служащего 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Решается вопрос о возможности присвоения классного чина 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gramStart"/>
      <w:r>
        <w:rPr>
          <w:rFonts w:ascii="Courier New" w:hAnsi="Courier New" w:cs="Courier New"/>
          <w:sz w:val="20"/>
          <w:szCs w:val="20"/>
        </w:rPr>
        <w:t>Характеристика   уровня  знаний,  навыков  и  умений  (профессионального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уровня) муниципального служащего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 Дисциплинарные  взыскания,  взыскания  за  коррупционные правонарушения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  Обстоятельства,    препятствующие    присвоению    классного   чина,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отсутствуют.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Вывод: 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муниципальной службы, фамилия, имя, отчество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достоин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присвоения классного чина _________________________________________</w:t>
      </w:r>
    </w:p>
    <w:p w:rsidR="001A4845" w:rsidRPr="002708C2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2708C2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2708C2">
        <w:rPr>
          <w:rFonts w:ascii="Courier New" w:hAnsi="Courier New" w:cs="Courier New"/>
          <w:sz w:val="16"/>
          <w:szCs w:val="20"/>
        </w:rPr>
        <w:t>(наименование классного чина</w:t>
      </w:r>
      <w:r w:rsidR="002708C2">
        <w:rPr>
          <w:rFonts w:ascii="Courier New" w:hAnsi="Courier New" w:cs="Courier New"/>
          <w:sz w:val="16"/>
          <w:szCs w:val="20"/>
        </w:rPr>
        <w:t xml:space="preserve"> </w:t>
      </w:r>
      <w:r w:rsidRPr="002708C2">
        <w:rPr>
          <w:rFonts w:ascii="Courier New" w:hAnsi="Courier New" w:cs="Courier New"/>
          <w:sz w:val="16"/>
          <w:szCs w:val="20"/>
        </w:rPr>
        <w:t>муниципального служащего)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руководителя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               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A53" w:rsidRDefault="00BB0513" w:rsidP="002708C2">
      <w:pPr>
        <w:spacing w:after="160" w:line="256" w:lineRule="auto"/>
        <w:jc w:val="both"/>
        <w:rPr>
          <w:b/>
          <w:sz w:val="28"/>
          <w:szCs w:val="28"/>
        </w:rPr>
      </w:pPr>
      <w:r w:rsidRPr="008F2626">
        <w:rPr>
          <w:sz w:val="28"/>
          <w:szCs w:val="28"/>
        </w:rPr>
        <w:t xml:space="preserve">                                          </w:t>
      </w:r>
      <w:r w:rsidR="008F2626">
        <w:rPr>
          <w:sz w:val="28"/>
          <w:szCs w:val="28"/>
        </w:rPr>
        <w:t xml:space="preserve">     </w:t>
      </w:r>
      <w:r w:rsidRPr="008F2626">
        <w:rPr>
          <w:sz w:val="28"/>
          <w:szCs w:val="28"/>
        </w:rPr>
        <w:t xml:space="preserve"> </w:t>
      </w:r>
      <w:r w:rsidR="007A7A53">
        <w:rPr>
          <w:sz w:val="28"/>
          <w:szCs w:val="28"/>
        </w:rPr>
        <w:t xml:space="preserve">                                   </w:t>
      </w:r>
      <w:r w:rsidR="007A7A53" w:rsidRPr="00346DA0">
        <w:rPr>
          <w:sz w:val="28"/>
          <w:szCs w:val="28"/>
        </w:rPr>
        <w:t xml:space="preserve">ПРИЛОЖЕНИЕ № </w:t>
      </w:r>
      <w:r w:rsidR="007A7A53">
        <w:rPr>
          <w:sz w:val="28"/>
          <w:szCs w:val="28"/>
        </w:rPr>
        <w:t>2</w:t>
      </w:r>
      <w:r w:rsidR="007A7A53">
        <w:rPr>
          <w:b/>
          <w:sz w:val="28"/>
          <w:szCs w:val="28"/>
        </w:rPr>
        <w:t xml:space="preserve">              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Положению о порядке сдачи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квалификационного экзамена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муниципальными служащими</w:t>
      </w:r>
    </w:p>
    <w:p w:rsidR="007A7A53" w:rsidRDefault="007A7A53" w:rsidP="00223AAA">
      <w:pPr>
        <w:autoSpaceDE w:val="0"/>
        <w:autoSpaceDN w:val="0"/>
        <w:adjustRightInd w:val="0"/>
        <w:ind w:left="6096" w:hanging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708C2">
        <w:rPr>
          <w:sz w:val="28"/>
          <w:szCs w:val="28"/>
        </w:rPr>
        <w:t>Нижнебаканского</w:t>
      </w:r>
      <w:r w:rsidR="00DC4A78">
        <w:rPr>
          <w:sz w:val="28"/>
          <w:szCs w:val="28"/>
        </w:rPr>
        <w:t xml:space="preserve"> </w:t>
      </w:r>
      <w:r w:rsidR="002708C2">
        <w:rPr>
          <w:sz w:val="28"/>
          <w:szCs w:val="28"/>
        </w:rPr>
        <w:t xml:space="preserve"> </w:t>
      </w:r>
      <w:r w:rsidR="00223AAA">
        <w:rPr>
          <w:sz w:val="28"/>
          <w:szCs w:val="28"/>
        </w:rPr>
        <w:t xml:space="preserve">сельского                             </w:t>
      </w:r>
      <w:r w:rsidR="00DC4A78">
        <w:rPr>
          <w:sz w:val="28"/>
          <w:szCs w:val="28"/>
        </w:rPr>
        <w:t>поселения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Крымск</w:t>
      </w:r>
      <w:r w:rsidR="00DC4A7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A78">
        <w:rPr>
          <w:sz w:val="28"/>
          <w:szCs w:val="28"/>
        </w:rPr>
        <w:t>а</w:t>
      </w:r>
      <w:r>
        <w:rPr>
          <w:sz w:val="28"/>
          <w:szCs w:val="28"/>
        </w:rPr>
        <w:t xml:space="preserve"> и оценки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их знаний, навыков и умений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(профессионального уровня)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A53" w:rsidRDefault="007A7A53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148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ЭКЗАМЕНАЦИОННЫЙ ЛИСТ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СЛУЖАЩЕГО МУНИЦИПАЛЬНОГО ОБРАЗОВАНИЯ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 ЛЕНИНГРАДСКОЙ ОБЛАСТИ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деятельность, окончил,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специальность и направление подготовки с указанием квалификации,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дополнительном профессиональном образовании 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(документы о дополнительном профессиональном образовании)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Замещаемая   должность   муниципальной   службы   на   день   проведения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Стаж муниципальной службы 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Общий трудовой стаж 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Классный чин муниципального служащего 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Вопросы к муниципальному служащему и краткие ответы на них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Замечания и предложения, высказанные аттестационной комиссией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Предложения, высказанные муниципальным служащим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Оценка    знаний,   навыков   и   умений   (профессионального   уровня)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по результатам квалификационного экзамена 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(признать, что муниципальный служащий сдал квалификационный экзамен,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рекомендовать его для присвоения классного чина; признать,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что муниципальный служащий не сдал квалификационный экзамен)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Количественный состав аттестационной комиссии 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голосов за ______, против 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Примечания 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квалификационного экзамена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экзаменационным листом ознакомился 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для печати)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D22" w:rsidRDefault="00777D22" w:rsidP="00777D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346D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Положению о порядке сдачи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квалификационного экзамена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муниципальными служащими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708C2">
        <w:rPr>
          <w:sz w:val="28"/>
          <w:szCs w:val="28"/>
        </w:rPr>
        <w:t xml:space="preserve">Нижнебаканского </w:t>
      </w:r>
      <w:r w:rsidR="00DC4A78">
        <w:rPr>
          <w:sz w:val="28"/>
          <w:szCs w:val="28"/>
        </w:rPr>
        <w:t>поселения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Крымск</w:t>
      </w:r>
      <w:r w:rsidR="00DC4A7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A78">
        <w:rPr>
          <w:sz w:val="28"/>
          <w:szCs w:val="28"/>
        </w:rPr>
        <w:t>а</w:t>
      </w:r>
      <w:r>
        <w:rPr>
          <w:sz w:val="28"/>
          <w:szCs w:val="28"/>
        </w:rPr>
        <w:t xml:space="preserve"> и оценки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их знаний, навыков и умений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(профессионального уровня)</w:t>
      </w:r>
    </w:p>
    <w:p w:rsidR="00777D22" w:rsidRDefault="00777D22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240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ЗАСЕДАНИЯ АТТЕСТАЦИОННОЙ КОМИССИИ ПРИ ПРОВЕДЕНИИ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КВАЛИФИКАЦИОННОГО ЭКЗАМЕНА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 ______                                    N 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Повестка дня: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  квалификационного    экзамена    муниципальных   служащих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(фамилии, имена, отчества муниципальных служащих)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Постановили: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Утвердить следующие решения по результатам проведения квалификационного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экзамена муниципальных служащих муниципального образования 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Фамилия, имя, отчество     Решение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Результаты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служащего          комиссии               голосования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                                                   "за" 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                                                   "за" 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Экзаменационные листы в количестве _____ прилагаются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Отзывы в количестве _____ прилагаются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841726" w:rsidRDefault="001A4845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sectPr w:rsidR="00841726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65" w:rsidRDefault="00612165" w:rsidP="00D66C6F">
      <w:r>
        <w:separator/>
      </w:r>
    </w:p>
  </w:endnote>
  <w:endnote w:type="continuationSeparator" w:id="0">
    <w:p w:rsidR="00612165" w:rsidRDefault="00612165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65" w:rsidRDefault="00612165" w:rsidP="00D66C6F">
      <w:r>
        <w:separator/>
      </w:r>
    </w:p>
  </w:footnote>
  <w:footnote w:type="continuationSeparator" w:id="0">
    <w:p w:rsidR="00612165" w:rsidRDefault="00612165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E2056"/>
    <w:rsid w:val="000F314C"/>
    <w:rsid w:val="00106D19"/>
    <w:rsid w:val="00107983"/>
    <w:rsid w:val="00122BB8"/>
    <w:rsid w:val="001359CB"/>
    <w:rsid w:val="00140F6C"/>
    <w:rsid w:val="0019097D"/>
    <w:rsid w:val="001A4845"/>
    <w:rsid w:val="001A65A4"/>
    <w:rsid w:val="001C38D9"/>
    <w:rsid w:val="001D1271"/>
    <w:rsid w:val="001E566C"/>
    <w:rsid w:val="00223AAA"/>
    <w:rsid w:val="002310DE"/>
    <w:rsid w:val="002517A9"/>
    <w:rsid w:val="002708C1"/>
    <w:rsid w:val="002708C2"/>
    <w:rsid w:val="00273FDE"/>
    <w:rsid w:val="00291352"/>
    <w:rsid w:val="00296916"/>
    <w:rsid w:val="002D4309"/>
    <w:rsid w:val="002D712C"/>
    <w:rsid w:val="00303D31"/>
    <w:rsid w:val="003059AB"/>
    <w:rsid w:val="00311CA2"/>
    <w:rsid w:val="0031285C"/>
    <w:rsid w:val="00343F7B"/>
    <w:rsid w:val="00346DA0"/>
    <w:rsid w:val="003549F3"/>
    <w:rsid w:val="00362DCA"/>
    <w:rsid w:val="00365D12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3F7D43"/>
    <w:rsid w:val="00412B9A"/>
    <w:rsid w:val="00420201"/>
    <w:rsid w:val="004277F3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51D29"/>
    <w:rsid w:val="0056231B"/>
    <w:rsid w:val="00564F54"/>
    <w:rsid w:val="00581239"/>
    <w:rsid w:val="00584ABE"/>
    <w:rsid w:val="005A0D64"/>
    <w:rsid w:val="005C488A"/>
    <w:rsid w:val="005C67A9"/>
    <w:rsid w:val="005E00C1"/>
    <w:rsid w:val="005E6DA2"/>
    <w:rsid w:val="006112CE"/>
    <w:rsid w:val="00612165"/>
    <w:rsid w:val="00621804"/>
    <w:rsid w:val="00624350"/>
    <w:rsid w:val="00653336"/>
    <w:rsid w:val="00664DDD"/>
    <w:rsid w:val="00675906"/>
    <w:rsid w:val="00686D77"/>
    <w:rsid w:val="00694CBF"/>
    <w:rsid w:val="00694E47"/>
    <w:rsid w:val="00696F74"/>
    <w:rsid w:val="006A716D"/>
    <w:rsid w:val="006B32CD"/>
    <w:rsid w:val="006D16BB"/>
    <w:rsid w:val="006E6D29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622C1"/>
    <w:rsid w:val="00777D22"/>
    <w:rsid w:val="007923DC"/>
    <w:rsid w:val="007A1CF7"/>
    <w:rsid w:val="007A779C"/>
    <w:rsid w:val="007A7A53"/>
    <w:rsid w:val="007C2422"/>
    <w:rsid w:val="007C7BA7"/>
    <w:rsid w:val="007D14D7"/>
    <w:rsid w:val="007E0409"/>
    <w:rsid w:val="007F1FD6"/>
    <w:rsid w:val="0080163D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53F9"/>
    <w:rsid w:val="00922C2D"/>
    <w:rsid w:val="00931B88"/>
    <w:rsid w:val="00984D43"/>
    <w:rsid w:val="00992165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45293"/>
    <w:rsid w:val="00B84146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56F3"/>
    <w:rsid w:val="00C36DA6"/>
    <w:rsid w:val="00C54444"/>
    <w:rsid w:val="00C601AE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565A5"/>
    <w:rsid w:val="00D5780E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E0675"/>
    <w:rsid w:val="00EF676B"/>
    <w:rsid w:val="00EF721A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1F7A"/>
    <w:rsid w:val="00FD118A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4D449EE090FE3D8991D4196m5nEN" TargetMode="External"/><Relationship Id="rId13" Type="http://schemas.openxmlformats.org/officeDocument/2006/relationships/hyperlink" Target="consultantplus://offline/ref=60A9675943290CCCEF53B3D391D15B05BF9ED044E00C0FE3D8991D4196m5nE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B3D391D15B05BF94D449EE090FE3D8991D4196m5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E0B00B285C6461CC157FA0E62E9307C481386FE0F0F42m8n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E0B00B285C6461CC157FA0E62E9307C481386FE0F0F42m8n4N" TargetMode="External"/><Relationship Id="rId10" Type="http://schemas.openxmlformats.org/officeDocument/2006/relationships/hyperlink" Target="consultantplus://offline/ref=60A9675943290CCCEF53ADDE87BD040FBA978E40E90C0CBC86CA1B16C90EF60C65mEn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ED044E00C0FE3D8991D4196m5nEN" TargetMode="External"/><Relationship Id="rId14" Type="http://schemas.openxmlformats.org/officeDocument/2006/relationships/hyperlink" Target="consultantplus://offline/ref=60A9675943290CCCEF53ADDE87BD040FBA978E40E90C0CBC86CA1B16C90EF60C65mE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B887-048D-4877-B03B-4AD7F851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57</cp:revision>
  <cp:lastPrinted>2019-04-25T12:48:00Z</cp:lastPrinted>
  <dcterms:created xsi:type="dcterms:W3CDTF">2018-01-09T09:44:00Z</dcterms:created>
  <dcterms:modified xsi:type="dcterms:W3CDTF">2020-07-03T12:10:00Z</dcterms:modified>
</cp:coreProperties>
</file>