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10" w:rsidRDefault="00855F10" w:rsidP="00855F10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55320"/>
            <wp:effectExtent l="19050" t="0" r="0" b="0"/>
            <wp:docPr id="2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10" w:rsidRPr="00855F10" w:rsidRDefault="00855F10" w:rsidP="00855F10">
      <w:pPr>
        <w:jc w:val="center"/>
        <w:rPr>
          <w:rFonts w:ascii="Times New Roman" w:hAnsi="Times New Roman" w:cs="Times New Roman"/>
          <w:szCs w:val="28"/>
        </w:rPr>
      </w:pPr>
    </w:p>
    <w:p w:rsidR="00855F10" w:rsidRPr="00855F10" w:rsidRDefault="00855F10" w:rsidP="00855F10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55F10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 НИЖНЕБАКАНСКОГО СЕЛЬСКОГО ПОСЕЛЕНИЯ КРЫМСКОГО РАЙОНА</w:t>
      </w:r>
    </w:p>
    <w:p w:rsidR="00855F10" w:rsidRPr="00855F10" w:rsidRDefault="00855F10" w:rsidP="00855F10">
      <w:pPr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855F10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855F10" w:rsidRPr="00A77870" w:rsidRDefault="00A77870" w:rsidP="00855F10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36"/>
          <w:szCs w:val="28"/>
        </w:rPr>
      </w:pPr>
      <w:r w:rsidRPr="00A77870">
        <w:rPr>
          <w:rFonts w:ascii="Times New Roman" w:hAnsi="Times New Roman" w:cs="Times New Roman"/>
          <w:sz w:val="28"/>
          <w:szCs w:val="28"/>
        </w:rPr>
        <w:t>от   10.10</w:t>
      </w:r>
      <w:r w:rsidR="00855F10" w:rsidRPr="00A77870">
        <w:rPr>
          <w:rFonts w:ascii="Times New Roman" w:hAnsi="Times New Roman" w:cs="Times New Roman"/>
          <w:sz w:val="28"/>
          <w:szCs w:val="28"/>
        </w:rPr>
        <w:t>.2016</w:t>
      </w:r>
      <w:r w:rsidR="00855F10" w:rsidRPr="00A7787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A77870">
        <w:rPr>
          <w:rFonts w:ascii="Times New Roman" w:hAnsi="Times New Roman" w:cs="Times New Roman"/>
          <w:sz w:val="28"/>
          <w:szCs w:val="28"/>
        </w:rPr>
        <w:t>271</w:t>
      </w:r>
    </w:p>
    <w:p w:rsidR="00855F10" w:rsidRPr="00A77870" w:rsidRDefault="00855F10" w:rsidP="00855F10">
      <w:pPr>
        <w:jc w:val="center"/>
        <w:rPr>
          <w:rFonts w:ascii="Times New Roman" w:hAnsi="Times New Roman" w:cs="Times New Roman"/>
          <w:sz w:val="32"/>
          <w:szCs w:val="24"/>
        </w:rPr>
      </w:pPr>
      <w:r w:rsidRPr="00A77870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2035F8" w:rsidRPr="002035F8" w:rsidRDefault="002035F8" w:rsidP="002035F8">
      <w:pPr>
        <w:pStyle w:val="a9"/>
        <w:shd w:val="clear" w:color="auto" w:fill="FFFFFF"/>
        <w:spacing w:after="0"/>
        <w:contextualSpacing/>
        <w:jc w:val="center"/>
        <w:rPr>
          <w:b/>
          <w:bCs/>
          <w:color w:val="000000"/>
          <w:sz w:val="28"/>
          <w:szCs w:val="28"/>
        </w:rPr>
      </w:pPr>
      <w:r w:rsidRPr="002035F8">
        <w:rPr>
          <w:b/>
          <w:bCs/>
          <w:color w:val="000000"/>
          <w:sz w:val="28"/>
          <w:szCs w:val="28"/>
        </w:rPr>
        <w:t xml:space="preserve">О внесении изменений и дополнений в постановление администрации </w:t>
      </w:r>
      <w:r w:rsidR="00A77870">
        <w:rPr>
          <w:b/>
          <w:bCs/>
          <w:color w:val="000000"/>
          <w:sz w:val="28"/>
          <w:szCs w:val="28"/>
        </w:rPr>
        <w:t>Нижнебаканского</w:t>
      </w:r>
      <w:r w:rsidRPr="002035F8">
        <w:rPr>
          <w:b/>
          <w:bCs/>
          <w:color w:val="000000"/>
          <w:sz w:val="28"/>
          <w:szCs w:val="28"/>
        </w:rPr>
        <w:t xml:space="preserve"> сельского поселения Крымского района </w:t>
      </w:r>
    </w:p>
    <w:p w:rsidR="0041542F" w:rsidRDefault="00A77870" w:rsidP="002035F8">
      <w:pPr>
        <w:pStyle w:val="a9"/>
        <w:shd w:val="clear" w:color="auto" w:fill="FFFFFF"/>
        <w:spacing w:after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25.05.2016 года № 94</w:t>
      </w:r>
      <w:r w:rsidR="002035F8" w:rsidRPr="002035F8">
        <w:rPr>
          <w:b/>
          <w:bCs/>
          <w:color w:val="000000"/>
          <w:sz w:val="28"/>
          <w:szCs w:val="28"/>
        </w:rPr>
        <w:t xml:space="preserve"> «Об утверждении  целевой программы </w:t>
      </w:r>
    </w:p>
    <w:p w:rsidR="002035F8" w:rsidRDefault="002035F8" w:rsidP="002035F8">
      <w:pPr>
        <w:pStyle w:val="a9"/>
        <w:shd w:val="clear" w:color="auto" w:fill="FFFFFF"/>
        <w:spacing w:after="0"/>
        <w:contextualSpacing/>
        <w:jc w:val="center"/>
        <w:rPr>
          <w:bCs/>
          <w:color w:val="000000"/>
          <w:sz w:val="28"/>
          <w:szCs w:val="28"/>
        </w:rPr>
      </w:pPr>
      <w:r w:rsidRPr="002035F8">
        <w:rPr>
          <w:b/>
          <w:bCs/>
          <w:color w:val="000000"/>
          <w:sz w:val="28"/>
          <w:szCs w:val="28"/>
        </w:rPr>
        <w:t>«О противодействии коррупции»</w:t>
      </w:r>
      <w:r w:rsidRPr="002035F8">
        <w:rPr>
          <w:b/>
          <w:bCs/>
          <w:color w:val="000000"/>
        </w:rPr>
        <w:t xml:space="preserve"> </w:t>
      </w:r>
      <w:r w:rsidR="00A77870">
        <w:rPr>
          <w:b/>
          <w:bCs/>
          <w:color w:val="000000"/>
          <w:sz w:val="28"/>
          <w:szCs w:val="28"/>
        </w:rPr>
        <w:t>Нижнебаканского</w:t>
      </w:r>
      <w:r w:rsidRPr="002035F8">
        <w:rPr>
          <w:b/>
          <w:bCs/>
          <w:color w:val="000000"/>
          <w:sz w:val="28"/>
          <w:szCs w:val="28"/>
        </w:rPr>
        <w:t xml:space="preserve"> сельского пос</w:t>
      </w:r>
      <w:r w:rsidR="00BB62D9">
        <w:rPr>
          <w:b/>
          <w:bCs/>
          <w:color w:val="000000"/>
          <w:sz w:val="28"/>
          <w:szCs w:val="28"/>
        </w:rPr>
        <w:t>еления Крымского района на  2017-2020</w:t>
      </w:r>
      <w:r w:rsidRPr="002035F8">
        <w:rPr>
          <w:b/>
          <w:bCs/>
          <w:color w:val="000000"/>
          <w:sz w:val="28"/>
          <w:szCs w:val="28"/>
        </w:rPr>
        <w:t xml:space="preserve"> годы</w:t>
      </w:r>
      <w:r w:rsidRPr="002035F8">
        <w:rPr>
          <w:bCs/>
          <w:color w:val="000000"/>
          <w:sz w:val="28"/>
          <w:szCs w:val="28"/>
        </w:rPr>
        <w:t>»</w:t>
      </w:r>
    </w:p>
    <w:p w:rsidR="00A77870" w:rsidRPr="002035F8" w:rsidRDefault="00A77870" w:rsidP="00A77870">
      <w:pPr>
        <w:pStyle w:val="a9"/>
        <w:shd w:val="clear" w:color="auto" w:fill="FFFFFF"/>
        <w:spacing w:after="0"/>
        <w:contextualSpacing/>
        <w:rPr>
          <w:b/>
          <w:bCs/>
          <w:color w:val="000000"/>
          <w:sz w:val="28"/>
          <w:szCs w:val="28"/>
        </w:rPr>
      </w:pPr>
    </w:p>
    <w:p w:rsidR="002035F8" w:rsidRPr="002035F8" w:rsidRDefault="002035F8" w:rsidP="00A778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035F8">
        <w:rPr>
          <w:rFonts w:ascii="Times New Roman" w:hAnsi="Times New Roman" w:cs="Times New Roman"/>
          <w:b w:val="0"/>
          <w:sz w:val="28"/>
          <w:szCs w:val="28"/>
        </w:rPr>
        <w:t>Руководствуясь надзорным актом (представлением) Крымской ме</w:t>
      </w:r>
      <w:r w:rsidR="00A77870">
        <w:rPr>
          <w:rFonts w:ascii="Times New Roman" w:hAnsi="Times New Roman" w:cs="Times New Roman"/>
          <w:b w:val="0"/>
          <w:sz w:val="28"/>
          <w:szCs w:val="28"/>
        </w:rPr>
        <w:t>жрайонной прокуратуры от 16.09.</w:t>
      </w:r>
      <w:r w:rsidRPr="002035F8">
        <w:rPr>
          <w:rFonts w:ascii="Times New Roman" w:hAnsi="Times New Roman" w:cs="Times New Roman"/>
          <w:b w:val="0"/>
          <w:sz w:val="28"/>
          <w:szCs w:val="28"/>
        </w:rPr>
        <w:t>2016</w:t>
      </w:r>
      <w:r w:rsidR="00A77870">
        <w:rPr>
          <w:rFonts w:ascii="Times New Roman" w:hAnsi="Times New Roman" w:cs="Times New Roman"/>
          <w:b w:val="0"/>
          <w:sz w:val="28"/>
          <w:szCs w:val="28"/>
        </w:rPr>
        <w:t xml:space="preserve"> года №7-01-2016/8061</w:t>
      </w:r>
      <w:r w:rsidRPr="002035F8">
        <w:rPr>
          <w:rFonts w:ascii="Times New Roman" w:hAnsi="Times New Roman" w:cs="Times New Roman"/>
          <w:b w:val="0"/>
          <w:sz w:val="28"/>
          <w:szCs w:val="28"/>
        </w:rPr>
        <w:t>,  во исполнение Указа Президента Российской Федерации от 01.04.2016 года № 147 «</w:t>
      </w:r>
      <w:bookmarkStart w:id="0" w:name="sub_10"/>
      <w:r w:rsidR="0070074F" w:rsidRPr="002035F8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2035F8">
        <w:rPr>
          <w:rFonts w:ascii="Times New Roman" w:hAnsi="Times New Roman" w:cs="Times New Roman"/>
          <w:b w:val="0"/>
          <w:sz w:val="28"/>
          <w:szCs w:val="28"/>
        </w:rPr>
        <w:instrText>HYPERLINK "garantF1://71264578.0"</w:instrText>
      </w:r>
      <w:r w:rsidR="0070074F" w:rsidRPr="002035F8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2035F8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Национальном плане противодействия коррупции на 2016 - 2017 годы</w:t>
      </w:r>
      <w:r w:rsidR="0070074F" w:rsidRPr="002035F8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»,  в целях снижения уровня коррупции, обеспечение защиты прав и законных интересов граждан и общества от коррупции,  предупреждение коррупционных правонарушений,  вовлечение гражданского общества в реализацию </w:t>
      </w:r>
      <w:proofErr w:type="spellStart"/>
      <w:r w:rsidRPr="002035F8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 политики, формирование </w:t>
      </w:r>
      <w:proofErr w:type="spellStart"/>
      <w:r w:rsidRPr="002035F8">
        <w:rPr>
          <w:rFonts w:ascii="Times New Roman" w:hAnsi="Times New Roman" w:cs="Times New Roman"/>
          <w:b w:val="0"/>
          <w:sz w:val="28"/>
          <w:szCs w:val="28"/>
        </w:rPr>
        <w:t>антикоррупционного</w:t>
      </w:r>
      <w:proofErr w:type="spellEnd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</w:t>
      </w:r>
      <w:proofErr w:type="gramEnd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 сознания и нетерпимости по отношению к коррупциогенных действиям, предупреждение коррупционных правонарушений муниципальных служащих сельского поселения, достижения </w:t>
      </w:r>
      <w:bookmarkEnd w:id="0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конкретных результатов в работе по предупреждению коррупции, минимизации и (или) ликвидации последствий коррупционных правонарушений, </w:t>
      </w:r>
      <w:proofErr w:type="spellStart"/>
      <w:proofErr w:type="gramStart"/>
      <w:r w:rsidRPr="002035F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2035F8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2035F8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2035F8" w:rsidRPr="00A77870" w:rsidRDefault="002035F8" w:rsidP="00A77870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2035F8">
        <w:rPr>
          <w:sz w:val="28"/>
          <w:szCs w:val="28"/>
        </w:rPr>
        <w:t xml:space="preserve">1. </w:t>
      </w:r>
      <w:r w:rsidRPr="00A77870">
        <w:rPr>
          <w:sz w:val="28"/>
          <w:szCs w:val="28"/>
        </w:rPr>
        <w:t xml:space="preserve">Внести изменения и дополнения в постановление администрации </w:t>
      </w:r>
      <w:r w:rsidR="00A77870" w:rsidRPr="00A77870">
        <w:rPr>
          <w:sz w:val="28"/>
          <w:szCs w:val="28"/>
        </w:rPr>
        <w:t>Нижнебаканского</w:t>
      </w:r>
      <w:r w:rsidRPr="00A77870">
        <w:rPr>
          <w:sz w:val="28"/>
          <w:szCs w:val="28"/>
        </w:rPr>
        <w:t xml:space="preserve"> сельского поселения Крымского района  от</w:t>
      </w:r>
      <w:r w:rsidR="00A973E9">
        <w:rPr>
          <w:sz w:val="28"/>
          <w:szCs w:val="28"/>
        </w:rPr>
        <w:t xml:space="preserve"> </w:t>
      </w:r>
      <w:r w:rsidR="00A77870" w:rsidRPr="00A77870">
        <w:rPr>
          <w:bCs/>
          <w:color w:val="000000"/>
          <w:sz w:val="28"/>
          <w:szCs w:val="28"/>
        </w:rPr>
        <w:t xml:space="preserve"> 25.05.2016 года № 94 «Об утверждении  целевой программы «О противодействии коррупции»</w:t>
      </w:r>
      <w:r w:rsidR="00A77870" w:rsidRPr="00A77870">
        <w:rPr>
          <w:bCs/>
          <w:color w:val="000000"/>
        </w:rPr>
        <w:t xml:space="preserve"> </w:t>
      </w:r>
      <w:r w:rsidR="00A77870" w:rsidRPr="00A77870">
        <w:rPr>
          <w:bCs/>
          <w:color w:val="000000"/>
          <w:sz w:val="28"/>
          <w:szCs w:val="28"/>
        </w:rPr>
        <w:t>Нижнебаканского сельского пос</w:t>
      </w:r>
      <w:r w:rsidR="00BB62D9">
        <w:rPr>
          <w:bCs/>
          <w:color w:val="000000"/>
          <w:sz w:val="28"/>
          <w:szCs w:val="28"/>
        </w:rPr>
        <w:t>еления Крымского района на  2017-2020</w:t>
      </w:r>
      <w:r w:rsidR="00A77870" w:rsidRPr="00A77870">
        <w:rPr>
          <w:bCs/>
          <w:color w:val="000000"/>
          <w:sz w:val="28"/>
          <w:szCs w:val="28"/>
        </w:rPr>
        <w:t xml:space="preserve"> годы»</w:t>
      </w:r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035F8">
        <w:rPr>
          <w:sz w:val="28"/>
          <w:szCs w:val="28"/>
        </w:rPr>
        <w:t xml:space="preserve">1.1. дополнить вышеуказанное постановление Приложением № 3  «Перечень мероприятий целевой программы </w:t>
      </w:r>
      <w:r w:rsidRPr="002035F8">
        <w:rPr>
          <w:bCs/>
          <w:color w:val="000000"/>
          <w:sz w:val="28"/>
          <w:szCs w:val="28"/>
        </w:rPr>
        <w:t>«О противодействии коррупции»</w:t>
      </w:r>
      <w:r w:rsidRPr="002035F8">
        <w:rPr>
          <w:bCs/>
          <w:color w:val="000000"/>
        </w:rPr>
        <w:t xml:space="preserve"> </w:t>
      </w:r>
      <w:r w:rsidR="00A77870">
        <w:rPr>
          <w:bCs/>
          <w:color w:val="000000"/>
          <w:sz w:val="28"/>
          <w:szCs w:val="28"/>
        </w:rPr>
        <w:t>Нижнебаканского</w:t>
      </w:r>
      <w:r w:rsidRPr="002035F8">
        <w:rPr>
          <w:bCs/>
          <w:color w:val="000000"/>
          <w:sz w:val="28"/>
          <w:szCs w:val="28"/>
        </w:rPr>
        <w:t xml:space="preserve"> сельского пос</w:t>
      </w:r>
      <w:r w:rsidR="00BB62D9">
        <w:rPr>
          <w:bCs/>
          <w:color w:val="000000"/>
          <w:sz w:val="28"/>
          <w:szCs w:val="28"/>
        </w:rPr>
        <w:t>еления Крымского района на  2017-2020</w:t>
      </w:r>
      <w:r w:rsidRPr="002035F8">
        <w:rPr>
          <w:bCs/>
          <w:color w:val="000000"/>
          <w:sz w:val="28"/>
          <w:szCs w:val="28"/>
        </w:rPr>
        <w:t xml:space="preserve"> </w:t>
      </w:r>
      <w:r w:rsidR="00A77870">
        <w:rPr>
          <w:bCs/>
          <w:color w:val="000000"/>
          <w:sz w:val="28"/>
          <w:szCs w:val="28"/>
        </w:rPr>
        <w:t>годы</w:t>
      </w:r>
      <w:r w:rsidRPr="002035F8">
        <w:rPr>
          <w:bCs/>
          <w:color w:val="000000"/>
          <w:sz w:val="28"/>
          <w:szCs w:val="28"/>
        </w:rPr>
        <w:t>» согласно приложени</w:t>
      </w:r>
      <w:r w:rsidR="00E319E2">
        <w:rPr>
          <w:bCs/>
          <w:color w:val="000000"/>
          <w:sz w:val="28"/>
          <w:szCs w:val="28"/>
        </w:rPr>
        <w:t>ю</w:t>
      </w:r>
      <w:r w:rsidRPr="002035F8">
        <w:rPr>
          <w:bCs/>
          <w:color w:val="000000"/>
          <w:sz w:val="28"/>
          <w:szCs w:val="28"/>
        </w:rPr>
        <w:t xml:space="preserve"> № 1 к настоящему постановлению</w:t>
      </w:r>
      <w:r w:rsidR="00E319E2">
        <w:rPr>
          <w:bCs/>
          <w:color w:val="000000"/>
          <w:sz w:val="28"/>
          <w:szCs w:val="28"/>
        </w:rPr>
        <w:t>.</w:t>
      </w:r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035F8">
        <w:rPr>
          <w:color w:val="000000"/>
          <w:sz w:val="28"/>
          <w:szCs w:val="28"/>
        </w:rPr>
        <w:lastRenderedPageBreak/>
        <w:t xml:space="preserve">3. Опубликовать настоящее постановление на официальном сайте </w:t>
      </w:r>
      <w:r w:rsidR="00A77870">
        <w:rPr>
          <w:color w:val="000000"/>
          <w:sz w:val="28"/>
          <w:szCs w:val="28"/>
        </w:rPr>
        <w:t>Нижнебаканского</w:t>
      </w:r>
      <w:r w:rsidRPr="002035F8">
        <w:rPr>
          <w:color w:val="000000"/>
          <w:sz w:val="28"/>
          <w:szCs w:val="28"/>
        </w:rPr>
        <w:t xml:space="preserve"> сельского поселения Крымского района в сети Интернет.</w:t>
      </w:r>
    </w:p>
    <w:p w:rsidR="002035F8" w:rsidRPr="002035F8" w:rsidRDefault="002035F8" w:rsidP="00203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35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5F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2035F8" w:rsidRPr="002035F8" w:rsidRDefault="002035F8" w:rsidP="00203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 w:rsidRPr="002035F8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bookmarkEnd w:id="1"/>
      <w:r w:rsidRPr="002035F8">
        <w:rPr>
          <w:rFonts w:ascii="Times New Roman" w:hAnsi="Times New Roman" w:cs="Times New Roman"/>
          <w:sz w:val="28"/>
          <w:szCs w:val="28"/>
        </w:rPr>
        <w:t>со дня его обнародования.</w:t>
      </w:r>
    </w:p>
    <w:p w:rsidR="002035F8" w:rsidRDefault="002035F8" w:rsidP="002035F8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035F8">
        <w:rPr>
          <w:color w:val="000000"/>
          <w:sz w:val="28"/>
          <w:szCs w:val="28"/>
        </w:rPr>
        <w:t xml:space="preserve">Глава </w:t>
      </w:r>
      <w:r w:rsidR="00A77870">
        <w:rPr>
          <w:color w:val="000000"/>
          <w:sz w:val="28"/>
          <w:szCs w:val="28"/>
        </w:rPr>
        <w:t>Нижнебаканского</w:t>
      </w:r>
      <w:r w:rsidRPr="002035F8">
        <w:rPr>
          <w:color w:val="000000"/>
          <w:sz w:val="28"/>
          <w:szCs w:val="28"/>
        </w:rPr>
        <w:t xml:space="preserve"> </w:t>
      </w:r>
      <w:proofErr w:type="gramStart"/>
      <w:r w:rsidRPr="002035F8">
        <w:rPr>
          <w:color w:val="000000"/>
          <w:sz w:val="28"/>
          <w:szCs w:val="28"/>
        </w:rPr>
        <w:t>сельского</w:t>
      </w:r>
      <w:proofErr w:type="gramEnd"/>
      <w:r w:rsidRPr="002035F8">
        <w:rPr>
          <w:color w:val="000000"/>
          <w:sz w:val="28"/>
          <w:szCs w:val="28"/>
        </w:rPr>
        <w:t xml:space="preserve"> </w:t>
      </w:r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035F8">
        <w:rPr>
          <w:color w:val="000000"/>
          <w:sz w:val="28"/>
          <w:szCs w:val="28"/>
        </w:rPr>
        <w:t xml:space="preserve">поселения    Крымского  района                       </w:t>
      </w:r>
      <w:r w:rsidR="00A77870">
        <w:rPr>
          <w:color w:val="000000"/>
          <w:sz w:val="28"/>
          <w:szCs w:val="28"/>
        </w:rPr>
        <w:t xml:space="preserve">                             </w:t>
      </w:r>
      <w:proofErr w:type="spellStart"/>
      <w:r w:rsidR="00A77870">
        <w:rPr>
          <w:color w:val="000000"/>
          <w:sz w:val="28"/>
          <w:szCs w:val="28"/>
        </w:rPr>
        <w:t>И.И.Гернеший</w:t>
      </w:r>
      <w:proofErr w:type="spellEnd"/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35F8" w:rsidRPr="002035F8" w:rsidRDefault="002035F8" w:rsidP="002035F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82D" w:rsidRPr="002035F8" w:rsidRDefault="0052182D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82D" w:rsidRPr="002035F8" w:rsidRDefault="0052182D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82D" w:rsidRDefault="0052182D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2035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7870" w:rsidRDefault="00A77870" w:rsidP="00A77870">
      <w:pPr>
        <w:pStyle w:val="ConsPlusNormal"/>
        <w:jc w:val="right"/>
      </w:pPr>
      <w:r>
        <w:t>ПРИЛОЖЕНИЕ</w:t>
      </w:r>
    </w:p>
    <w:p w:rsidR="00A77870" w:rsidRDefault="00A77870" w:rsidP="00A77870">
      <w:pPr>
        <w:pStyle w:val="ConsPlusNormal"/>
        <w:jc w:val="right"/>
      </w:pPr>
      <w:r>
        <w:t>к постановлению администрации</w:t>
      </w:r>
    </w:p>
    <w:p w:rsidR="00A77870" w:rsidRDefault="00A77870" w:rsidP="00A77870">
      <w:pPr>
        <w:pStyle w:val="ConsPlusNormal"/>
        <w:jc w:val="right"/>
      </w:pPr>
      <w:r>
        <w:t>Нижнебаканского сельского поселения</w:t>
      </w:r>
    </w:p>
    <w:p w:rsidR="00A77870" w:rsidRDefault="00A77870" w:rsidP="00A77870">
      <w:pPr>
        <w:pStyle w:val="ConsPlusNormal"/>
        <w:jc w:val="right"/>
      </w:pPr>
      <w:r>
        <w:t>Крымского района</w:t>
      </w:r>
    </w:p>
    <w:p w:rsidR="00A77870" w:rsidRDefault="00BB62D9" w:rsidP="00A77870">
      <w:pPr>
        <w:pStyle w:val="ConsPlusNormal"/>
        <w:jc w:val="right"/>
      </w:pPr>
      <w:r>
        <w:t>от 10.10.2016 №271</w:t>
      </w:r>
    </w:p>
    <w:p w:rsidR="00A77870" w:rsidRDefault="00A77870" w:rsidP="00A77870">
      <w:pPr>
        <w:pStyle w:val="ConsPlusNormal"/>
        <w:jc w:val="both"/>
      </w:pPr>
    </w:p>
    <w:p w:rsidR="00A77870" w:rsidRPr="00BB62D9" w:rsidRDefault="00A77870" w:rsidP="00A77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proofErr w:type="spellStart"/>
      <w:r w:rsidRPr="00BB62D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B62D9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A77870" w:rsidRPr="00BB62D9" w:rsidRDefault="00A77870" w:rsidP="00A77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2D9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</w:p>
    <w:p w:rsidR="00A77870" w:rsidRPr="00BB62D9" w:rsidRDefault="00A77870" w:rsidP="00A77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2D9">
        <w:rPr>
          <w:rFonts w:ascii="Times New Roman" w:hAnsi="Times New Roman" w:cs="Times New Roman"/>
          <w:sz w:val="28"/>
          <w:szCs w:val="28"/>
        </w:rPr>
        <w:t>"Противодействие коррупции в администрации Нижнебаканского сельского по</w:t>
      </w:r>
      <w:r w:rsidR="00BB62D9">
        <w:rPr>
          <w:rFonts w:ascii="Times New Roman" w:hAnsi="Times New Roman" w:cs="Times New Roman"/>
          <w:sz w:val="28"/>
          <w:szCs w:val="28"/>
        </w:rPr>
        <w:t>селения Крымского района на 2017</w:t>
      </w:r>
      <w:r w:rsidRPr="00BB62D9">
        <w:rPr>
          <w:rFonts w:ascii="Times New Roman" w:hAnsi="Times New Roman" w:cs="Times New Roman"/>
          <w:sz w:val="28"/>
          <w:szCs w:val="28"/>
        </w:rPr>
        <w:t xml:space="preserve"> - 2020 годы"</w:t>
      </w:r>
    </w:p>
    <w:p w:rsidR="00A77870" w:rsidRPr="00BB62D9" w:rsidRDefault="00A77870" w:rsidP="00A77870">
      <w:pPr>
        <w:pStyle w:val="ConsPlusNormal"/>
        <w:jc w:val="both"/>
        <w:rPr>
          <w:szCs w:val="28"/>
        </w:rPr>
      </w:pPr>
    </w:p>
    <w:p w:rsidR="00A77870" w:rsidRPr="00BB62D9" w:rsidRDefault="00A77870" w:rsidP="00A77870">
      <w:pPr>
        <w:pStyle w:val="ConsPlusNormal"/>
        <w:jc w:val="center"/>
        <w:rPr>
          <w:b/>
          <w:szCs w:val="28"/>
        </w:rPr>
      </w:pPr>
      <w:r w:rsidRPr="00BB62D9">
        <w:rPr>
          <w:b/>
          <w:szCs w:val="28"/>
        </w:rPr>
        <w:t>Раздел I</w:t>
      </w:r>
    </w:p>
    <w:p w:rsidR="00A77870" w:rsidRPr="00BB62D9" w:rsidRDefault="00A77870" w:rsidP="00A77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2D9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BB62D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B62D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77870" w:rsidRPr="00BB62D9" w:rsidRDefault="00A77870" w:rsidP="00A77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2D9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</w:p>
    <w:p w:rsidR="00A77870" w:rsidRPr="00BB62D9" w:rsidRDefault="00A77870" w:rsidP="00A77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2D9">
        <w:rPr>
          <w:rFonts w:ascii="Times New Roman" w:hAnsi="Times New Roman" w:cs="Times New Roman"/>
          <w:sz w:val="28"/>
          <w:szCs w:val="28"/>
        </w:rPr>
        <w:t>"Противодействие коррупции в администрации Нижнебаканского сельского по</w:t>
      </w:r>
      <w:r w:rsidR="00BB62D9">
        <w:rPr>
          <w:rFonts w:ascii="Times New Roman" w:hAnsi="Times New Roman" w:cs="Times New Roman"/>
          <w:sz w:val="28"/>
          <w:szCs w:val="28"/>
        </w:rPr>
        <w:t>селения Крымского района на 2017</w:t>
      </w:r>
      <w:r w:rsidRPr="00BB62D9">
        <w:rPr>
          <w:rFonts w:ascii="Times New Roman" w:hAnsi="Times New Roman" w:cs="Times New Roman"/>
          <w:sz w:val="28"/>
          <w:szCs w:val="28"/>
        </w:rPr>
        <w:t xml:space="preserve"> - 2020 годы"</w:t>
      </w:r>
    </w:p>
    <w:p w:rsidR="00A77870" w:rsidRPr="00BB62D9" w:rsidRDefault="00A77870" w:rsidP="00A77870">
      <w:pPr>
        <w:pStyle w:val="ConsPlusNormal"/>
        <w:jc w:val="both"/>
        <w:rPr>
          <w:szCs w:val="28"/>
        </w:rPr>
      </w:pPr>
    </w:p>
    <w:p w:rsidR="00A77870" w:rsidRPr="00BB62D9" w:rsidRDefault="00A77870" w:rsidP="00A778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62D9">
        <w:rPr>
          <w:rFonts w:ascii="Times New Roman" w:hAnsi="Times New Roman" w:cs="Times New Roman"/>
          <w:b w:val="0"/>
          <w:sz w:val="28"/>
          <w:szCs w:val="28"/>
        </w:rPr>
        <w:tab/>
        <w:t>1. Наименование программы: "Противодействие коррупции в администрации Нижнебаканского сельского поселения Крымского района на 201</w:t>
      </w:r>
      <w:r w:rsidR="00BB62D9">
        <w:rPr>
          <w:rFonts w:ascii="Times New Roman" w:hAnsi="Times New Roman" w:cs="Times New Roman"/>
          <w:b w:val="0"/>
          <w:sz w:val="28"/>
          <w:szCs w:val="28"/>
        </w:rPr>
        <w:t>7</w:t>
      </w:r>
      <w:r w:rsidRPr="00BB62D9">
        <w:rPr>
          <w:rFonts w:ascii="Times New Roman" w:hAnsi="Times New Roman" w:cs="Times New Roman"/>
          <w:b w:val="0"/>
          <w:sz w:val="28"/>
          <w:szCs w:val="28"/>
        </w:rPr>
        <w:t xml:space="preserve"> - 2020 годы"</w:t>
      </w:r>
    </w:p>
    <w:p w:rsidR="00A77870" w:rsidRPr="003D143F" w:rsidRDefault="00A77870" w:rsidP="00A77870">
      <w:pPr>
        <w:pStyle w:val="ConsPlusNormal"/>
        <w:ind w:firstLine="540"/>
        <w:jc w:val="both"/>
      </w:pPr>
      <w:r>
        <w:t>2. Основание для разработки Программы: Федеральный закон от 25.12.</w:t>
      </w:r>
      <w:r w:rsidRPr="008625DE">
        <w:t xml:space="preserve">2008 </w:t>
      </w:r>
      <w:hyperlink r:id="rId7" w:history="1">
        <w:r w:rsidRPr="008625DE">
          <w:rPr>
            <w:rStyle w:val="aa"/>
            <w:color w:val="auto"/>
          </w:rPr>
          <w:t>N 273-ФЗ</w:t>
        </w:r>
      </w:hyperlink>
      <w:r w:rsidRPr="008625DE">
        <w:t xml:space="preserve"> "О противодействии коррупции", Федеральный закон от 06.10.2003 </w:t>
      </w:r>
      <w:hyperlink r:id="rId8" w:history="1">
        <w:r w:rsidRPr="008625DE">
          <w:rPr>
            <w:rStyle w:val="aa"/>
            <w:color w:val="auto"/>
          </w:rPr>
          <w:t>N 131-ФЗ</w:t>
        </w:r>
      </w:hyperlink>
      <w:r w:rsidRPr="008625DE">
        <w:t xml:space="preserve"> "Об общих принципах организации местного самоуправления в Российской Федерации", </w:t>
      </w:r>
      <w:hyperlink r:id="rId9" w:history="1">
        <w:r w:rsidRPr="008625DE">
          <w:rPr>
            <w:rStyle w:val="aa"/>
            <w:color w:val="auto"/>
          </w:rPr>
          <w:t>Закон</w:t>
        </w:r>
      </w:hyperlink>
      <w:r w:rsidRPr="008625DE">
        <w:t xml:space="preserve"> Краснодарского края от 23.07.2009 N 1798-КЗ "О противодействии коррупции</w:t>
      </w:r>
      <w:r w:rsidRPr="003D143F">
        <w:t xml:space="preserve"> в Краснодарском крае".</w:t>
      </w:r>
    </w:p>
    <w:p w:rsidR="00A77870" w:rsidRDefault="00A77870" w:rsidP="00A77870">
      <w:pPr>
        <w:pStyle w:val="ConsPlusNormal"/>
        <w:ind w:firstLine="540"/>
        <w:jc w:val="both"/>
      </w:pPr>
      <w:r>
        <w:t>3. Разработчик Программы: администрация Нижнебаканского сельского поселения Крымского района.</w:t>
      </w:r>
    </w:p>
    <w:p w:rsidR="00A77870" w:rsidRDefault="00A77870" w:rsidP="00A77870">
      <w:pPr>
        <w:pStyle w:val="ConsPlusNormal"/>
        <w:ind w:firstLine="540"/>
        <w:jc w:val="both"/>
      </w:pPr>
      <w:r>
        <w:t>4. Исполнители Программы: должностные лица и органы администрации Нижнебаканского сельского поселения Крымского района.</w:t>
      </w:r>
    </w:p>
    <w:p w:rsidR="00A77870" w:rsidRDefault="00A77870" w:rsidP="00A77870">
      <w:pPr>
        <w:pStyle w:val="ConsPlusNormal"/>
        <w:ind w:firstLine="540"/>
        <w:jc w:val="both"/>
      </w:pPr>
      <w:r>
        <w:t>5. Цели Программы: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снижение  уровня  коррупции,  её  влияния  на  законность  и эффективность бизнеса, деятельность муниципальных органов, на повседневную  жизнь  граждан  на  территории  муниципального образования;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обеспечение  защиты  прав  и  законных  интересов  граждан, общества и государства от проявлений коррупции;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снижение  уровня  коррупции  при  исполнении    муниципальных  функций и предоставлении  муниципальных услуг и т.д</w:t>
      </w:r>
      <w:r>
        <w:t>.</w:t>
      </w:r>
      <w:r w:rsidRPr="00750435">
        <w:t>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создание  условий,  обеспечивающих  снижение  уровня                  коррупции  в  органах  местного  самоуправления и    затрудняющих    возможность    коррупционного поведения  муниципальных  служащих,  а  также   должностных  лиц,  органов  местного  самоуправления,                     </w:t>
      </w:r>
      <w:r w:rsidRPr="00750435">
        <w:lastRenderedPageBreak/>
        <w:t>подотчетных администрации.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6. Задачи Программы: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внедрение </w:t>
      </w:r>
      <w:proofErr w:type="spellStart"/>
      <w:r w:rsidRPr="00750435">
        <w:t>антикоррупционных</w:t>
      </w:r>
      <w:proofErr w:type="spellEnd"/>
      <w:r w:rsidRPr="00750435">
        <w:t xml:space="preserve"> механизмов в систему кадровой работы;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совершенствование  системы  управления  муниципальной собственностью и предоставления муниципальных услуг;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усиление </w:t>
      </w:r>
      <w:proofErr w:type="gramStart"/>
      <w:r w:rsidRPr="00750435">
        <w:t>контроля за</w:t>
      </w:r>
      <w:proofErr w:type="gramEnd"/>
      <w:r w:rsidRPr="00750435">
        <w:t xml:space="preserve"> использованием бюджетных средств;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организация взаимодействия с общественными организациями, средствами  массовой  информации,  населением  по  вопросу реализации   </w:t>
      </w:r>
      <w:proofErr w:type="spellStart"/>
      <w:r w:rsidRPr="00750435">
        <w:t>антикоррупционной</w:t>
      </w:r>
      <w:proofErr w:type="spellEnd"/>
      <w:r w:rsidRPr="00750435">
        <w:t xml:space="preserve">   политики.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обеспечение правовых и организационных мер, направленных на противодействие коррупции; 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совершенствование   механизма   контроля   соблюдения ограничений  и  запретов,  связанных  с  прохождением муниципальной службы; 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противодействие коррупции в сфере закупок  товаров, работ и услуг для муниципальных нужд;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организация  </w:t>
      </w:r>
      <w:proofErr w:type="spellStart"/>
      <w:r w:rsidRPr="00750435">
        <w:t>антикоррупционного</w:t>
      </w:r>
      <w:proofErr w:type="spellEnd"/>
      <w:r w:rsidRPr="00750435">
        <w:t xml:space="preserve">  образования  и  пропаганды, формирование нетерпимого отношения к коррупции и др.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выявление различий между зарегистрированным в документах    состоянием    объектов    имущества,        находящегося  в  муниципальной  собственности  на момент контроля и их фактическим состоянием, выявление  неиспользуемого  или  используемого  не  по  назначению                       муниципального имущества,  определение  технического  состояния объектов   муниципального имущества   и  возможности  дальнейшей  их  эксплуатации, 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выявление   фактов   нарушения   законодательства   Российской                    Федерации,    Краснодарского    края    и    муниципального образования, регулирующего порядок   владения,   пользования   и   распоряжения муниципальным имуществом,   установление  лиц,  допустивших  такие  нарушения,  а также  обращение  в  соответствующие  органы  с  целью                       защиты интересов муниципального образования;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повышение  уровня  открытости  органов  власти, обеспечение доступа к информации.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7. К основному перечню целевых показателей Программы относятся следующие мероприятия: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доля  проектов  нормативных  правовых  актов    муниципального образования,  прошедших    </w:t>
      </w:r>
      <w:proofErr w:type="spellStart"/>
      <w:r w:rsidRPr="00750435">
        <w:t>антикоррупционную</w:t>
      </w:r>
      <w:proofErr w:type="spellEnd"/>
      <w:r w:rsidRPr="00750435">
        <w:t xml:space="preserve">  экспертизу,  от общего  количества  нормативных  правовых  актов,  принятых  в отчетном периоде</w:t>
      </w:r>
      <w:proofErr w:type="gramStart"/>
      <w:r w:rsidRPr="00750435">
        <w:t xml:space="preserve"> (%);</w:t>
      </w:r>
      <w:proofErr w:type="gramEnd"/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ab/>
        <w:t xml:space="preserve">доля  устраненных  коррупционных  факторов  в  муниципальных правовых  актах  (проектах),  прошедших  </w:t>
      </w:r>
      <w:proofErr w:type="spellStart"/>
      <w:r w:rsidRPr="00750435">
        <w:t>антикоррупционную</w:t>
      </w:r>
      <w:proofErr w:type="spellEnd"/>
      <w:r w:rsidRPr="00750435">
        <w:t xml:space="preserve"> экспертизу, от общего числа выявленных коррупционных факторов</w:t>
      </w:r>
      <w:proofErr w:type="gramStart"/>
      <w:r w:rsidRPr="00750435">
        <w:t xml:space="preserve"> (%);</w:t>
      </w:r>
      <w:proofErr w:type="gramEnd"/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доля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</w:t>
      </w:r>
      <w:proofErr w:type="gramStart"/>
      <w:r w:rsidRPr="00750435">
        <w:t xml:space="preserve"> (%);</w:t>
      </w:r>
      <w:proofErr w:type="gramEnd"/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доля  представлений  прокуратуры  в  отношении  муниципальных </w:t>
      </w:r>
      <w:r w:rsidRPr="00750435">
        <w:lastRenderedPageBreak/>
        <w:t>служащих, представивших неполные (недостоверные) сведений о доходах,  от  общего  числа  муниципальных  служащих, представляющих указанные сведения</w:t>
      </w:r>
      <w:proofErr w:type="gramStart"/>
      <w:r w:rsidRPr="00750435">
        <w:t xml:space="preserve"> (%.);</w:t>
      </w:r>
      <w:proofErr w:type="gramEnd"/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доля предоставления  муниципальных услуг в электронном виде от общего числа предоставляемых услуг</w:t>
      </w:r>
      <w:proofErr w:type="gramStart"/>
      <w:r w:rsidRPr="00750435">
        <w:t xml:space="preserve"> (%);</w:t>
      </w:r>
      <w:proofErr w:type="gramEnd"/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доля предоставления муниципальных услуг по принципу «одного окна» от общего количества предоставляемых услуг</w:t>
      </w:r>
      <w:proofErr w:type="gramStart"/>
      <w:r w:rsidRPr="00750435">
        <w:t xml:space="preserve"> (%);</w:t>
      </w:r>
      <w:proofErr w:type="gramEnd"/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доля обоснованных жалоб от общего числа жалоб на нарушение законодательства  в  сфере осуществления  закупок на  поставки товаров, выполнение работ, оказание услуг для муниципальных нужд  муниципального образования</w:t>
      </w:r>
      <w:proofErr w:type="gramStart"/>
      <w:r w:rsidRPr="00750435">
        <w:t xml:space="preserve"> (%);</w:t>
      </w:r>
      <w:proofErr w:type="gramEnd"/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ab/>
        <w:t xml:space="preserve">количество  муниципальных  служащих    муниципального образования, прошедших </w:t>
      </w:r>
      <w:proofErr w:type="gramStart"/>
      <w:r w:rsidRPr="00750435">
        <w:t>обучение по вопросам</w:t>
      </w:r>
      <w:proofErr w:type="gramEnd"/>
      <w:r w:rsidRPr="00750435">
        <w:t xml:space="preserve">  профилактики и  противодействия коррупции  (чел.);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количество проведенных   мероприятий по   вопросам противодействия коррупции (ед.);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доля  установленных  фактов  коррупции    от  общего  количества жалоб и обращений граждан, поступивших за отчетный период</w:t>
      </w:r>
      <w:proofErr w:type="gramStart"/>
      <w:r w:rsidRPr="00750435">
        <w:t xml:space="preserve"> (%);</w:t>
      </w:r>
      <w:proofErr w:type="gramEnd"/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размещение на сайте  муниципального образования программы по противодействию коррупции и отчет</w:t>
      </w:r>
      <w:proofErr w:type="gramStart"/>
      <w:r w:rsidRPr="00750435">
        <w:t>а о ее</w:t>
      </w:r>
      <w:proofErr w:type="gramEnd"/>
      <w:r w:rsidRPr="00750435">
        <w:t xml:space="preserve"> выполнении.</w:t>
      </w:r>
    </w:p>
    <w:p w:rsidR="00A77870" w:rsidRDefault="00A77870" w:rsidP="00A77870">
      <w:pPr>
        <w:pStyle w:val="ConsPlusNormal"/>
        <w:ind w:firstLine="540"/>
        <w:jc w:val="both"/>
      </w:pPr>
      <w:r w:rsidRPr="00750435">
        <w:t>Подобная  статистическая  работа, проводимая  за  период  реализации  программы  по  противодействию коррупции,  опубликование полученных результатов, отвечает принципам «прозрачности» и   позволяет сделать выводы, как самим органам местного самоуправления,  так  и  жителям  муниципального  образования об эффективности  либо  неэффективности  этой  программы, об объеме  и последствиях коррупционных проявлений.</w:t>
      </w:r>
    </w:p>
    <w:p w:rsidR="00A77870" w:rsidRDefault="00A77870" w:rsidP="00A77870">
      <w:pPr>
        <w:pStyle w:val="ConsPlusNormal"/>
        <w:jc w:val="both"/>
      </w:pPr>
      <w:r w:rsidRPr="004731A8">
        <w:t xml:space="preserve">      </w:t>
      </w:r>
      <w:r>
        <w:t xml:space="preserve">  8. Этапы и </w:t>
      </w:r>
      <w:r w:rsidR="00BB62D9">
        <w:t>сроки реализации Программы: 2017</w:t>
      </w:r>
      <w:r>
        <w:t xml:space="preserve"> - 2020 годы.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9. Объем и источники финансирования Программы: </w:t>
      </w:r>
      <w:r w:rsidR="00BB62D9">
        <w:t>20,0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Программы осуществляет администрация Нижнебаканского сельского поселения Крымского района.</w:t>
      </w:r>
    </w:p>
    <w:p w:rsidR="00A77870" w:rsidRDefault="00A77870" w:rsidP="00A77870">
      <w:pPr>
        <w:pStyle w:val="ConsPlusNormal"/>
        <w:ind w:firstLine="540"/>
        <w:jc w:val="both"/>
      </w:pPr>
    </w:p>
    <w:p w:rsidR="00A77870" w:rsidRPr="008625DE" w:rsidRDefault="00A77870" w:rsidP="00A77870">
      <w:pPr>
        <w:pStyle w:val="ConsPlusNormal"/>
        <w:jc w:val="center"/>
        <w:rPr>
          <w:b/>
        </w:rPr>
      </w:pPr>
      <w:r w:rsidRPr="008625DE">
        <w:rPr>
          <w:b/>
        </w:rPr>
        <w:t>Раздел II</w:t>
      </w:r>
    </w:p>
    <w:p w:rsidR="00A77870" w:rsidRPr="003D143F" w:rsidRDefault="00A77870" w:rsidP="00A77870">
      <w:pPr>
        <w:pStyle w:val="ConsPlusNormal"/>
        <w:jc w:val="center"/>
        <w:rPr>
          <w:b/>
        </w:rPr>
      </w:pPr>
      <w:r>
        <w:rPr>
          <w:b/>
        </w:rPr>
        <w:t>Х</w:t>
      </w:r>
      <w:r w:rsidRPr="003D143F">
        <w:rPr>
          <w:b/>
        </w:rPr>
        <w:t>арактеристика текущего состояния противодействия коррупции</w:t>
      </w:r>
    </w:p>
    <w:p w:rsidR="00A77870" w:rsidRPr="003D143F" w:rsidRDefault="00A77870" w:rsidP="00A77870">
      <w:pPr>
        <w:pStyle w:val="ConsPlusNormal"/>
        <w:ind w:firstLine="540"/>
        <w:jc w:val="center"/>
        <w:rPr>
          <w:b/>
        </w:rPr>
      </w:pPr>
      <w:r w:rsidRPr="003D143F">
        <w:rPr>
          <w:b/>
        </w:rPr>
        <w:t xml:space="preserve">в администрации </w:t>
      </w:r>
      <w:r>
        <w:rPr>
          <w:b/>
        </w:rPr>
        <w:t>Нижнебаканского</w:t>
      </w:r>
      <w:r w:rsidRPr="003D143F">
        <w:rPr>
          <w:b/>
        </w:rPr>
        <w:t xml:space="preserve"> сельс</w:t>
      </w:r>
      <w:r>
        <w:rPr>
          <w:b/>
        </w:rPr>
        <w:t>кого поселения Крымского района</w:t>
      </w:r>
    </w:p>
    <w:p w:rsidR="00A77870" w:rsidRDefault="00A77870" w:rsidP="00A77870">
      <w:pPr>
        <w:pStyle w:val="ConsPlusNormal"/>
        <w:jc w:val="both"/>
      </w:pPr>
    </w:p>
    <w:p w:rsidR="00A77870" w:rsidRDefault="00A77870" w:rsidP="00A77870">
      <w:pPr>
        <w:pStyle w:val="ConsPlusNormal"/>
        <w:ind w:firstLine="540"/>
        <w:jc w:val="both"/>
      </w:pPr>
      <w:r>
        <w:t>11. 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органам местного самоуправления, существенно замедляет экономическое развитие общества.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 муниципальных образований, институтов гражданского общества и населения по противодействию коррупции на территории </w:t>
      </w:r>
      <w:r>
        <w:lastRenderedPageBreak/>
        <w:t>Нижнебаканского сельского поселения Крымского района.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12. Программа представляет собой целенаправленную систему профилактических мероприятий, разработанных на основе совершаемых преступлений коррупционной </w:t>
      </w:r>
      <w:proofErr w:type="gramStart"/>
      <w:r>
        <w:t>направленности</w:t>
      </w:r>
      <w:proofErr w:type="gramEnd"/>
      <w:r>
        <w:t xml:space="preserve"> на территории Российской Федерации.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13. Программа должна стать основой комплекса </w:t>
      </w:r>
      <w:proofErr w:type="spellStart"/>
      <w:r>
        <w:t>антикоррупционных</w:t>
      </w:r>
      <w:proofErr w:type="spellEnd"/>
      <w:r>
        <w:t xml:space="preserve">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Нижнебаканского сельского поселения Крымского района, а также на создание системы противодействия коррупции в целом.</w:t>
      </w:r>
    </w:p>
    <w:p w:rsidR="00A77870" w:rsidRDefault="00A77870" w:rsidP="00A77870">
      <w:pPr>
        <w:pStyle w:val="ConsPlusNormal"/>
        <w:ind w:firstLine="540"/>
        <w:jc w:val="both"/>
      </w:pPr>
      <w: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A77870" w:rsidRDefault="00A77870" w:rsidP="00A77870">
      <w:pPr>
        <w:pStyle w:val="ConsPlusNormal"/>
        <w:jc w:val="both"/>
      </w:pPr>
    </w:p>
    <w:p w:rsidR="00A77870" w:rsidRPr="003D143F" w:rsidRDefault="00A77870" w:rsidP="00A77870">
      <w:pPr>
        <w:pStyle w:val="ConsPlusNormal"/>
        <w:jc w:val="center"/>
        <w:rPr>
          <w:b/>
        </w:rPr>
      </w:pPr>
      <w:r w:rsidRPr="003D143F">
        <w:rPr>
          <w:b/>
        </w:rPr>
        <w:t>Раздел III</w:t>
      </w:r>
    </w:p>
    <w:p w:rsidR="00A77870" w:rsidRDefault="00A77870" w:rsidP="00A77870">
      <w:pPr>
        <w:pStyle w:val="ConsPlusNormal"/>
        <w:jc w:val="center"/>
      </w:pPr>
      <w:r>
        <w:rPr>
          <w:b/>
        </w:rPr>
        <w:t>Ц</w:t>
      </w:r>
      <w:r w:rsidRPr="003D143F">
        <w:rPr>
          <w:b/>
        </w:rPr>
        <w:t>ели, задачи, сроки и этапы реализации программы</w:t>
      </w:r>
    </w:p>
    <w:p w:rsidR="00A77870" w:rsidRDefault="00A77870" w:rsidP="00A77870">
      <w:pPr>
        <w:pStyle w:val="ConsPlusNormal"/>
        <w:jc w:val="both"/>
      </w:pPr>
    </w:p>
    <w:p w:rsidR="00A77870" w:rsidRDefault="00A77870" w:rsidP="00A77870">
      <w:pPr>
        <w:pStyle w:val="ConsPlusNormal"/>
        <w:ind w:firstLine="540"/>
        <w:jc w:val="both"/>
      </w:pPr>
      <w:r>
        <w:t>14. Основными целями Программы являются:</w:t>
      </w:r>
    </w:p>
    <w:p w:rsidR="00A77870" w:rsidRDefault="00A77870" w:rsidP="00A77870">
      <w:pPr>
        <w:pStyle w:val="ConsPlusNormal"/>
        <w:ind w:firstLine="540"/>
        <w:jc w:val="both"/>
      </w:pPr>
      <w:r>
        <w:t>недопущение коррупции, ее проявлений во всех сферах жизнедеятельности Нижнебаканского сельского поселения Крымского района;</w:t>
      </w:r>
    </w:p>
    <w:p w:rsidR="00A77870" w:rsidRDefault="00A77870" w:rsidP="00A77870">
      <w:pPr>
        <w:pStyle w:val="ConsPlusNormal"/>
        <w:ind w:firstLine="540"/>
        <w:jc w:val="both"/>
      </w:pPr>
      <w:r>
        <w:t>создание системы противодействия коррупции;</w:t>
      </w:r>
    </w:p>
    <w:p w:rsidR="00A77870" w:rsidRDefault="00A77870" w:rsidP="00A77870">
      <w:pPr>
        <w:pStyle w:val="ConsPlusNormal"/>
        <w:ind w:firstLine="540"/>
        <w:jc w:val="both"/>
      </w:pPr>
      <w:r>
        <w:t>отсутствие коррупции, ее влияния на активность и эффективность деятельности администрации Нижнебаканского сельского поселения Крымского района, повседневную жизнь граждан;</w:t>
      </w:r>
    </w:p>
    <w:p w:rsidR="00A77870" w:rsidRDefault="00A77870" w:rsidP="00A77870">
      <w:pPr>
        <w:pStyle w:val="ConsPlusNormal"/>
        <w:ind w:firstLine="540"/>
        <w:jc w:val="both"/>
      </w:pPr>
      <w:r>
        <w:t>обеспечение защиты прав и законных интересов граждан и организаций от угроз, связанных с коррупцией;</w:t>
      </w:r>
    </w:p>
    <w:p w:rsidR="00A77870" w:rsidRDefault="00A77870" w:rsidP="00A77870">
      <w:pPr>
        <w:pStyle w:val="ConsPlusNormal"/>
        <w:ind w:firstLine="540"/>
        <w:jc w:val="both"/>
      </w:pPr>
      <w:r>
        <w:t>проведение эффективной политики по предупреждению коррупции в администрации Нижнебаканского сельского поселения Крымского района;</w:t>
      </w:r>
    </w:p>
    <w:p w:rsidR="00A77870" w:rsidRDefault="00A77870" w:rsidP="00A77870">
      <w:pPr>
        <w:pStyle w:val="ConsPlusNormal"/>
        <w:ind w:firstLine="540"/>
        <w:jc w:val="both"/>
      </w:pPr>
      <w:r>
        <w:t>укрепление доверия жителей Нижнебаканского сельского поселения Крымского района к органам местного самоуправления.</w:t>
      </w:r>
    </w:p>
    <w:p w:rsidR="00A77870" w:rsidRDefault="00A77870" w:rsidP="00A77870">
      <w:pPr>
        <w:pStyle w:val="ConsPlusNormal"/>
        <w:ind w:firstLine="540"/>
        <w:jc w:val="both"/>
      </w:pPr>
      <w:r>
        <w:t>15. Задачи Программы:</w:t>
      </w:r>
    </w:p>
    <w:p w:rsidR="00A77870" w:rsidRDefault="00A77870" w:rsidP="00A77870">
      <w:pPr>
        <w:pStyle w:val="ConsPlusNormal"/>
        <w:ind w:firstLine="540"/>
        <w:jc w:val="both"/>
      </w:pPr>
      <w:r>
        <w:t>оценка существующего уровня коррупции;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предупреждение коррупционных правонарушений путем привлечения широких слоев населения и вовлечения институтов гражданского общества в реализацию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A77870" w:rsidRDefault="00A77870" w:rsidP="00A77870">
      <w:pPr>
        <w:pStyle w:val="ConsPlusNormal"/>
        <w:ind w:firstLine="540"/>
        <w:jc w:val="both"/>
      </w:pPr>
      <w:r>
        <w:t>обеспечение прозрачности деятельности администрации Нижнебаканского сельского поселения Крымского района;</w:t>
      </w:r>
    </w:p>
    <w:p w:rsidR="00A77870" w:rsidRDefault="00A77870" w:rsidP="00A77870">
      <w:pPr>
        <w:pStyle w:val="ConsPlusNormal"/>
        <w:ind w:firstLine="540"/>
        <w:jc w:val="both"/>
      </w:pPr>
      <w:r>
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</w:r>
    </w:p>
    <w:p w:rsidR="00A77870" w:rsidRDefault="00A77870" w:rsidP="00A77870">
      <w:pPr>
        <w:pStyle w:val="ConsPlusNormal"/>
        <w:ind w:firstLine="540"/>
        <w:jc w:val="both"/>
      </w:pPr>
      <w:r>
        <w:t>совершенствование муниципальной службы в целях устранения условий, порождающих коррупцию;</w:t>
      </w:r>
    </w:p>
    <w:p w:rsidR="00A77870" w:rsidRDefault="00A77870" w:rsidP="00A77870">
      <w:pPr>
        <w:pStyle w:val="ConsPlusNormal"/>
        <w:ind w:firstLine="540"/>
        <w:jc w:val="both"/>
      </w:pPr>
      <w:r>
        <w:t>совершенствование системы подбора и расстановки кадров, исключающей коррупцию;</w:t>
      </w:r>
    </w:p>
    <w:p w:rsidR="00A77870" w:rsidRDefault="00A77870" w:rsidP="00A77870">
      <w:pPr>
        <w:pStyle w:val="ConsPlusNormal"/>
        <w:ind w:firstLine="540"/>
        <w:jc w:val="both"/>
      </w:pPr>
      <w:r>
        <w:t>повышение профессионального уровня муниципальных служащих;</w:t>
      </w:r>
    </w:p>
    <w:p w:rsidR="00A77870" w:rsidRDefault="00A77870" w:rsidP="00A77870">
      <w:pPr>
        <w:pStyle w:val="ConsPlusNormal"/>
        <w:ind w:firstLine="540"/>
        <w:jc w:val="both"/>
      </w:pPr>
      <w:r>
        <w:lastRenderedPageBreak/>
        <w:t xml:space="preserve">формирование в обществе </w:t>
      </w:r>
      <w:proofErr w:type="spellStart"/>
      <w:r>
        <w:t>антикоррупционного</w:t>
      </w:r>
      <w:proofErr w:type="spellEnd"/>
      <w:r>
        <w:t xml:space="preserve"> сознания, нетерпимого отношения к коррупции;</w:t>
      </w:r>
    </w:p>
    <w:p w:rsidR="00A77870" w:rsidRDefault="00A77870" w:rsidP="00A77870">
      <w:pPr>
        <w:pStyle w:val="ConsPlusNormal"/>
        <w:ind w:firstLine="540"/>
        <w:jc w:val="both"/>
      </w:pPr>
      <w:r>
        <w:t>содействие реализации прав граждан и организаций на доступ к информации о фактах коррупции и коррупциогенных факторах, а также на свободное освещение в средствах массовой информации указанных фактов.</w:t>
      </w:r>
    </w:p>
    <w:p w:rsidR="00A77870" w:rsidRDefault="00A77870" w:rsidP="00A77870">
      <w:pPr>
        <w:pStyle w:val="ConsPlusNormal"/>
        <w:ind w:firstLine="540"/>
        <w:jc w:val="both"/>
      </w:pPr>
      <w:r>
        <w:t>16. Этапы реализации Программы не предусмотрены.</w:t>
      </w:r>
    </w:p>
    <w:p w:rsidR="00A77870" w:rsidRDefault="00A77870" w:rsidP="00A77870">
      <w:pPr>
        <w:pStyle w:val="ConsPlusNormal"/>
        <w:jc w:val="both"/>
      </w:pPr>
    </w:p>
    <w:p w:rsidR="00A77870" w:rsidRPr="003D143F" w:rsidRDefault="00A77870" w:rsidP="00A77870">
      <w:pPr>
        <w:pStyle w:val="ConsPlusNormal"/>
        <w:jc w:val="center"/>
        <w:rPr>
          <w:b/>
        </w:rPr>
      </w:pPr>
      <w:r w:rsidRPr="003D143F">
        <w:rPr>
          <w:b/>
        </w:rPr>
        <w:t>Раздел IV</w:t>
      </w:r>
    </w:p>
    <w:p w:rsidR="00A77870" w:rsidRPr="003D143F" w:rsidRDefault="00A77870" w:rsidP="00A77870">
      <w:pPr>
        <w:pStyle w:val="ConsPlusNormal"/>
        <w:jc w:val="center"/>
        <w:rPr>
          <w:b/>
        </w:rPr>
      </w:pPr>
      <w:r>
        <w:rPr>
          <w:b/>
        </w:rPr>
        <w:t>П</w:t>
      </w:r>
      <w:r w:rsidRPr="003D143F">
        <w:rPr>
          <w:b/>
        </w:rPr>
        <w:t>еречень мероприятий программы</w:t>
      </w:r>
    </w:p>
    <w:p w:rsidR="00A77870" w:rsidRDefault="00A77870" w:rsidP="00A77870">
      <w:pPr>
        <w:pStyle w:val="ConsPlusNormal"/>
        <w:jc w:val="both"/>
      </w:pPr>
    </w:p>
    <w:p w:rsidR="00A77870" w:rsidRDefault="00A77870" w:rsidP="00A77870">
      <w:pPr>
        <w:pStyle w:val="ConsPlusNormal"/>
        <w:ind w:firstLine="540"/>
        <w:jc w:val="both"/>
      </w:pPr>
      <w:r>
        <w:t xml:space="preserve">17. </w:t>
      </w:r>
      <w:hyperlink r:id="rId10" w:anchor="P186#P186" w:history="1">
        <w:r w:rsidRPr="003D143F">
          <w:rPr>
            <w:rStyle w:val="aa"/>
            <w:color w:val="auto"/>
          </w:rPr>
          <w:t>Перечень</w:t>
        </w:r>
      </w:hyperlink>
      <w:r>
        <w:t xml:space="preserve"> мероприятий Программы приведен в приложении к настоящей Программе.</w:t>
      </w:r>
    </w:p>
    <w:p w:rsidR="00A77870" w:rsidRDefault="00A77870" w:rsidP="00A77870">
      <w:pPr>
        <w:pStyle w:val="ConsPlusNormal"/>
        <w:ind w:firstLine="540"/>
        <w:jc w:val="both"/>
      </w:pPr>
      <w:r>
        <w:t>18. Реализация Про</w:t>
      </w:r>
      <w:r w:rsidR="00BB62D9">
        <w:t>грамма рассчитана на срок с 2017</w:t>
      </w:r>
      <w:r>
        <w:t xml:space="preserve"> года по 2020 год.</w:t>
      </w:r>
    </w:p>
    <w:p w:rsidR="00A77870" w:rsidRDefault="00A77870" w:rsidP="00A77870">
      <w:pPr>
        <w:pStyle w:val="ConsPlusNormal"/>
        <w:jc w:val="both"/>
      </w:pPr>
    </w:p>
    <w:p w:rsidR="00A77870" w:rsidRPr="003D143F" w:rsidRDefault="00A77870" w:rsidP="00A77870">
      <w:pPr>
        <w:pStyle w:val="ConsPlusNormal"/>
        <w:jc w:val="center"/>
        <w:rPr>
          <w:b/>
        </w:rPr>
      </w:pPr>
      <w:r w:rsidRPr="003D143F">
        <w:rPr>
          <w:b/>
        </w:rPr>
        <w:t>Раздел V</w:t>
      </w:r>
    </w:p>
    <w:p w:rsidR="00A77870" w:rsidRPr="003D143F" w:rsidRDefault="00A77870" w:rsidP="00A77870">
      <w:pPr>
        <w:pStyle w:val="ConsPlusNormal"/>
        <w:jc w:val="center"/>
        <w:rPr>
          <w:b/>
        </w:rPr>
      </w:pPr>
      <w:r>
        <w:rPr>
          <w:b/>
        </w:rPr>
        <w:t>О</w:t>
      </w:r>
      <w:r w:rsidRPr="003D143F">
        <w:rPr>
          <w:b/>
        </w:rPr>
        <w:t>боснование ресурсного обеспечения программы</w:t>
      </w:r>
    </w:p>
    <w:p w:rsidR="00A77870" w:rsidRDefault="00A77870" w:rsidP="00A77870">
      <w:pPr>
        <w:pStyle w:val="ConsPlusNormal"/>
        <w:jc w:val="both"/>
      </w:pPr>
    </w:p>
    <w:p w:rsidR="00A77870" w:rsidRDefault="00A77870" w:rsidP="00A77870">
      <w:pPr>
        <w:pStyle w:val="ConsPlusNormal"/>
        <w:ind w:firstLine="540"/>
        <w:jc w:val="both"/>
      </w:pPr>
      <w:r>
        <w:t xml:space="preserve">19. Реализация мероприятий Программы требует финансовых затрат  </w:t>
      </w:r>
    </w:p>
    <w:p w:rsidR="00A77870" w:rsidRPr="00AA6DB1" w:rsidRDefault="00A77870" w:rsidP="00A77870">
      <w:pPr>
        <w:pStyle w:val="a7"/>
        <w:rPr>
          <w:rFonts w:ascii="Times New Roman" w:hAnsi="Times New Roman"/>
          <w:sz w:val="28"/>
          <w:szCs w:val="28"/>
        </w:rPr>
      </w:pPr>
      <w:r w:rsidRPr="00AA6DB1">
        <w:rPr>
          <w:rFonts w:ascii="Times New Roman" w:hAnsi="Times New Roman"/>
          <w:sz w:val="28"/>
          <w:szCs w:val="28"/>
        </w:rPr>
        <w:t>всего на 201</w:t>
      </w:r>
      <w:r w:rsidR="00BB62D9">
        <w:rPr>
          <w:rFonts w:ascii="Times New Roman" w:hAnsi="Times New Roman"/>
          <w:sz w:val="28"/>
          <w:szCs w:val="28"/>
        </w:rPr>
        <w:t>7</w:t>
      </w:r>
      <w:r w:rsidRPr="00AA6DB1">
        <w:rPr>
          <w:rFonts w:ascii="Times New Roman" w:hAnsi="Times New Roman"/>
          <w:sz w:val="28"/>
          <w:szCs w:val="28"/>
        </w:rPr>
        <w:t> - 20</w:t>
      </w:r>
      <w:r>
        <w:rPr>
          <w:rFonts w:ascii="Times New Roman" w:hAnsi="Times New Roman"/>
          <w:sz w:val="28"/>
          <w:szCs w:val="28"/>
        </w:rPr>
        <w:t>20</w:t>
      </w:r>
      <w:r w:rsidRPr="00AA6DB1">
        <w:rPr>
          <w:rFonts w:ascii="Times New Roman" w:hAnsi="Times New Roman"/>
          <w:sz w:val="28"/>
          <w:szCs w:val="28"/>
        </w:rPr>
        <w:t xml:space="preserve"> годы - </w:t>
      </w:r>
      <w:r w:rsidR="00BB62D9">
        <w:rPr>
          <w:rFonts w:ascii="Times New Roman" w:hAnsi="Times New Roman"/>
          <w:sz w:val="28"/>
          <w:szCs w:val="28"/>
        </w:rPr>
        <w:t>2</w:t>
      </w:r>
      <w:r w:rsidRPr="00AA6DB1">
        <w:rPr>
          <w:rFonts w:ascii="Times New Roman" w:hAnsi="Times New Roman"/>
          <w:sz w:val="28"/>
          <w:szCs w:val="28"/>
        </w:rPr>
        <w:t>0,0 тыс. рублей за счет местного</w:t>
      </w:r>
    </w:p>
    <w:p w:rsidR="00A77870" w:rsidRDefault="00A77870" w:rsidP="00A77870">
      <w:pPr>
        <w:pStyle w:val="a7"/>
        <w:rPr>
          <w:rFonts w:ascii="Times New Roman" w:hAnsi="Times New Roman"/>
          <w:sz w:val="28"/>
          <w:szCs w:val="28"/>
        </w:rPr>
      </w:pPr>
      <w:r w:rsidRPr="00AA6DB1">
        <w:rPr>
          <w:rFonts w:ascii="Times New Roman" w:hAnsi="Times New Roman"/>
          <w:sz w:val="28"/>
          <w:szCs w:val="28"/>
        </w:rPr>
        <w:t>бюджета, в том числе:</w:t>
      </w:r>
    </w:p>
    <w:p w:rsidR="00A77870" w:rsidRPr="0080572D" w:rsidRDefault="00A77870" w:rsidP="00A77870">
      <w:pPr>
        <w:pStyle w:val="a7"/>
        <w:rPr>
          <w:rFonts w:ascii="Times New Roman" w:hAnsi="Times New Roman"/>
          <w:sz w:val="28"/>
          <w:szCs w:val="28"/>
        </w:rPr>
      </w:pPr>
      <w:r w:rsidRPr="00AA6DB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="00BB62D9">
        <w:rPr>
          <w:rFonts w:ascii="Times New Roman" w:hAnsi="Times New Roman"/>
          <w:sz w:val="28"/>
          <w:szCs w:val="28"/>
        </w:rPr>
        <w:t> году – 5</w:t>
      </w:r>
      <w:r w:rsidRPr="00AA6DB1">
        <w:rPr>
          <w:rFonts w:ascii="Times New Roman" w:hAnsi="Times New Roman"/>
          <w:sz w:val="28"/>
          <w:szCs w:val="28"/>
        </w:rPr>
        <w:t>,0 </w:t>
      </w:r>
      <w:r w:rsidRPr="0080572D">
        <w:rPr>
          <w:rFonts w:ascii="Times New Roman" w:hAnsi="Times New Roman"/>
          <w:sz w:val="28"/>
          <w:szCs w:val="28"/>
        </w:rPr>
        <w:t>тыс. рублей</w:t>
      </w:r>
    </w:p>
    <w:p w:rsidR="00A77870" w:rsidRPr="0080572D" w:rsidRDefault="00A77870" w:rsidP="00A77870">
      <w:pPr>
        <w:pStyle w:val="a7"/>
        <w:rPr>
          <w:rFonts w:ascii="Times New Roman" w:hAnsi="Times New Roman"/>
          <w:sz w:val="28"/>
          <w:szCs w:val="28"/>
        </w:rPr>
      </w:pPr>
      <w:r w:rsidRPr="0080572D">
        <w:rPr>
          <w:rFonts w:ascii="Times New Roman" w:hAnsi="Times New Roman"/>
          <w:sz w:val="28"/>
          <w:szCs w:val="28"/>
        </w:rPr>
        <w:t xml:space="preserve">в 2018 году – </w:t>
      </w:r>
      <w:r w:rsidR="00BB62D9">
        <w:rPr>
          <w:rFonts w:ascii="Times New Roman" w:hAnsi="Times New Roman"/>
          <w:sz w:val="28"/>
          <w:szCs w:val="28"/>
        </w:rPr>
        <w:t>5</w:t>
      </w:r>
      <w:r w:rsidR="00BB62D9" w:rsidRPr="00AA6DB1">
        <w:rPr>
          <w:rFonts w:ascii="Times New Roman" w:hAnsi="Times New Roman"/>
          <w:sz w:val="28"/>
          <w:szCs w:val="28"/>
        </w:rPr>
        <w:t>,0 </w:t>
      </w:r>
      <w:r w:rsidR="00BB62D9" w:rsidRPr="0080572D">
        <w:rPr>
          <w:rFonts w:ascii="Times New Roman" w:hAnsi="Times New Roman"/>
          <w:sz w:val="28"/>
          <w:szCs w:val="28"/>
        </w:rPr>
        <w:t>тыс. рублей</w:t>
      </w:r>
    </w:p>
    <w:p w:rsidR="00A77870" w:rsidRPr="0080572D" w:rsidRDefault="00A77870" w:rsidP="00A77870">
      <w:pPr>
        <w:pStyle w:val="a7"/>
        <w:rPr>
          <w:rFonts w:ascii="Times New Roman" w:hAnsi="Times New Roman"/>
          <w:sz w:val="28"/>
          <w:szCs w:val="28"/>
        </w:rPr>
      </w:pPr>
      <w:r w:rsidRPr="0080572D">
        <w:rPr>
          <w:rFonts w:ascii="Times New Roman" w:hAnsi="Times New Roman"/>
          <w:sz w:val="28"/>
          <w:szCs w:val="28"/>
        </w:rPr>
        <w:t xml:space="preserve">в 2019 году – </w:t>
      </w:r>
      <w:r w:rsidR="00BB62D9">
        <w:rPr>
          <w:rFonts w:ascii="Times New Roman" w:hAnsi="Times New Roman"/>
          <w:sz w:val="28"/>
          <w:szCs w:val="28"/>
        </w:rPr>
        <w:t>5</w:t>
      </w:r>
      <w:r w:rsidR="00BB62D9" w:rsidRPr="00AA6DB1">
        <w:rPr>
          <w:rFonts w:ascii="Times New Roman" w:hAnsi="Times New Roman"/>
          <w:sz w:val="28"/>
          <w:szCs w:val="28"/>
        </w:rPr>
        <w:t>,0 </w:t>
      </w:r>
      <w:r w:rsidR="00BB62D9" w:rsidRPr="0080572D">
        <w:rPr>
          <w:rFonts w:ascii="Times New Roman" w:hAnsi="Times New Roman"/>
          <w:sz w:val="28"/>
          <w:szCs w:val="28"/>
        </w:rPr>
        <w:t>тыс. рублей</w:t>
      </w:r>
    </w:p>
    <w:p w:rsidR="00A77870" w:rsidRPr="00AA6DB1" w:rsidRDefault="00A77870" w:rsidP="00A77870">
      <w:pPr>
        <w:pStyle w:val="a7"/>
        <w:rPr>
          <w:rFonts w:ascii="Times New Roman" w:hAnsi="Times New Roman"/>
          <w:sz w:val="28"/>
          <w:szCs w:val="28"/>
        </w:rPr>
      </w:pPr>
      <w:r w:rsidRPr="0080572D">
        <w:rPr>
          <w:rFonts w:ascii="Times New Roman" w:hAnsi="Times New Roman"/>
          <w:sz w:val="28"/>
          <w:szCs w:val="28"/>
        </w:rPr>
        <w:t xml:space="preserve">в 2020 году – </w:t>
      </w:r>
      <w:r w:rsidR="00BB62D9">
        <w:rPr>
          <w:rFonts w:ascii="Times New Roman" w:hAnsi="Times New Roman"/>
          <w:sz w:val="28"/>
          <w:szCs w:val="28"/>
        </w:rPr>
        <w:t>5</w:t>
      </w:r>
      <w:r w:rsidR="00BB62D9" w:rsidRPr="00AA6DB1">
        <w:rPr>
          <w:rFonts w:ascii="Times New Roman" w:hAnsi="Times New Roman"/>
          <w:sz w:val="28"/>
          <w:szCs w:val="28"/>
        </w:rPr>
        <w:t>,0 </w:t>
      </w:r>
      <w:r w:rsidR="00BB62D9" w:rsidRPr="0080572D">
        <w:rPr>
          <w:rFonts w:ascii="Times New Roman" w:hAnsi="Times New Roman"/>
          <w:sz w:val="28"/>
          <w:szCs w:val="28"/>
        </w:rPr>
        <w:t>тыс. рублей</w:t>
      </w:r>
    </w:p>
    <w:p w:rsidR="00A77870" w:rsidRDefault="00A77870" w:rsidP="00A77870">
      <w:pPr>
        <w:pStyle w:val="ConsPlusNormal"/>
        <w:jc w:val="both"/>
      </w:pPr>
    </w:p>
    <w:p w:rsidR="00A77870" w:rsidRPr="00C050B2" w:rsidRDefault="00A77870" w:rsidP="00A77870">
      <w:pPr>
        <w:pStyle w:val="ConsPlusNormal"/>
        <w:jc w:val="center"/>
        <w:rPr>
          <w:b/>
        </w:rPr>
      </w:pPr>
      <w:r w:rsidRPr="00C050B2">
        <w:rPr>
          <w:b/>
        </w:rPr>
        <w:t>Раздел VI</w:t>
      </w:r>
    </w:p>
    <w:p w:rsidR="00A77870" w:rsidRPr="00C050B2" w:rsidRDefault="00A77870" w:rsidP="00A77870">
      <w:pPr>
        <w:pStyle w:val="ConsPlusNormal"/>
        <w:jc w:val="center"/>
        <w:rPr>
          <w:b/>
        </w:rPr>
      </w:pPr>
      <w:r>
        <w:rPr>
          <w:b/>
        </w:rPr>
        <w:t>О</w:t>
      </w:r>
      <w:r w:rsidRPr="00C050B2">
        <w:rPr>
          <w:b/>
        </w:rPr>
        <w:t>ценка социально-экономической эффективности программы</w:t>
      </w:r>
    </w:p>
    <w:p w:rsidR="00A77870" w:rsidRDefault="00A77870" w:rsidP="00A77870">
      <w:pPr>
        <w:pStyle w:val="ConsPlusNormal"/>
        <w:jc w:val="both"/>
      </w:pPr>
    </w:p>
    <w:p w:rsidR="00A77870" w:rsidRDefault="00A77870" w:rsidP="00A77870">
      <w:pPr>
        <w:pStyle w:val="ConsPlusNormal"/>
        <w:ind w:firstLine="540"/>
        <w:jc w:val="both"/>
      </w:pPr>
      <w:r>
        <w:t>20. Реализация целевых программных мероприятий позволит: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исключить </w:t>
      </w:r>
      <w:proofErr w:type="spellStart"/>
      <w:r>
        <w:t>коррупциогенные</w:t>
      </w:r>
      <w:proofErr w:type="spellEnd"/>
      <w:r>
        <w:t xml:space="preserve"> факторы из проектов муниципальных нормативных правовых актов администрации Нижнебаканского сельского поселения Крымского района, обеспечить полное соответствие муниципальных нормативных правовых актов требованиям </w:t>
      </w:r>
      <w:proofErr w:type="spellStart"/>
      <w:r>
        <w:t>антикоррупционного</w:t>
      </w:r>
      <w:proofErr w:type="spellEnd"/>
      <w:r>
        <w:t xml:space="preserve"> законодательства;</w:t>
      </w:r>
    </w:p>
    <w:p w:rsidR="00A77870" w:rsidRDefault="00A77870" w:rsidP="00A77870">
      <w:pPr>
        <w:pStyle w:val="ConsPlusNormal"/>
        <w:ind w:firstLine="540"/>
        <w:jc w:val="both"/>
      </w:pPr>
      <w:r>
        <w:t>создать условия для обеспечения открытости, здоровой конкуренции и объективности при осуществлении закупок товаров, работ, услуг для обеспечения муниципальных нужд;</w:t>
      </w:r>
    </w:p>
    <w:p w:rsidR="00A77870" w:rsidRDefault="00A77870" w:rsidP="00A77870">
      <w:pPr>
        <w:pStyle w:val="ConsPlusNormal"/>
        <w:ind w:firstLine="540"/>
        <w:jc w:val="both"/>
      </w:pPr>
      <w:r>
        <w:t>повысить профессиональный уровень муниципальных служащих в вопросах противодействия коррупции;</w:t>
      </w:r>
    </w:p>
    <w:p w:rsidR="00A77870" w:rsidRDefault="00A77870" w:rsidP="00A77870">
      <w:pPr>
        <w:pStyle w:val="ConsPlusNormal"/>
        <w:ind w:firstLine="540"/>
        <w:jc w:val="both"/>
      </w:pPr>
      <w:r>
        <w:t>сформировать систему открытости и доступности информации о деятельности администрации Нижнебаканского сельского поселения Крымского района при выработке и принятии решений по важнейшим вопросам жизнедеятельности населения;</w:t>
      </w:r>
    </w:p>
    <w:p w:rsidR="00A77870" w:rsidRDefault="00A77870" w:rsidP="00A77870">
      <w:pPr>
        <w:pStyle w:val="ConsPlusNormal"/>
        <w:ind w:firstLine="540"/>
        <w:jc w:val="both"/>
      </w:pPr>
      <w:r>
        <w:t>предупредить совершение муниципальными служащими коррупционных правонарушений;</w:t>
      </w:r>
    </w:p>
    <w:p w:rsidR="00A77870" w:rsidRDefault="00A77870" w:rsidP="00A77870">
      <w:pPr>
        <w:pStyle w:val="ConsPlusNormal"/>
        <w:ind w:firstLine="540"/>
        <w:jc w:val="both"/>
      </w:pPr>
      <w:r>
        <w:lastRenderedPageBreak/>
        <w:t>предотвратить коррупционные проявления при предоставлении муниципальных услуг;</w:t>
      </w:r>
    </w:p>
    <w:p w:rsidR="00A77870" w:rsidRDefault="00A77870" w:rsidP="00A77870">
      <w:pPr>
        <w:pStyle w:val="ConsPlusNormal"/>
        <w:ind w:firstLine="540"/>
        <w:jc w:val="both"/>
      </w:pPr>
      <w:r>
        <w:t>укрепить доверие граждан к органам администрации Нижнебаканского сельского поселения Крымского района.</w:t>
      </w:r>
    </w:p>
    <w:p w:rsidR="00A77870" w:rsidRPr="00750435" w:rsidRDefault="00A77870" w:rsidP="00A77870">
      <w:pPr>
        <w:pStyle w:val="ConsPlusNormal"/>
        <w:ind w:firstLine="540"/>
        <w:jc w:val="both"/>
      </w:pPr>
      <w:r>
        <w:t xml:space="preserve">21. </w:t>
      </w:r>
      <w:r w:rsidRPr="00750435">
        <w:t>Ожидаемыми конечными результатами реализации программы  являются: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укрепление доверия гражданского общества к органам местного самоуправления;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снижение </w:t>
      </w:r>
      <w:proofErr w:type="spellStart"/>
      <w:r w:rsidRPr="00750435">
        <w:t>коррупциогенности</w:t>
      </w:r>
      <w:proofErr w:type="spellEnd"/>
      <w:r w:rsidRPr="00750435">
        <w:t xml:space="preserve"> муниципальных правовых актов;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снижение  угрозы  ослабления  демократических  институтов  и повышение авторитета общественных организаций;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оптимизация бюджетных расходов;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снижение издержек на ведение бизнеса за счёт снижения уровня его </w:t>
      </w:r>
      <w:proofErr w:type="spellStart"/>
      <w:r w:rsidRPr="00750435">
        <w:t>коррупциогенности</w:t>
      </w:r>
      <w:proofErr w:type="spellEnd"/>
      <w:r w:rsidRPr="00750435">
        <w:t>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повышение  инвестиционной  привлекательности муниципального образования путем  увеличения  уровня  доверия  инвесторов  к органам местного самоуправления;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создание нетерпимого отношения общественности к проявлениям  коррупции;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 xml:space="preserve">укрепление в обществе идей </w:t>
      </w:r>
      <w:proofErr w:type="spellStart"/>
      <w:r w:rsidRPr="00750435">
        <w:t>некоррумпированного</w:t>
      </w:r>
      <w:proofErr w:type="spellEnd"/>
      <w:r w:rsidRPr="00750435">
        <w:t xml:space="preserve"> рынка;</w:t>
      </w:r>
    </w:p>
    <w:p w:rsidR="00A77870" w:rsidRPr="00750435" w:rsidRDefault="00A77870" w:rsidP="00A77870">
      <w:pPr>
        <w:pStyle w:val="ConsPlusNormal"/>
        <w:ind w:firstLine="540"/>
        <w:jc w:val="both"/>
      </w:pPr>
      <w:r w:rsidRPr="00750435">
        <w:t>повышение  качества  и  доступности  муниципальных  услуг  для общественности;</w:t>
      </w:r>
    </w:p>
    <w:p w:rsidR="00A77870" w:rsidRDefault="00A77870" w:rsidP="00A77870">
      <w:pPr>
        <w:pStyle w:val="ConsPlusNormal"/>
        <w:ind w:firstLine="540"/>
        <w:jc w:val="both"/>
      </w:pPr>
      <w:r w:rsidRPr="00750435">
        <w:t>упорядочение системы предоставления муниципальной поддержки населению.</w:t>
      </w:r>
    </w:p>
    <w:p w:rsidR="00A77870" w:rsidRPr="00C050B2" w:rsidRDefault="00A77870" w:rsidP="00A77870">
      <w:pPr>
        <w:pStyle w:val="ConsPlusNormal"/>
        <w:jc w:val="center"/>
        <w:rPr>
          <w:b/>
        </w:rPr>
      </w:pPr>
      <w:r w:rsidRPr="00C050B2">
        <w:rPr>
          <w:b/>
        </w:rPr>
        <w:t>Раздел VII</w:t>
      </w:r>
    </w:p>
    <w:p w:rsidR="00A77870" w:rsidRPr="00C050B2" w:rsidRDefault="00A77870" w:rsidP="00A77870">
      <w:pPr>
        <w:pStyle w:val="ConsPlusNormal"/>
        <w:jc w:val="center"/>
        <w:rPr>
          <w:b/>
        </w:rPr>
      </w:pPr>
      <w:r>
        <w:rPr>
          <w:b/>
        </w:rPr>
        <w:t>П</w:t>
      </w:r>
      <w:r w:rsidRPr="00C050B2">
        <w:rPr>
          <w:b/>
        </w:rPr>
        <w:t>еречень целевых показателей программы</w:t>
      </w:r>
    </w:p>
    <w:p w:rsidR="00A77870" w:rsidRDefault="00A77870" w:rsidP="00A77870">
      <w:pPr>
        <w:pStyle w:val="ConsPlusNormal"/>
        <w:jc w:val="both"/>
      </w:pPr>
    </w:p>
    <w:p w:rsidR="00A77870" w:rsidRDefault="00A77870" w:rsidP="00A77870">
      <w:pPr>
        <w:pStyle w:val="ConsPlusNormal"/>
        <w:ind w:firstLine="540"/>
        <w:jc w:val="both"/>
      </w:pPr>
      <w:r>
        <w:t>22. В рамках реализации программных мероприятий необходимо достичь следующих целевых показателей:</w:t>
      </w:r>
    </w:p>
    <w:p w:rsidR="00A77870" w:rsidRDefault="00A77870" w:rsidP="00A77870">
      <w:pPr>
        <w:pStyle w:val="ConsPlusNormal"/>
        <w:ind w:firstLine="540"/>
        <w:jc w:val="both"/>
      </w:pPr>
      <w:r>
        <w:t>заседания комиссии по соблюдению требований к служебному поведению муниципальных служащих администрации Нижнебаканского сельского поселения Крымского района и урегулированию конфликта интересов - по каждому факту являющемуся основанием для проведения заседания комиссии по соблюдению требований к служебному поведению муниципальных служащих администрации Нижнебаканского сельского поселения Крымского района и урегулированию конфликта интересов;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проведение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их проектов - 100% принимаемых администрацией Нижнебаканского сельского поселения Крымского района нормативных актов;</w:t>
      </w:r>
    </w:p>
    <w:p w:rsidR="00A77870" w:rsidRDefault="00A77870" w:rsidP="00A77870">
      <w:pPr>
        <w:pStyle w:val="ConsPlusNormal"/>
        <w:ind w:firstLine="540"/>
        <w:jc w:val="both"/>
      </w:pPr>
      <w:r>
        <w:t>организация проведения проверок по сообщениям средств массовой информации о фактах коррупции со стороны муниципальных служащих - 100% сообщений средств массовой информации о фактах коррупции со стороны муниципальных служащих;</w:t>
      </w:r>
    </w:p>
    <w:p w:rsidR="00A77870" w:rsidRDefault="00A77870" w:rsidP="00A77870">
      <w:pPr>
        <w:pStyle w:val="ConsPlusNormal"/>
        <w:ind w:firstLine="540"/>
        <w:jc w:val="both"/>
      </w:pPr>
      <w:proofErr w:type="gramStart"/>
      <w:r>
        <w:t xml:space="preserve">рассмотрение вопросов правоприменительной практики, по результатам </w:t>
      </w:r>
      <w:r>
        <w:lastRenderedPageBreak/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Нижнебаканского сельского поселения Крымского района и должностных лиц в целях выработки и принятия мер по предупреждению и устранению причин выявленных нарушений - 100% вступивших в законную силу решений судов, арбитражных судов о признании недействительными ненормативных</w:t>
      </w:r>
      <w:proofErr w:type="gramEnd"/>
      <w:r>
        <w:t xml:space="preserve"> правовых актов, </w:t>
      </w:r>
      <w:proofErr w:type="gramStart"/>
      <w:r>
        <w:t>незаконными</w:t>
      </w:r>
      <w:proofErr w:type="gramEnd"/>
      <w:r>
        <w:t xml:space="preserve"> решений и действий (бездействия) администрации Нижнебаканского сельского поселения Крымского района;</w:t>
      </w:r>
    </w:p>
    <w:p w:rsidR="00A77870" w:rsidRDefault="00A77870" w:rsidP="00A77870">
      <w:pPr>
        <w:pStyle w:val="ConsPlusNormal"/>
        <w:ind w:firstLine="540"/>
        <w:jc w:val="both"/>
      </w:pPr>
      <w:r>
        <w:t>представление муниципальными служащими администрации Нижнебаканского сельского поселения Крымского района сведений о доходах, об имуществе и обязательствах имущественного характера - 100% фактической численности муниципальных служащих администрации Нижнебаканского сельского поселения Крымского района;</w:t>
      </w:r>
    </w:p>
    <w:p w:rsidR="00A77870" w:rsidRDefault="00A77870" w:rsidP="00A77870">
      <w:pPr>
        <w:pStyle w:val="ConsPlusNormal"/>
        <w:ind w:firstLine="540"/>
        <w:jc w:val="both"/>
      </w:pPr>
      <w:r>
        <w:t>обеспечение гласности и прозрачности при осуществлении закупок товаров, работ, услуг для обеспечения муниципальных нужд - увеличение к 2018 году доли муниципальных контрактов при осуществлении закупок товаров, работ, услуг для обеспечения муниципальных нужд, по которым проводился сравнительный анализ закупочных и среднерыночных цен, до 100% от общего количества заключенных контрактов;</w:t>
      </w:r>
    </w:p>
    <w:p w:rsidR="00A77870" w:rsidRDefault="00A77870" w:rsidP="00A77870">
      <w:pPr>
        <w:pStyle w:val="ConsPlusNormal"/>
        <w:ind w:firstLine="540"/>
        <w:jc w:val="both"/>
      </w:pPr>
      <w:proofErr w:type="gramStart"/>
      <w:r>
        <w:t xml:space="preserve">организация работы "горячей линии" для приема сообщений о фактах коррупции, определение порядка рассмотрения поступающих сообщений о коррупционных проявлениях и сопровождение сервиса приема сообщений от жителей Нижнебаканского сельского поселения Крымского района о фактах коррупции на официальном </w:t>
      </w:r>
      <w:proofErr w:type="spellStart"/>
      <w:r>
        <w:t>Интернет-портале</w:t>
      </w:r>
      <w:proofErr w:type="spellEnd"/>
      <w:r>
        <w:t xml:space="preserve"> администрации Нижнебаканского сельского поселения Крымского района - рассмотрение 100% поступивших сообщений о фактах коррупции среди муниципальных служащих администрации Нижнебаканского сельского поселения Крымского района.</w:t>
      </w:r>
      <w:proofErr w:type="gramEnd"/>
    </w:p>
    <w:p w:rsidR="00A77870" w:rsidRDefault="00A77870" w:rsidP="00A77870">
      <w:pPr>
        <w:pStyle w:val="ConsPlusNormal"/>
        <w:jc w:val="both"/>
      </w:pPr>
    </w:p>
    <w:p w:rsidR="00A77870" w:rsidRPr="001A5448" w:rsidRDefault="00A77870" w:rsidP="00A77870">
      <w:pPr>
        <w:pStyle w:val="ConsPlusNormal"/>
        <w:jc w:val="center"/>
        <w:rPr>
          <w:b/>
        </w:rPr>
      </w:pPr>
      <w:r w:rsidRPr="001A5448">
        <w:rPr>
          <w:b/>
        </w:rPr>
        <w:t>Раздел VIII</w:t>
      </w:r>
    </w:p>
    <w:p w:rsidR="00A77870" w:rsidRPr="001A5448" w:rsidRDefault="00A77870" w:rsidP="00A77870">
      <w:pPr>
        <w:pStyle w:val="ConsPlusNormal"/>
        <w:jc w:val="center"/>
        <w:rPr>
          <w:b/>
        </w:rPr>
      </w:pPr>
      <w:r>
        <w:rPr>
          <w:b/>
        </w:rPr>
        <w:t>М</w:t>
      </w:r>
      <w:r w:rsidRPr="001A5448">
        <w:rPr>
          <w:b/>
        </w:rPr>
        <w:t>еханизм реализации мероприятий программы</w:t>
      </w:r>
    </w:p>
    <w:p w:rsidR="00A77870" w:rsidRDefault="00A77870" w:rsidP="00A77870">
      <w:pPr>
        <w:pStyle w:val="ConsPlusNormal"/>
        <w:jc w:val="both"/>
      </w:pPr>
    </w:p>
    <w:p w:rsidR="00A77870" w:rsidRDefault="00A77870" w:rsidP="00A77870">
      <w:pPr>
        <w:pStyle w:val="ConsPlusNormal"/>
        <w:ind w:firstLine="540"/>
        <w:jc w:val="both"/>
      </w:pPr>
      <w:r>
        <w:t xml:space="preserve">23. Реализация мероприятий Программы осуществляется </w:t>
      </w:r>
      <w:r w:rsidR="00BB62D9">
        <w:t>администрацией</w:t>
      </w:r>
      <w:r>
        <w:t xml:space="preserve"> Нижнебаканского сельского поселения Крымского района (координатор), отраслевыми, функциональными и территориальными органами администрации Нижнебаканского сельского поселения Крымского района (исполнители).</w:t>
      </w:r>
    </w:p>
    <w:p w:rsidR="00A77870" w:rsidRDefault="00A77870" w:rsidP="00A77870">
      <w:pPr>
        <w:pStyle w:val="ConsPlusNormal"/>
        <w:ind w:firstLine="540"/>
        <w:jc w:val="both"/>
      </w:pPr>
      <w:r>
        <w:t>24. Управление кадровой политики и муниципальной службы администрации муниципального образования Нижнебаканского сельского поселения Крымского района ежегодно до 31 января представляет администрации Нижнебаканского сельского поселения Крымского района отчет о выполнении программных мероприятий.</w:t>
      </w:r>
    </w:p>
    <w:p w:rsidR="00A77870" w:rsidRDefault="00A77870" w:rsidP="00A77870">
      <w:pPr>
        <w:pStyle w:val="ConsPlusNormal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исполнением Программы осуществляет администрация </w:t>
      </w:r>
      <w:r>
        <w:lastRenderedPageBreak/>
        <w:t>Нижнебаканского сельского поселения Крымского района.</w:t>
      </w:r>
    </w:p>
    <w:p w:rsidR="00A77870" w:rsidRDefault="00A77870" w:rsidP="00A77870">
      <w:pPr>
        <w:pStyle w:val="ConsPlusNormal"/>
        <w:jc w:val="both"/>
      </w:pPr>
    </w:p>
    <w:p w:rsidR="00A77870" w:rsidRPr="00A77870" w:rsidRDefault="00A77870" w:rsidP="00A77870">
      <w:pPr>
        <w:pStyle w:val="ConsPlusNormal"/>
        <w:jc w:val="both"/>
        <w:rPr>
          <w:sz w:val="36"/>
        </w:rPr>
      </w:pPr>
    </w:p>
    <w:p w:rsidR="00A77870" w:rsidRPr="00A77870" w:rsidRDefault="00A77870" w:rsidP="00A778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7870">
        <w:rPr>
          <w:rFonts w:ascii="Times New Roman" w:hAnsi="Times New Roman" w:cs="Times New Roman"/>
          <w:sz w:val="28"/>
        </w:rPr>
        <w:t xml:space="preserve">Глава Нижнебаканского </w:t>
      </w:r>
      <w:proofErr w:type="gramStart"/>
      <w:r w:rsidRPr="00A77870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A77870" w:rsidRPr="00A77870" w:rsidRDefault="00A77870" w:rsidP="00A77870">
      <w:pPr>
        <w:spacing w:after="0" w:line="240" w:lineRule="auto"/>
        <w:rPr>
          <w:rFonts w:ascii="Times New Roman" w:hAnsi="Times New Roman" w:cs="Times New Roman"/>
          <w:sz w:val="28"/>
        </w:rPr>
        <w:sectPr w:rsidR="00A77870" w:rsidRPr="00A77870" w:rsidSect="00BB62D9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  <w:r w:rsidRPr="00A77870">
        <w:rPr>
          <w:rFonts w:ascii="Times New Roman" w:hAnsi="Times New Roman" w:cs="Times New Roman"/>
          <w:sz w:val="28"/>
        </w:rPr>
        <w:t>поселения К</w:t>
      </w:r>
      <w:r w:rsidR="005158B2">
        <w:rPr>
          <w:rFonts w:ascii="Times New Roman" w:hAnsi="Times New Roman" w:cs="Times New Roman"/>
          <w:sz w:val="28"/>
        </w:rPr>
        <w:t>рымского района</w:t>
      </w:r>
      <w:r w:rsidR="005158B2">
        <w:rPr>
          <w:rFonts w:ascii="Times New Roman" w:hAnsi="Times New Roman" w:cs="Times New Roman"/>
          <w:sz w:val="28"/>
        </w:rPr>
        <w:tab/>
      </w:r>
      <w:r w:rsidR="005158B2">
        <w:rPr>
          <w:rFonts w:ascii="Times New Roman" w:hAnsi="Times New Roman" w:cs="Times New Roman"/>
          <w:sz w:val="28"/>
        </w:rPr>
        <w:tab/>
      </w:r>
      <w:r w:rsidR="005158B2">
        <w:rPr>
          <w:rFonts w:ascii="Times New Roman" w:hAnsi="Times New Roman" w:cs="Times New Roman"/>
          <w:sz w:val="28"/>
        </w:rPr>
        <w:tab/>
      </w:r>
      <w:r w:rsidR="005158B2">
        <w:rPr>
          <w:rFonts w:ascii="Times New Roman" w:hAnsi="Times New Roman" w:cs="Times New Roman"/>
          <w:sz w:val="28"/>
        </w:rPr>
        <w:tab/>
      </w:r>
      <w:r w:rsidR="005158B2">
        <w:rPr>
          <w:rFonts w:ascii="Times New Roman" w:hAnsi="Times New Roman" w:cs="Times New Roman"/>
          <w:sz w:val="28"/>
        </w:rPr>
        <w:tab/>
      </w:r>
      <w:proofErr w:type="spellStart"/>
      <w:r w:rsidR="005158B2">
        <w:rPr>
          <w:rFonts w:ascii="Times New Roman" w:hAnsi="Times New Roman" w:cs="Times New Roman"/>
          <w:sz w:val="28"/>
        </w:rPr>
        <w:t>И.И.Гернеший</w:t>
      </w:r>
      <w:proofErr w:type="spellEnd"/>
    </w:p>
    <w:p w:rsidR="00C45906" w:rsidRPr="003A413B" w:rsidRDefault="00C45906" w:rsidP="005218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C45906" w:rsidRPr="003A413B" w:rsidSect="00855F1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26E51" w:rsidRPr="003A413B" w:rsidRDefault="00826E51" w:rsidP="00CA6259">
      <w:pPr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sectPr w:rsidR="00826E51" w:rsidRPr="003A413B" w:rsidSect="000C28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236"/>
    <w:multiLevelType w:val="hybridMultilevel"/>
    <w:tmpl w:val="43A8EACE"/>
    <w:lvl w:ilvl="0" w:tplc="12A236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54174D"/>
    <w:multiLevelType w:val="hybridMultilevel"/>
    <w:tmpl w:val="AE36FC08"/>
    <w:lvl w:ilvl="0" w:tplc="D8E08C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C2938"/>
    <w:multiLevelType w:val="hybridMultilevel"/>
    <w:tmpl w:val="3EACC644"/>
    <w:lvl w:ilvl="0" w:tplc="EE70FB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84B"/>
    <w:rsid w:val="0005352B"/>
    <w:rsid w:val="00061CA2"/>
    <w:rsid w:val="000B0B53"/>
    <w:rsid w:val="000C284B"/>
    <w:rsid w:val="001D6805"/>
    <w:rsid w:val="001F727D"/>
    <w:rsid w:val="002004FC"/>
    <w:rsid w:val="002035F8"/>
    <w:rsid w:val="00236C80"/>
    <w:rsid w:val="002B28AA"/>
    <w:rsid w:val="002E3DF7"/>
    <w:rsid w:val="00363081"/>
    <w:rsid w:val="003A413B"/>
    <w:rsid w:val="003B35BF"/>
    <w:rsid w:val="003E1A00"/>
    <w:rsid w:val="0041542F"/>
    <w:rsid w:val="00422F39"/>
    <w:rsid w:val="004B44F8"/>
    <w:rsid w:val="004C2210"/>
    <w:rsid w:val="005158B2"/>
    <w:rsid w:val="0052182D"/>
    <w:rsid w:val="00556FB5"/>
    <w:rsid w:val="00584C02"/>
    <w:rsid w:val="005C3DE0"/>
    <w:rsid w:val="00617249"/>
    <w:rsid w:val="006D3B8E"/>
    <w:rsid w:val="0070074F"/>
    <w:rsid w:val="00717100"/>
    <w:rsid w:val="00724725"/>
    <w:rsid w:val="0075683C"/>
    <w:rsid w:val="007B3CB2"/>
    <w:rsid w:val="007E7825"/>
    <w:rsid w:val="00821123"/>
    <w:rsid w:val="00826E51"/>
    <w:rsid w:val="00844B22"/>
    <w:rsid w:val="00855F10"/>
    <w:rsid w:val="00886257"/>
    <w:rsid w:val="008C12AD"/>
    <w:rsid w:val="008C5F1C"/>
    <w:rsid w:val="008D45AA"/>
    <w:rsid w:val="008D4EEF"/>
    <w:rsid w:val="00974601"/>
    <w:rsid w:val="009D543B"/>
    <w:rsid w:val="009E6A30"/>
    <w:rsid w:val="00A11F0A"/>
    <w:rsid w:val="00A44DA2"/>
    <w:rsid w:val="00A77870"/>
    <w:rsid w:val="00A973E9"/>
    <w:rsid w:val="00AE2FF0"/>
    <w:rsid w:val="00AE4F05"/>
    <w:rsid w:val="00AF261C"/>
    <w:rsid w:val="00B073BD"/>
    <w:rsid w:val="00B44423"/>
    <w:rsid w:val="00B93B73"/>
    <w:rsid w:val="00BB62D9"/>
    <w:rsid w:val="00BE7ED7"/>
    <w:rsid w:val="00C45906"/>
    <w:rsid w:val="00C477BA"/>
    <w:rsid w:val="00C94259"/>
    <w:rsid w:val="00CA6259"/>
    <w:rsid w:val="00D3711C"/>
    <w:rsid w:val="00E24075"/>
    <w:rsid w:val="00E319E2"/>
    <w:rsid w:val="00E560C1"/>
    <w:rsid w:val="00E60CF4"/>
    <w:rsid w:val="00ED1D1E"/>
    <w:rsid w:val="00EE685A"/>
    <w:rsid w:val="00F01A64"/>
    <w:rsid w:val="00F11174"/>
    <w:rsid w:val="00F76050"/>
    <w:rsid w:val="00FD0712"/>
    <w:rsid w:val="00FF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D7"/>
  </w:style>
  <w:style w:type="paragraph" w:styleId="1">
    <w:name w:val="heading 1"/>
    <w:basedOn w:val="a"/>
    <w:next w:val="a"/>
    <w:link w:val="10"/>
    <w:uiPriority w:val="99"/>
    <w:qFormat/>
    <w:rsid w:val="008211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A413B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413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2112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CA6259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CA6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rmal (Web)"/>
    <w:basedOn w:val="a"/>
    <w:unhideWhenUsed/>
    <w:rsid w:val="00AE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FF0"/>
  </w:style>
  <w:style w:type="character" w:styleId="aa">
    <w:name w:val="Hyperlink"/>
    <w:basedOn w:val="a0"/>
    <w:uiPriority w:val="99"/>
    <w:semiHidden/>
    <w:unhideWhenUsed/>
    <w:rsid w:val="00422F39"/>
    <w:rPr>
      <w:color w:val="0000FF"/>
      <w:u w:val="single"/>
    </w:rPr>
  </w:style>
  <w:style w:type="paragraph" w:customStyle="1" w:styleId="ab">
    <w:name w:val="Информация об изменениях документа"/>
    <w:basedOn w:val="a6"/>
    <w:next w:val="a"/>
    <w:uiPriority w:val="99"/>
    <w:rsid w:val="004B44F8"/>
    <w:rPr>
      <w:i/>
      <w:iCs/>
    </w:rPr>
  </w:style>
  <w:style w:type="paragraph" w:customStyle="1" w:styleId="ConsPlusTitle">
    <w:name w:val="ConsPlusTitle"/>
    <w:rsid w:val="00AF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7568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21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4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11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2112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CA6259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E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FF0"/>
  </w:style>
  <w:style w:type="character" w:styleId="aa">
    <w:name w:val="Hyperlink"/>
    <w:basedOn w:val="a0"/>
    <w:uiPriority w:val="99"/>
    <w:semiHidden/>
    <w:unhideWhenUsed/>
    <w:rsid w:val="00422F39"/>
    <w:rPr>
      <w:color w:val="0000FF"/>
      <w:u w:val="single"/>
    </w:rPr>
  </w:style>
  <w:style w:type="paragraph" w:customStyle="1" w:styleId="ab">
    <w:name w:val="Информация об изменениях документа"/>
    <w:basedOn w:val="a6"/>
    <w:next w:val="a"/>
    <w:uiPriority w:val="99"/>
    <w:rsid w:val="004B44F8"/>
    <w:rPr>
      <w:i/>
      <w:iCs/>
    </w:rPr>
  </w:style>
  <w:style w:type="paragraph" w:customStyle="1" w:styleId="ConsPlusTitle">
    <w:name w:val="ConsPlusTitle"/>
    <w:rsid w:val="00AF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7568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21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0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4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EB3EB52D9B269832346CD7C365D6BCDF84587009CE59DCADC9C5E1FD8179BD58B893433FEw0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6EB3EB52D9B269832346CD7C365D6BCDF845870593E59DCADC9C5E1FD8179BD58B89373BE8C20CF3w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N:\Users\&#1070;&#1078;&#1085;&#1086;&#1077;\Downloads\&#1084;&#1091;&#1085;&#1080;&#1094;&#1080;&#1087;&#1072;&#1083;&#1100;&#1085;&#1072;&#1103;%20&#1087;&#1088;&#1086;&#1075;&#1088;&#1072;&#1084;&#1084;&#1072;%20&#1087;&#1088;&#1086;&#1090;&#1080;&#1074;&#1086;&#1076;&#1077;&#1081;&#1089;&#1090;&#1074;&#1080;&#1103;%20&#1082;&#1086;&#1088;&#1088;&#1091;&#1087;&#1094;&#108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6EB3EB52D9B269832358C06A5A0261CBFA1F8A0291EECC928A9A09408811CE95CB8F6278ACCF0C35E22469F6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A3602-68A1-4467-9DD2-78E0EA8F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</cp:lastModifiedBy>
  <cp:revision>11</cp:revision>
  <cp:lastPrinted>2016-12-22T11:34:00Z</cp:lastPrinted>
  <dcterms:created xsi:type="dcterms:W3CDTF">2016-12-22T07:34:00Z</dcterms:created>
  <dcterms:modified xsi:type="dcterms:W3CDTF">2016-12-29T07:48:00Z</dcterms:modified>
</cp:coreProperties>
</file>