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25" w:rsidRDefault="00CB2D25" w:rsidP="00CB2D25">
      <w:pPr>
        <w:spacing w:after="0"/>
        <w:jc w:val="center"/>
        <w:rPr>
          <w:rFonts w:ascii="Arial" w:hAnsi="Arial" w:cs="Arial"/>
          <w:sz w:val="24"/>
          <w:szCs w:val="24"/>
        </w:rPr>
      </w:pPr>
      <w:r w:rsidRPr="00187F17">
        <w:rPr>
          <w:rFonts w:ascii="Arial" w:hAnsi="Arial" w:cs="Arial"/>
          <w:sz w:val="24"/>
          <w:szCs w:val="24"/>
        </w:rPr>
        <w:t>КРАСНОДАРСКИЙ КРАЙ</w:t>
      </w:r>
    </w:p>
    <w:p w:rsidR="00CB2D25" w:rsidRDefault="00CB2D25" w:rsidP="00CB2D25">
      <w:pPr>
        <w:spacing w:after="0"/>
        <w:jc w:val="center"/>
        <w:rPr>
          <w:rFonts w:ascii="Arial" w:hAnsi="Arial" w:cs="Arial"/>
          <w:sz w:val="24"/>
          <w:szCs w:val="24"/>
        </w:rPr>
      </w:pPr>
      <w:r>
        <w:rPr>
          <w:rFonts w:ascii="Arial" w:hAnsi="Arial" w:cs="Arial"/>
          <w:sz w:val="24"/>
          <w:szCs w:val="24"/>
        </w:rPr>
        <w:t>КРЫМСКИЙ РАЙОН</w:t>
      </w:r>
    </w:p>
    <w:p w:rsidR="00CB2D25" w:rsidRDefault="00CB2D25" w:rsidP="00CB2D25">
      <w:pPr>
        <w:spacing w:after="0"/>
        <w:jc w:val="center"/>
        <w:rPr>
          <w:rFonts w:ascii="Arial" w:hAnsi="Arial" w:cs="Arial"/>
          <w:sz w:val="24"/>
          <w:szCs w:val="24"/>
        </w:rPr>
      </w:pPr>
      <w:r>
        <w:rPr>
          <w:rFonts w:ascii="Arial" w:hAnsi="Arial" w:cs="Arial"/>
          <w:sz w:val="24"/>
          <w:szCs w:val="24"/>
        </w:rPr>
        <w:t>АДМИНИСТРАЦИЯ НИЖНЕБАКАНСКОГО СЕЛЬСКОГО ПОСЕЛЕНИЯ КРЫМСКОГО РАЙОНА</w:t>
      </w:r>
    </w:p>
    <w:p w:rsidR="00CB2D25" w:rsidRDefault="00CB2D25" w:rsidP="00CB2D25">
      <w:pPr>
        <w:spacing w:after="0"/>
        <w:jc w:val="center"/>
        <w:rPr>
          <w:rFonts w:ascii="Arial" w:hAnsi="Arial" w:cs="Arial"/>
          <w:sz w:val="24"/>
          <w:szCs w:val="24"/>
        </w:rPr>
      </w:pPr>
    </w:p>
    <w:p w:rsidR="00CB2D25" w:rsidRDefault="00CB2D25" w:rsidP="00CB2D25">
      <w:pPr>
        <w:spacing w:after="0"/>
        <w:jc w:val="center"/>
        <w:rPr>
          <w:rFonts w:ascii="Arial" w:hAnsi="Arial" w:cs="Arial"/>
          <w:sz w:val="24"/>
          <w:szCs w:val="24"/>
        </w:rPr>
      </w:pPr>
      <w:r>
        <w:rPr>
          <w:rFonts w:ascii="Arial" w:hAnsi="Arial" w:cs="Arial"/>
          <w:sz w:val="24"/>
          <w:szCs w:val="24"/>
        </w:rPr>
        <w:t>ПОСТАНОВЛЕНИЕ</w:t>
      </w:r>
    </w:p>
    <w:p w:rsidR="00CB2D25" w:rsidRPr="00EB544F" w:rsidRDefault="00CB2D25" w:rsidP="00CB2D25">
      <w:pPr>
        <w:tabs>
          <w:tab w:val="left" w:pos="8080"/>
        </w:tabs>
        <w:rPr>
          <w:rFonts w:ascii="Arial" w:hAnsi="Arial" w:cs="Arial"/>
          <w:sz w:val="24"/>
          <w:szCs w:val="24"/>
        </w:rPr>
      </w:pPr>
    </w:p>
    <w:p w:rsidR="00CB2D25" w:rsidRDefault="00CB2D25" w:rsidP="00CB2D25">
      <w:pPr>
        <w:tabs>
          <w:tab w:val="left" w:pos="8080"/>
        </w:tabs>
        <w:spacing w:after="0"/>
        <w:jc w:val="center"/>
        <w:rPr>
          <w:rFonts w:ascii="Arial" w:hAnsi="Arial" w:cs="Arial"/>
          <w:sz w:val="24"/>
          <w:szCs w:val="24"/>
        </w:rPr>
      </w:pPr>
      <w:r>
        <w:rPr>
          <w:rFonts w:ascii="Arial" w:hAnsi="Arial" w:cs="Arial"/>
          <w:sz w:val="24"/>
          <w:szCs w:val="24"/>
        </w:rPr>
        <w:t>11.12</w:t>
      </w:r>
      <w:r w:rsidRPr="00EB544F">
        <w:rPr>
          <w:rFonts w:ascii="Arial" w:hAnsi="Arial" w:cs="Arial"/>
          <w:sz w:val="24"/>
          <w:szCs w:val="24"/>
        </w:rPr>
        <w:t xml:space="preserve">.2015 </w:t>
      </w:r>
      <w:r>
        <w:rPr>
          <w:rFonts w:ascii="Arial" w:hAnsi="Arial" w:cs="Arial"/>
          <w:sz w:val="24"/>
          <w:szCs w:val="24"/>
        </w:rPr>
        <w:t xml:space="preserve">года                               </w:t>
      </w:r>
      <w:r>
        <w:rPr>
          <w:rFonts w:ascii="Arial" w:hAnsi="Arial" w:cs="Arial"/>
          <w:sz w:val="24"/>
          <w:szCs w:val="24"/>
        </w:rPr>
        <w:t xml:space="preserve"> №   461</w:t>
      </w:r>
      <w:r>
        <w:rPr>
          <w:rFonts w:ascii="Arial" w:hAnsi="Arial" w:cs="Arial"/>
          <w:sz w:val="24"/>
          <w:szCs w:val="24"/>
        </w:rPr>
        <w:t xml:space="preserve">                         станица </w:t>
      </w:r>
      <w:r w:rsidRPr="00EB544F">
        <w:rPr>
          <w:rFonts w:ascii="Arial" w:hAnsi="Arial" w:cs="Arial"/>
          <w:sz w:val="24"/>
          <w:szCs w:val="24"/>
        </w:rPr>
        <w:t>Нижнебаканская</w:t>
      </w:r>
    </w:p>
    <w:p w:rsidR="00CB2D25" w:rsidRDefault="00CB2D25" w:rsidP="008B0C14">
      <w:pPr>
        <w:spacing w:after="0" w:line="240" w:lineRule="auto"/>
        <w:jc w:val="center"/>
        <w:rPr>
          <w:rFonts w:ascii="Arial" w:hAnsi="Arial" w:cs="Arial"/>
          <w:sz w:val="24"/>
          <w:szCs w:val="24"/>
        </w:rPr>
      </w:pPr>
    </w:p>
    <w:p w:rsidR="00FE0193" w:rsidRPr="00CB2D25" w:rsidRDefault="00FE0193" w:rsidP="00CB2D25">
      <w:pPr>
        <w:spacing w:after="0" w:line="240" w:lineRule="auto"/>
        <w:jc w:val="center"/>
        <w:rPr>
          <w:rFonts w:ascii="Arial" w:hAnsi="Arial" w:cs="Arial"/>
          <w:b/>
          <w:bCs/>
          <w:sz w:val="32"/>
          <w:szCs w:val="24"/>
          <w:lang w:eastAsia="ru-RU"/>
        </w:rPr>
      </w:pPr>
      <w:r w:rsidRPr="00CB2D25">
        <w:rPr>
          <w:rFonts w:ascii="Arial" w:hAnsi="Arial" w:cs="Arial"/>
          <w:b/>
          <w:bCs/>
          <w:sz w:val="32"/>
          <w:szCs w:val="24"/>
          <w:lang w:eastAsia="ru-RU"/>
        </w:rPr>
        <w:t>Об утверждении административного регламента по пред</w:t>
      </w:r>
      <w:r w:rsidRPr="00CB2D25">
        <w:rPr>
          <w:rFonts w:ascii="Arial" w:hAnsi="Arial" w:cs="Arial"/>
          <w:b/>
          <w:bCs/>
          <w:sz w:val="32"/>
          <w:szCs w:val="24"/>
          <w:lang w:eastAsia="ru-RU"/>
        </w:rPr>
        <w:t>о</w:t>
      </w:r>
      <w:r w:rsidRPr="00CB2D25">
        <w:rPr>
          <w:rFonts w:ascii="Arial" w:hAnsi="Arial" w:cs="Arial"/>
          <w:b/>
          <w:bCs/>
          <w:sz w:val="32"/>
          <w:szCs w:val="24"/>
          <w:lang w:eastAsia="ru-RU"/>
        </w:rPr>
        <w:t>ставлению</w:t>
      </w:r>
      <w:r w:rsidR="00CB2D25">
        <w:rPr>
          <w:rFonts w:ascii="Arial" w:hAnsi="Arial" w:cs="Arial"/>
          <w:b/>
          <w:bCs/>
          <w:sz w:val="32"/>
          <w:szCs w:val="24"/>
          <w:lang w:eastAsia="ru-RU"/>
        </w:rPr>
        <w:t xml:space="preserve"> </w:t>
      </w:r>
      <w:r w:rsidRPr="00CB2D25">
        <w:rPr>
          <w:rFonts w:ascii="Arial" w:hAnsi="Arial" w:cs="Arial"/>
          <w:b/>
          <w:bCs/>
          <w:sz w:val="32"/>
          <w:szCs w:val="24"/>
        </w:rPr>
        <w:t>муниципальной услуги «Согласование пер</w:t>
      </w:r>
      <w:r w:rsidRPr="00CB2D25">
        <w:rPr>
          <w:rFonts w:ascii="Arial" w:hAnsi="Arial" w:cs="Arial"/>
          <w:b/>
          <w:bCs/>
          <w:sz w:val="32"/>
          <w:szCs w:val="24"/>
        </w:rPr>
        <w:t>е</w:t>
      </w:r>
      <w:r w:rsidRPr="00CB2D25">
        <w:rPr>
          <w:rFonts w:ascii="Arial" w:hAnsi="Arial" w:cs="Arial"/>
          <w:b/>
          <w:bCs/>
          <w:sz w:val="32"/>
          <w:szCs w:val="24"/>
        </w:rPr>
        <w:t xml:space="preserve">устройства и (или) </w:t>
      </w:r>
      <w:r w:rsidR="00CB2D25">
        <w:rPr>
          <w:rFonts w:ascii="Arial" w:hAnsi="Arial" w:cs="Arial"/>
          <w:b/>
          <w:bCs/>
          <w:sz w:val="32"/>
          <w:szCs w:val="24"/>
          <w:lang w:eastAsia="ru-RU"/>
        </w:rPr>
        <w:t xml:space="preserve"> </w:t>
      </w:r>
      <w:r w:rsidRPr="00CB2D25">
        <w:rPr>
          <w:rFonts w:ascii="Arial" w:hAnsi="Arial" w:cs="Arial"/>
          <w:b/>
          <w:bCs/>
          <w:sz w:val="32"/>
          <w:szCs w:val="24"/>
        </w:rPr>
        <w:t>перепланировки нежилого помещения в многоквартирном доме»</w:t>
      </w:r>
    </w:p>
    <w:p w:rsidR="00FE0193" w:rsidRDefault="00FE0193" w:rsidP="008B0C14">
      <w:pPr>
        <w:spacing w:after="0" w:line="240" w:lineRule="auto"/>
        <w:jc w:val="center"/>
        <w:rPr>
          <w:rFonts w:ascii="Arial" w:hAnsi="Arial" w:cs="Arial"/>
          <w:b/>
          <w:bCs/>
          <w:sz w:val="24"/>
          <w:szCs w:val="24"/>
          <w:lang w:eastAsia="ru-RU"/>
        </w:rPr>
      </w:pPr>
    </w:p>
    <w:p w:rsidR="00CB2D25" w:rsidRDefault="00CB2D25" w:rsidP="008B0C14">
      <w:pPr>
        <w:spacing w:after="0" w:line="240" w:lineRule="auto"/>
        <w:jc w:val="center"/>
        <w:rPr>
          <w:rFonts w:ascii="Arial" w:hAnsi="Arial" w:cs="Arial"/>
          <w:b/>
          <w:bCs/>
          <w:sz w:val="24"/>
          <w:szCs w:val="24"/>
          <w:lang w:eastAsia="ru-RU"/>
        </w:rPr>
      </w:pPr>
    </w:p>
    <w:p w:rsidR="00CB2D25" w:rsidRPr="00CB2D25" w:rsidRDefault="00CB2D25" w:rsidP="008B0C14">
      <w:pPr>
        <w:spacing w:after="0" w:line="240" w:lineRule="auto"/>
        <w:jc w:val="center"/>
        <w:rPr>
          <w:rFonts w:ascii="Arial" w:hAnsi="Arial" w:cs="Arial"/>
          <w:b/>
          <w:bCs/>
          <w:sz w:val="24"/>
          <w:szCs w:val="24"/>
          <w:lang w:eastAsia="ru-RU"/>
        </w:rPr>
      </w:pPr>
    </w:p>
    <w:p w:rsidR="00FE0193" w:rsidRPr="00CB2D25" w:rsidRDefault="00FE0193" w:rsidP="0093354D">
      <w:pPr>
        <w:suppressAutoHyphens/>
        <w:spacing w:after="0" w:line="240" w:lineRule="auto"/>
        <w:ind w:firstLine="851"/>
        <w:jc w:val="both"/>
        <w:rPr>
          <w:rFonts w:ascii="Arial" w:hAnsi="Arial" w:cs="Arial"/>
          <w:sz w:val="24"/>
          <w:szCs w:val="24"/>
          <w:lang w:eastAsia="ru-RU"/>
        </w:rPr>
      </w:pPr>
      <w:r w:rsidRPr="00CB2D25">
        <w:rPr>
          <w:rFonts w:ascii="Arial" w:hAnsi="Arial" w:cs="Arial"/>
          <w:sz w:val="24"/>
          <w:szCs w:val="24"/>
          <w:lang w:eastAsia="ru-RU"/>
        </w:rPr>
        <w:t>В соответствии с Федеральным законом от 27 июля 2010 года № 210- ФЗ «Об организации предоставления государственных и муниципальных услуг»    ПОСТАНОВЛЯЮ:</w:t>
      </w:r>
    </w:p>
    <w:p w:rsidR="00FE0193" w:rsidRPr="00CB2D25" w:rsidRDefault="00FE0193" w:rsidP="0093354D">
      <w:pPr>
        <w:suppressAutoHyphens/>
        <w:spacing w:after="0" w:line="240" w:lineRule="auto"/>
        <w:ind w:firstLine="851"/>
        <w:jc w:val="both"/>
        <w:rPr>
          <w:rFonts w:ascii="Arial" w:hAnsi="Arial" w:cs="Arial"/>
          <w:sz w:val="24"/>
          <w:szCs w:val="24"/>
          <w:lang w:eastAsia="ru-RU"/>
        </w:rPr>
      </w:pPr>
      <w:r w:rsidRPr="00CB2D25">
        <w:rPr>
          <w:rFonts w:ascii="Arial" w:hAnsi="Arial" w:cs="Arial"/>
          <w:sz w:val="24"/>
          <w:szCs w:val="24"/>
          <w:lang w:eastAsia="ru-RU"/>
        </w:rPr>
        <w:t xml:space="preserve">1. Утвердить административный регламент по предоставлению муниципальной услуги «Согласование переустройства и (или) перепланировки нежилого помещения в многоквартирном доме» </w:t>
      </w:r>
      <w:proofErr w:type="gramStart"/>
      <w:r w:rsidRPr="00CB2D25">
        <w:rPr>
          <w:rFonts w:ascii="Arial" w:hAnsi="Arial" w:cs="Arial"/>
          <w:sz w:val="24"/>
          <w:szCs w:val="24"/>
          <w:lang w:eastAsia="ru-RU"/>
        </w:rPr>
        <w:t xml:space="preserve">( </w:t>
      </w:r>
      <w:proofErr w:type="gramEnd"/>
      <w:r w:rsidRPr="00CB2D25">
        <w:rPr>
          <w:rFonts w:ascii="Arial" w:hAnsi="Arial" w:cs="Arial"/>
          <w:sz w:val="24"/>
          <w:szCs w:val="24"/>
          <w:lang w:eastAsia="ru-RU"/>
        </w:rPr>
        <w:t xml:space="preserve">прилагается). </w:t>
      </w:r>
    </w:p>
    <w:p w:rsidR="00441E87" w:rsidRPr="00CB2D25" w:rsidRDefault="004A71B1" w:rsidP="00441E87">
      <w:pPr>
        <w:spacing w:after="0" w:line="240" w:lineRule="auto"/>
        <w:ind w:firstLine="851"/>
        <w:contextualSpacing/>
        <w:jc w:val="both"/>
        <w:rPr>
          <w:rFonts w:ascii="Arial" w:hAnsi="Arial" w:cs="Arial"/>
          <w:sz w:val="24"/>
          <w:szCs w:val="24"/>
        </w:rPr>
      </w:pPr>
      <w:r w:rsidRPr="00CB2D25">
        <w:rPr>
          <w:rFonts w:ascii="Arial" w:hAnsi="Arial" w:cs="Arial"/>
          <w:sz w:val="24"/>
          <w:szCs w:val="24"/>
        </w:rPr>
        <w:t xml:space="preserve">2.Специалисту 2 категории </w:t>
      </w:r>
      <w:r w:rsidR="00441E87" w:rsidRPr="00CB2D25">
        <w:rPr>
          <w:rFonts w:ascii="Arial" w:hAnsi="Arial" w:cs="Arial"/>
          <w:sz w:val="24"/>
          <w:szCs w:val="24"/>
        </w:rPr>
        <w:t xml:space="preserve">администрации </w:t>
      </w:r>
      <w:r w:rsidRPr="00CB2D25">
        <w:rPr>
          <w:rFonts w:ascii="Arial" w:hAnsi="Arial" w:cs="Arial"/>
          <w:sz w:val="24"/>
          <w:szCs w:val="24"/>
        </w:rPr>
        <w:t>Нижнебаканского</w:t>
      </w:r>
      <w:r w:rsidR="00441E87" w:rsidRPr="00CB2D25">
        <w:rPr>
          <w:rFonts w:ascii="Arial" w:hAnsi="Arial" w:cs="Arial"/>
          <w:sz w:val="24"/>
          <w:szCs w:val="24"/>
        </w:rPr>
        <w:t xml:space="preserve"> сельского пос</w:t>
      </w:r>
      <w:r w:rsidR="00441E87" w:rsidRPr="00CB2D25">
        <w:rPr>
          <w:rFonts w:ascii="Arial" w:hAnsi="Arial" w:cs="Arial"/>
          <w:sz w:val="24"/>
          <w:szCs w:val="24"/>
        </w:rPr>
        <w:t>е</w:t>
      </w:r>
      <w:r w:rsidR="00441E87" w:rsidRPr="00CB2D25">
        <w:rPr>
          <w:rFonts w:ascii="Arial" w:hAnsi="Arial" w:cs="Arial"/>
          <w:sz w:val="24"/>
          <w:szCs w:val="24"/>
        </w:rPr>
        <w:t>ления Крымского района (</w:t>
      </w:r>
      <w:r w:rsidRPr="00CB2D25">
        <w:rPr>
          <w:rFonts w:ascii="Arial" w:hAnsi="Arial" w:cs="Arial"/>
          <w:sz w:val="24"/>
          <w:szCs w:val="24"/>
        </w:rPr>
        <w:t>Ахрютина</w:t>
      </w:r>
      <w:r w:rsidR="00441E87" w:rsidRPr="00CB2D25">
        <w:rPr>
          <w:rFonts w:ascii="Arial" w:hAnsi="Arial" w:cs="Arial"/>
          <w:sz w:val="24"/>
          <w:szCs w:val="24"/>
        </w:rPr>
        <w:t>) обнародовать настоящее постановление в  с</w:t>
      </w:r>
      <w:r w:rsidR="00441E87" w:rsidRPr="00CB2D25">
        <w:rPr>
          <w:rFonts w:ascii="Arial" w:hAnsi="Arial" w:cs="Arial"/>
          <w:sz w:val="24"/>
          <w:szCs w:val="24"/>
        </w:rPr>
        <w:t>о</w:t>
      </w:r>
      <w:r w:rsidR="00441E87" w:rsidRPr="00CB2D25">
        <w:rPr>
          <w:rFonts w:ascii="Arial" w:hAnsi="Arial" w:cs="Arial"/>
          <w:sz w:val="24"/>
          <w:szCs w:val="24"/>
        </w:rPr>
        <w:t xml:space="preserve">ответствии  с   утверждённым   порядком   обнародования муниципальных правовых актов </w:t>
      </w:r>
      <w:r w:rsidRPr="00CB2D25">
        <w:rPr>
          <w:rFonts w:ascii="Arial" w:hAnsi="Arial" w:cs="Arial"/>
          <w:sz w:val="24"/>
          <w:szCs w:val="24"/>
        </w:rPr>
        <w:t>Нижнебаканского</w:t>
      </w:r>
      <w:r w:rsidR="00441E87" w:rsidRPr="00CB2D25">
        <w:rPr>
          <w:rFonts w:ascii="Arial" w:hAnsi="Arial" w:cs="Arial"/>
          <w:sz w:val="24"/>
          <w:szCs w:val="24"/>
        </w:rPr>
        <w:t xml:space="preserve"> сельс</w:t>
      </w:r>
      <w:r w:rsidRPr="00CB2D25">
        <w:rPr>
          <w:rFonts w:ascii="Arial" w:hAnsi="Arial" w:cs="Arial"/>
          <w:sz w:val="24"/>
          <w:szCs w:val="24"/>
        </w:rPr>
        <w:t xml:space="preserve">кого поселения Крымского района и </w:t>
      </w:r>
      <w:proofErr w:type="gramStart"/>
      <w:r w:rsidRPr="00CB2D25">
        <w:rPr>
          <w:rFonts w:ascii="Arial" w:hAnsi="Arial" w:cs="Arial"/>
          <w:sz w:val="24"/>
          <w:szCs w:val="24"/>
        </w:rPr>
        <w:t>разместить</w:t>
      </w:r>
      <w:proofErr w:type="gramEnd"/>
      <w:r w:rsidRPr="00CB2D25">
        <w:rPr>
          <w:rFonts w:ascii="Arial" w:hAnsi="Arial" w:cs="Arial"/>
          <w:sz w:val="24"/>
          <w:szCs w:val="24"/>
        </w:rPr>
        <w:t xml:space="preserve"> наст</w:t>
      </w:r>
      <w:r w:rsidRPr="00CB2D25">
        <w:rPr>
          <w:rFonts w:ascii="Arial" w:hAnsi="Arial" w:cs="Arial"/>
          <w:sz w:val="24"/>
          <w:szCs w:val="24"/>
        </w:rPr>
        <w:t>о</w:t>
      </w:r>
      <w:r w:rsidRPr="00CB2D25">
        <w:rPr>
          <w:rFonts w:ascii="Arial" w:hAnsi="Arial" w:cs="Arial"/>
          <w:sz w:val="24"/>
          <w:szCs w:val="24"/>
        </w:rPr>
        <w:t>ящее постановление на официальном сайте администрации Нижнебаканского сел</w:t>
      </w:r>
      <w:r w:rsidRPr="00CB2D25">
        <w:rPr>
          <w:rFonts w:ascii="Arial" w:hAnsi="Arial" w:cs="Arial"/>
          <w:sz w:val="24"/>
          <w:szCs w:val="24"/>
        </w:rPr>
        <w:t>ь</w:t>
      </w:r>
      <w:r w:rsidRPr="00CB2D25">
        <w:rPr>
          <w:rFonts w:ascii="Arial" w:hAnsi="Arial" w:cs="Arial"/>
          <w:sz w:val="24"/>
          <w:szCs w:val="24"/>
        </w:rPr>
        <w:t>ского поселения Крымского района в сети И</w:t>
      </w:r>
      <w:r w:rsidRPr="00CB2D25">
        <w:rPr>
          <w:rFonts w:ascii="Arial" w:hAnsi="Arial" w:cs="Arial"/>
          <w:sz w:val="24"/>
          <w:szCs w:val="24"/>
        </w:rPr>
        <w:t>н</w:t>
      </w:r>
      <w:r w:rsidRPr="00CB2D25">
        <w:rPr>
          <w:rFonts w:ascii="Arial" w:hAnsi="Arial" w:cs="Arial"/>
          <w:sz w:val="24"/>
          <w:szCs w:val="24"/>
        </w:rPr>
        <w:t>тернет.</w:t>
      </w:r>
    </w:p>
    <w:p w:rsidR="00441E87" w:rsidRPr="00CB2D25" w:rsidRDefault="00441E87" w:rsidP="00441E87">
      <w:pPr>
        <w:spacing w:after="0" w:line="240" w:lineRule="auto"/>
        <w:ind w:firstLine="851"/>
        <w:contextualSpacing/>
        <w:jc w:val="both"/>
        <w:rPr>
          <w:rFonts w:ascii="Arial" w:hAnsi="Arial" w:cs="Arial"/>
          <w:sz w:val="24"/>
          <w:szCs w:val="24"/>
        </w:rPr>
      </w:pPr>
      <w:r w:rsidRPr="00CB2D25">
        <w:rPr>
          <w:rFonts w:ascii="Arial" w:hAnsi="Arial" w:cs="Arial"/>
          <w:sz w:val="24"/>
          <w:szCs w:val="24"/>
        </w:rPr>
        <w:t xml:space="preserve">3. </w:t>
      </w:r>
      <w:proofErr w:type="gramStart"/>
      <w:r w:rsidR="004A71B1" w:rsidRPr="00CB2D25">
        <w:rPr>
          <w:rFonts w:ascii="Arial" w:hAnsi="Arial" w:cs="Arial"/>
          <w:sz w:val="24"/>
          <w:szCs w:val="24"/>
        </w:rPr>
        <w:t>Контроль за</w:t>
      </w:r>
      <w:proofErr w:type="gramEnd"/>
      <w:r w:rsidR="004A71B1" w:rsidRPr="00CB2D25">
        <w:rPr>
          <w:rFonts w:ascii="Arial" w:hAnsi="Arial" w:cs="Arial"/>
          <w:sz w:val="24"/>
          <w:szCs w:val="24"/>
        </w:rPr>
        <w:t xml:space="preserve"> выполнением настоящего постановления оставляю за с</w:t>
      </w:r>
      <w:r w:rsidR="004A71B1" w:rsidRPr="00CB2D25">
        <w:rPr>
          <w:rFonts w:ascii="Arial" w:hAnsi="Arial" w:cs="Arial"/>
          <w:sz w:val="24"/>
          <w:szCs w:val="24"/>
        </w:rPr>
        <w:t>о</w:t>
      </w:r>
      <w:r w:rsidR="004A71B1" w:rsidRPr="00CB2D25">
        <w:rPr>
          <w:rFonts w:ascii="Arial" w:hAnsi="Arial" w:cs="Arial"/>
          <w:sz w:val="24"/>
          <w:szCs w:val="24"/>
        </w:rPr>
        <w:t>бой.</w:t>
      </w:r>
    </w:p>
    <w:p w:rsidR="00FE0193" w:rsidRDefault="00441E87" w:rsidP="00CB2D25">
      <w:pPr>
        <w:shd w:val="clear" w:color="auto" w:fill="FFFFFF"/>
        <w:spacing w:after="0" w:line="240" w:lineRule="auto"/>
        <w:ind w:firstLine="851"/>
        <w:contextualSpacing/>
        <w:jc w:val="both"/>
        <w:rPr>
          <w:rFonts w:ascii="Arial" w:hAnsi="Arial" w:cs="Arial"/>
          <w:sz w:val="24"/>
          <w:szCs w:val="24"/>
        </w:rPr>
      </w:pPr>
      <w:r w:rsidRPr="00CB2D25">
        <w:rPr>
          <w:rFonts w:ascii="Arial" w:hAnsi="Arial" w:cs="Arial"/>
          <w:sz w:val="24"/>
          <w:szCs w:val="24"/>
        </w:rPr>
        <w:t xml:space="preserve">4. </w:t>
      </w:r>
      <w:r w:rsidR="004A71B1" w:rsidRPr="00CB2D25">
        <w:rPr>
          <w:rFonts w:ascii="Arial" w:hAnsi="Arial" w:cs="Arial"/>
          <w:sz w:val="24"/>
          <w:szCs w:val="24"/>
        </w:rPr>
        <w:t>Постановление вступает в силу со дня его обнародования</w:t>
      </w:r>
    </w:p>
    <w:p w:rsidR="00CB2D25" w:rsidRDefault="00CB2D25" w:rsidP="00CB2D25">
      <w:pPr>
        <w:shd w:val="clear" w:color="auto" w:fill="FFFFFF"/>
        <w:spacing w:after="0" w:line="240" w:lineRule="auto"/>
        <w:ind w:firstLine="851"/>
        <w:contextualSpacing/>
        <w:jc w:val="both"/>
        <w:rPr>
          <w:rFonts w:ascii="Arial" w:hAnsi="Arial" w:cs="Arial"/>
          <w:sz w:val="24"/>
          <w:szCs w:val="24"/>
        </w:rPr>
      </w:pPr>
    </w:p>
    <w:p w:rsidR="00CB2D25" w:rsidRDefault="00CB2D25" w:rsidP="00CB2D25">
      <w:pPr>
        <w:shd w:val="clear" w:color="auto" w:fill="FFFFFF"/>
        <w:spacing w:after="0" w:line="240" w:lineRule="auto"/>
        <w:ind w:firstLine="851"/>
        <w:contextualSpacing/>
        <w:jc w:val="both"/>
        <w:rPr>
          <w:rFonts w:ascii="Arial" w:hAnsi="Arial" w:cs="Arial"/>
          <w:sz w:val="24"/>
          <w:szCs w:val="24"/>
        </w:rPr>
      </w:pPr>
    </w:p>
    <w:p w:rsidR="00CB2D25" w:rsidRPr="00CB2D25" w:rsidRDefault="00CB2D25" w:rsidP="00CB2D25">
      <w:pPr>
        <w:shd w:val="clear" w:color="auto" w:fill="FFFFFF"/>
        <w:spacing w:after="0" w:line="240" w:lineRule="auto"/>
        <w:ind w:firstLine="851"/>
        <w:contextualSpacing/>
        <w:jc w:val="both"/>
        <w:rPr>
          <w:rFonts w:ascii="Arial" w:hAnsi="Arial" w:cs="Arial"/>
          <w:sz w:val="24"/>
          <w:szCs w:val="24"/>
        </w:rPr>
      </w:pPr>
    </w:p>
    <w:p w:rsidR="00CB2D25" w:rsidRDefault="00FE0193" w:rsidP="0093354D">
      <w:pPr>
        <w:suppressAutoHyphens/>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 xml:space="preserve">Глава </w:t>
      </w:r>
    </w:p>
    <w:p w:rsidR="00FE0193" w:rsidRPr="00CB2D25" w:rsidRDefault="004A71B1" w:rsidP="0093354D">
      <w:pPr>
        <w:suppressAutoHyphens/>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Нижнебаканского</w:t>
      </w:r>
      <w:r w:rsidR="00FE0193" w:rsidRPr="00CB2D25">
        <w:rPr>
          <w:rFonts w:ascii="Arial" w:hAnsi="Arial" w:cs="Arial"/>
          <w:color w:val="000000"/>
          <w:sz w:val="24"/>
          <w:szCs w:val="24"/>
          <w:lang w:eastAsia="ru-RU"/>
        </w:rPr>
        <w:t xml:space="preserve"> сельского поселения</w:t>
      </w:r>
    </w:p>
    <w:p w:rsidR="00CB2D25" w:rsidRDefault="00FE0193" w:rsidP="0093354D">
      <w:pPr>
        <w:suppressAutoHyphens/>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 xml:space="preserve">Крымского района                                                                                  </w:t>
      </w:r>
    </w:p>
    <w:p w:rsidR="00FE0193" w:rsidRDefault="004A71B1" w:rsidP="0093354D">
      <w:pPr>
        <w:suppressAutoHyphens/>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А.А.Кукос</w:t>
      </w:r>
    </w:p>
    <w:p w:rsidR="00CB2D25" w:rsidRDefault="00CB2D25" w:rsidP="0093354D">
      <w:pPr>
        <w:suppressAutoHyphens/>
        <w:spacing w:after="0" w:line="240" w:lineRule="auto"/>
        <w:jc w:val="both"/>
        <w:rPr>
          <w:rFonts w:ascii="Arial" w:hAnsi="Arial" w:cs="Arial"/>
          <w:color w:val="000000"/>
          <w:sz w:val="24"/>
          <w:szCs w:val="24"/>
          <w:lang w:eastAsia="ru-RU"/>
        </w:rPr>
      </w:pPr>
    </w:p>
    <w:p w:rsidR="00CB2D25" w:rsidRDefault="00CB2D25" w:rsidP="0093354D">
      <w:pPr>
        <w:suppressAutoHyphens/>
        <w:spacing w:after="0" w:line="240" w:lineRule="auto"/>
        <w:jc w:val="both"/>
        <w:rPr>
          <w:rFonts w:ascii="Arial" w:hAnsi="Arial" w:cs="Arial"/>
          <w:color w:val="000000"/>
          <w:sz w:val="24"/>
          <w:szCs w:val="24"/>
          <w:lang w:eastAsia="ru-RU"/>
        </w:rPr>
      </w:pPr>
    </w:p>
    <w:p w:rsidR="00CB2D25" w:rsidRPr="00CB2D25" w:rsidRDefault="00CB2D25" w:rsidP="0093354D">
      <w:pPr>
        <w:suppressAutoHyphens/>
        <w:spacing w:after="0" w:line="240" w:lineRule="auto"/>
        <w:jc w:val="both"/>
        <w:rPr>
          <w:rFonts w:ascii="Arial" w:hAnsi="Arial" w:cs="Arial"/>
          <w:color w:val="000000"/>
          <w:sz w:val="24"/>
          <w:szCs w:val="24"/>
          <w:lang w:eastAsia="ru-RU"/>
        </w:rPr>
      </w:pPr>
    </w:p>
    <w:p w:rsidR="00441E87" w:rsidRPr="00CB2D25" w:rsidRDefault="00FE0193" w:rsidP="00CB2D25">
      <w:pPr>
        <w:suppressAutoHyphens/>
        <w:spacing w:after="0" w:line="240" w:lineRule="auto"/>
        <w:rPr>
          <w:rFonts w:ascii="Arial" w:hAnsi="Arial" w:cs="Arial"/>
          <w:sz w:val="24"/>
          <w:szCs w:val="24"/>
          <w:lang w:eastAsia="ru-RU"/>
        </w:rPr>
      </w:pPr>
      <w:r w:rsidRPr="00CB2D25">
        <w:rPr>
          <w:rFonts w:ascii="Arial" w:hAnsi="Arial" w:cs="Arial"/>
          <w:sz w:val="24"/>
          <w:szCs w:val="24"/>
          <w:lang w:eastAsia="ru-RU"/>
        </w:rPr>
        <w:t>ПРИЛОЖЕНИЕ</w:t>
      </w:r>
    </w:p>
    <w:p w:rsidR="00FE0193" w:rsidRPr="00CB2D25" w:rsidRDefault="00CB2D25" w:rsidP="00CB2D25">
      <w:pPr>
        <w:suppressAutoHyphens/>
        <w:spacing w:after="0" w:line="240" w:lineRule="auto"/>
        <w:rPr>
          <w:rFonts w:ascii="Arial" w:hAnsi="Arial" w:cs="Arial"/>
          <w:sz w:val="24"/>
          <w:szCs w:val="24"/>
          <w:lang w:eastAsia="ru-RU"/>
        </w:rPr>
      </w:pPr>
      <w:r>
        <w:rPr>
          <w:rFonts w:ascii="Arial" w:hAnsi="Arial" w:cs="Arial"/>
          <w:sz w:val="24"/>
          <w:szCs w:val="24"/>
          <w:lang w:eastAsia="ru-RU"/>
        </w:rPr>
        <w:t>УТВЕРЖДЁН</w:t>
      </w:r>
    </w:p>
    <w:p w:rsidR="00FE0193" w:rsidRPr="00CB2D25" w:rsidRDefault="00FE0193" w:rsidP="00CB2D25">
      <w:pPr>
        <w:suppressAutoHyphens/>
        <w:spacing w:after="0" w:line="240" w:lineRule="auto"/>
        <w:rPr>
          <w:rFonts w:ascii="Arial" w:hAnsi="Arial" w:cs="Arial"/>
          <w:sz w:val="24"/>
          <w:szCs w:val="24"/>
          <w:lang w:eastAsia="ru-RU"/>
        </w:rPr>
      </w:pPr>
      <w:r w:rsidRPr="00CB2D25">
        <w:rPr>
          <w:rFonts w:ascii="Arial" w:hAnsi="Arial" w:cs="Arial"/>
          <w:sz w:val="24"/>
          <w:szCs w:val="24"/>
          <w:lang w:eastAsia="ru-RU"/>
        </w:rPr>
        <w:t xml:space="preserve">постановлением администрации </w:t>
      </w:r>
    </w:p>
    <w:p w:rsidR="00FE0193" w:rsidRPr="00CB2D25" w:rsidRDefault="004A71B1" w:rsidP="00CB2D25">
      <w:pPr>
        <w:suppressAutoHyphens/>
        <w:spacing w:after="0" w:line="240" w:lineRule="auto"/>
        <w:rPr>
          <w:rFonts w:ascii="Arial" w:hAnsi="Arial" w:cs="Arial"/>
          <w:sz w:val="24"/>
          <w:szCs w:val="24"/>
          <w:lang w:eastAsia="ru-RU"/>
        </w:rPr>
      </w:pPr>
      <w:r w:rsidRPr="00CB2D25">
        <w:rPr>
          <w:rFonts w:ascii="Arial" w:hAnsi="Arial" w:cs="Arial"/>
          <w:sz w:val="24"/>
          <w:szCs w:val="24"/>
          <w:lang w:eastAsia="ru-RU"/>
        </w:rPr>
        <w:t>Нижнебаканского</w:t>
      </w:r>
      <w:r w:rsidR="00FE0193" w:rsidRPr="00CB2D25">
        <w:rPr>
          <w:rFonts w:ascii="Arial" w:hAnsi="Arial" w:cs="Arial"/>
          <w:sz w:val="24"/>
          <w:szCs w:val="24"/>
          <w:lang w:eastAsia="ru-RU"/>
        </w:rPr>
        <w:t xml:space="preserve"> сельского поселения </w:t>
      </w:r>
    </w:p>
    <w:p w:rsidR="00FE0193" w:rsidRPr="00CB2D25" w:rsidRDefault="00FE0193" w:rsidP="00CB2D25">
      <w:pPr>
        <w:suppressAutoHyphens/>
        <w:spacing w:after="0" w:line="240" w:lineRule="auto"/>
        <w:rPr>
          <w:rFonts w:ascii="Arial" w:hAnsi="Arial" w:cs="Arial"/>
          <w:sz w:val="24"/>
          <w:szCs w:val="24"/>
          <w:lang w:eastAsia="ru-RU"/>
        </w:rPr>
      </w:pPr>
      <w:r w:rsidRPr="00CB2D25">
        <w:rPr>
          <w:rFonts w:ascii="Arial" w:hAnsi="Arial" w:cs="Arial"/>
          <w:sz w:val="24"/>
          <w:szCs w:val="24"/>
          <w:lang w:eastAsia="ru-RU"/>
        </w:rPr>
        <w:t xml:space="preserve">Крымского района </w:t>
      </w:r>
    </w:p>
    <w:p w:rsidR="00FE0193" w:rsidRPr="00CB2D25" w:rsidRDefault="00FE0193" w:rsidP="00CB2D25">
      <w:pPr>
        <w:suppressAutoHyphens/>
        <w:spacing w:after="0" w:line="240" w:lineRule="auto"/>
        <w:rPr>
          <w:rFonts w:ascii="Arial" w:hAnsi="Arial" w:cs="Arial"/>
          <w:sz w:val="24"/>
          <w:szCs w:val="24"/>
          <w:lang w:eastAsia="ru-RU"/>
        </w:rPr>
      </w:pPr>
      <w:r w:rsidRPr="00CB2D25">
        <w:rPr>
          <w:rFonts w:ascii="Arial" w:hAnsi="Arial" w:cs="Arial"/>
          <w:sz w:val="24"/>
          <w:szCs w:val="24"/>
          <w:lang w:eastAsia="ru-RU"/>
        </w:rPr>
        <w:t xml:space="preserve">от </w:t>
      </w:r>
      <w:r w:rsidR="00441E87" w:rsidRPr="00CB2D25">
        <w:rPr>
          <w:rFonts w:ascii="Arial" w:hAnsi="Arial" w:cs="Arial"/>
          <w:sz w:val="24"/>
          <w:szCs w:val="24"/>
          <w:lang w:eastAsia="ru-RU"/>
        </w:rPr>
        <w:t>11.12.2015</w:t>
      </w:r>
      <w:r w:rsidRPr="00CB2D25">
        <w:rPr>
          <w:rFonts w:ascii="Arial" w:hAnsi="Arial" w:cs="Arial"/>
          <w:sz w:val="24"/>
          <w:szCs w:val="24"/>
          <w:lang w:eastAsia="ru-RU"/>
        </w:rPr>
        <w:t xml:space="preserve"> № </w:t>
      </w:r>
      <w:r w:rsidR="004A71B1" w:rsidRPr="00CB2D25">
        <w:rPr>
          <w:rFonts w:ascii="Arial" w:hAnsi="Arial" w:cs="Arial"/>
          <w:sz w:val="24"/>
          <w:szCs w:val="24"/>
          <w:lang w:eastAsia="ru-RU"/>
        </w:rPr>
        <w:t>461</w:t>
      </w:r>
    </w:p>
    <w:p w:rsidR="00FE0193" w:rsidRPr="00CB2D25" w:rsidRDefault="00FE0193" w:rsidP="00CB2D25">
      <w:pPr>
        <w:suppressAutoHyphens/>
        <w:spacing w:after="0" w:line="240" w:lineRule="auto"/>
        <w:rPr>
          <w:rFonts w:ascii="Arial" w:hAnsi="Arial" w:cs="Arial"/>
          <w:sz w:val="24"/>
          <w:szCs w:val="24"/>
          <w:lang w:eastAsia="ru-RU"/>
        </w:rPr>
      </w:pPr>
    </w:p>
    <w:p w:rsidR="00FE0193" w:rsidRPr="00CB2D25" w:rsidRDefault="00FE0193" w:rsidP="0093354D">
      <w:pPr>
        <w:suppressAutoHyphens/>
        <w:spacing w:after="0" w:line="240" w:lineRule="auto"/>
        <w:ind w:firstLine="567"/>
        <w:jc w:val="both"/>
        <w:rPr>
          <w:rFonts w:ascii="Arial" w:hAnsi="Arial" w:cs="Arial"/>
          <w:sz w:val="24"/>
          <w:szCs w:val="24"/>
          <w:lang w:eastAsia="ru-RU"/>
        </w:rPr>
      </w:pPr>
    </w:p>
    <w:p w:rsidR="00FE0193" w:rsidRPr="00CB2D25" w:rsidRDefault="00FE0193" w:rsidP="0093354D">
      <w:pPr>
        <w:suppressAutoHyphens/>
        <w:spacing w:after="0" w:line="240" w:lineRule="auto"/>
        <w:jc w:val="center"/>
        <w:rPr>
          <w:rFonts w:ascii="Arial" w:hAnsi="Arial" w:cs="Arial"/>
          <w:b/>
          <w:bCs/>
          <w:sz w:val="24"/>
          <w:szCs w:val="24"/>
          <w:lang w:eastAsia="ru-RU"/>
        </w:rPr>
      </w:pPr>
      <w:r w:rsidRPr="00CB2D25">
        <w:rPr>
          <w:rFonts w:ascii="Arial" w:hAnsi="Arial" w:cs="Arial"/>
          <w:b/>
          <w:bCs/>
          <w:sz w:val="24"/>
          <w:szCs w:val="24"/>
          <w:lang w:eastAsia="ru-RU"/>
        </w:rPr>
        <w:t>Административный регламент</w:t>
      </w:r>
    </w:p>
    <w:p w:rsidR="00FE0193" w:rsidRPr="00CB2D25" w:rsidRDefault="00FE0193" w:rsidP="0093354D">
      <w:pPr>
        <w:suppressAutoHyphens/>
        <w:spacing w:after="0" w:line="240" w:lineRule="auto"/>
        <w:jc w:val="center"/>
        <w:rPr>
          <w:rFonts w:ascii="Arial" w:hAnsi="Arial" w:cs="Arial"/>
          <w:b/>
          <w:bCs/>
          <w:sz w:val="24"/>
          <w:szCs w:val="24"/>
          <w:lang w:eastAsia="ru-RU"/>
        </w:rPr>
      </w:pPr>
      <w:r w:rsidRPr="00CB2D25">
        <w:rPr>
          <w:rFonts w:ascii="Arial" w:hAnsi="Arial" w:cs="Arial"/>
          <w:b/>
          <w:bCs/>
          <w:sz w:val="24"/>
          <w:szCs w:val="24"/>
          <w:lang w:eastAsia="ru-RU"/>
        </w:rPr>
        <w:lastRenderedPageBreak/>
        <w:t>по предоставлению муниципальной услуги</w:t>
      </w:r>
    </w:p>
    <w:p w:rsidR="00FE0193" w:rsidRPr="00CB2D25" w:rsidRDefault="00FE0193" w:rsidP="0093354D">
      <w:pPr>
        <w:suppressAutoHyphens/>
        <w:spacing w:after="0" w:line="240" w:lineRule="auto"/>
        <w:jc w:val="center"/>
        <w:rPr>
          <w:rFonts w:ascii="Arial" w:hAnsi="Arial" w:cs="Arial"/>
          <w:b/>
          <w:bCs/>
          <w:sz w:val="24"/>
          <w:szCs w:val="24"/>
          <w:lang w:eastAsia="ru-RU"/>
        </w:rPr>
      </w:pPr>
      <w:r w:rsidRPr="00CB2D25">
        <w:rPr>
          <w:rFonts w:ascii="Arial" w:hAnsi="Arial" w:cs="Arial"/>
          <w:b/>
          <w:bCs/>
          <w:sz w:val="24"/>
          <w:szCs w:val="24"/>
          <w:lang w:eastAsia="ru-RU"/>
        </w:rPr>
        <w:t>«Согласование переустройства и (или) перепланировки нежилого</w:t>
      </w:r>
    </w:p>
    <w:p w:rsidR="00FE0193" w:rsidRPr="00CB2D25" w:rsidRDefault="00FE0193" w:rsidP="0093354D">
      <w:pPr>
        <w:suppressAutoHyphens/>
        <w:spacing w:after="0" w:line="240" w:lineRule="auto"/>
        <w:jc w:val="center"/>
        <w:rPr>
          <w:rFonts w:ascii="Arial" w:hAnsi="Arial" w:cs="Arial"/>
          <w:b/>
          <w:bCs/>
          <w:sz w:val="24"/>
          <w:szCs w:val="24"/>
          <w:lang w:eastAsia="ru-RU"/>
        </w:rPr>
      </w:pPr>
      <w:r w:rsidRPr="00CB2D25">
        <w:rPr>
          <w:rFonts w:ascii="Arial" w:hAnsi="Arial" w:cs="Arial"/>
          <w:b/>
          <w:bCs/>
          <w:sz w:val="24"/>
          <w:szCs w:val="24"/>
          <w:lang w:eastAsia="ru-RU"/>
        </w:rPr>
        <w:t>помещения в многоквартирном доме»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p>
    <w:p w:rsidR="00FE0193" w:rsidRPr="00CB2D25" w:rsidRDefault="00FE0193" w:rsidP="007E230E">
      <w:pPr>
        <w:suppressAutoHyphens/>
        <w:spacing w:after="0" w:line="240" w:lineRule="auto"/>
        <w:ind w:firstLine="567"/>
        <w:jc w:val="center"/>
        <w:rPr>
          <w:rFonts w:ascii="Arial" w:hAnsi="Arial" w:cs="Arial"/>
          <w:b/>
          <w:bCs/>
          <w:sz w:val="24"/>
          <w:szCs w:val="24"/>
          <w:lang w:eastAsia="ru-RU"/>
        </w:rPr>
      </w:pPr>
      <w:r w:rsidRPr="00CB2D25">
        <w:rPr>
          <w:rFonts w:ascii="Arial" w:hAnsi="Arial" w:cs="Arial"/>
          <w:b/>
          <w:bCs/>
          <w:sz w:val="24"/>
          <w:szCs w:val="24"/>
          <w:lang w:eastAsia="ru-RU"/>
        </w:rPr>
        <w:t>1.Общие положения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1.1. </w:t>
      </w:r>
      <w:proofErr w:type="gramStart"/>
      <w:r w:rsidRPr="00CB2D25">
        <w:rPr>
          <w:rFonts w:ascii="Arial" w:hAnsi="Arial" w:cs="Arial"/>
          <w:sz w:val="24"/>
          <w:szCs w:val="24"/>
          <w:lang w:eastAsia="ru-RU"/>
        </w:rPr>
        <w:t xml:space="preserve">Административный регламент администрации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поселения Крымского района по предоставлению муниципальной услуги «Согласование переустройства и (или) перепланировки нежилого помещения в многоквартирном доме» (далее - Административный регламент) разработан в целях повышения качества исполнения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порядок взаимодействия межд</w:t>
      </w:r>
      <w:r w:rsidR="00A61B8C" w:rsidRPr="00CB2D25">
        <w:rPr>
          <w:rFonts w:ascii="Arial" w:hAnsi="Arial" w:cs="Arial"/>
          <w:sz w:val="24"/>
          <w:szCs w:val="24"/>
          <w:lang w:eastAsia="ru-RU"/>
        </w:rPr>
        <w:t>у</w:t>
      </w:r>
      <w:r w:rsidRPr="00CB2D25">
        <w:rPr>
          <w:rFonts w:ascii="Arial" w:hAnsi="Arial" w:cs="Arial"/>
          <w:sz w:val="24"/>
          <w:szCs w:val="24"/>
          <w:lang w:eastAsia="ru-RU"/>
        </w:rPr>
        <w:t xml:space="preserve"> должностными лицами администрации</w:t>
      </w:r>
      <w:proofErr w:type="gramEnd"/>
      <w:r w:rsidRPr="00CB2D25">
        <w:rPr>
          <w:rFonts w:ascii="Arial" w:hAnsi="Arial" w:cs="Arial"/>
          <w:sz w:val="24"/>
          <w:szCs w:val="24"/>
          <w:lang w:eastAsia="ru-RU"/>
        </w:rPr>
        <w:t xml:space="preserve">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поселения Крымского</w:t>
      </w:r>
      <w:r w:rsidR="00A61B8C" w:rsidRPr="00CB2D25">
        <w:rPr>
          <w:rFonts w:ascii="Arial" w:hAnsi="Arial" w:cs="Arial"/>
          <w:sz w:val="24"/>
          <w:szCs w:val="24"/>
          <w:lang w:eastAsia="ru-RU"/>
        </w:rPr>
        <w:t xml:space="preserve"> района</w:t>
      </w:r>
      <w:r w:rsidRPr="00CB2D25">
        <w:rPr>
          <w:rFonts w:ascii="Arial" w:hAnsi="Arial" w:cs="Arial"/>
          <w:sz w:val="24"/>
          <w:szCs w:val="24"/>
          <w:lang w:eastAsia="ru-RU"/>
        </w:rPr>
        <w:t xml:space="preserve"> с другими органами власти и организациями при предоставлении муниципальной услуги «Согласование переустройства и (или) перепланировки нежилого помещения в многоквартирном доме» (далее – муниципальная услуга) и устанавливает порядок приемки в эксплуатацию помещения после проведения переустройства и (или) перепланировки.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В Административном регламенте используются следующие основные понятия и термины:</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многоквартирный жилой дом (далее - жилой дом) - индивидуально определенное жилое здание (жилой дом, в том числе общежитие), включающее две или более изолированные квартиры (комнаты), а также нежилые помещения;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нежилое помещение в жилом доме (далее - нежилое помещение) - структурно обособленная часть жилого здания, ограниченная перегородками, капитальными стенами, перекрытиями и другими ограждающими конструкциями и оборудованная в соответствии со строительными нормами и правилами для использования по определенному и не противоречащему законодательству назначению, не связанному с непосредственным проживанием граждан;</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переустройство нежилого помещения - замена, демонтаж, перенос существующих и (или) установка дополнительных инженерных сетей, санитарно-технического, электрического, газового или другого оборудования, ограждающих конструкций балконов и лоджий, а также переоборудование вентиляционных каналов и дымоходов;</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перепланировка нежилого помещения – это компле</w:t>
      </w:r>
      <w:proofErr w:type="gramStart"/>
      <w:r w:rsidRPr="00CB2D25">
        <w:rPr>
          <w:rFonts w:ascii="Arial" w:hAnsi="Arial" w:cs="Arial"/>
          <w:sz w:val="24"/>
          <w:szCs w:val="24"/>
          <w:lang w:eastAsia="ru-RU"/>
        </w:rPr>
        <w:t>кс стр</w:t>
      </w:r>
      <w:proofErr w:type="gramEnd"/>
      <w:r w:rsidRPr="00CB2D25">
        <w:rPr>
          <w:rFonts w:ascii="Arial" w:hAnsi="Arial" w:cs="Arial"/>
          <w:sz w:val="24"/>
          <w:szCs w:val="24"/>
          <w:lang w:eastAsia="ru-RU"/>
        </w:rPr>
        <w:t>оительно-планировочных мероприятий, связанных с изменением конфигурации и (или) планировочной структуры нежилого помещения с сохранением или изменением его функционального назначения, в том числе устройство, перенос или разборка перегородок, устройство, перенос или закрытие дверных, оконных и иных проемов, изменение площади балконов, лоджий, веранд и террас.</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1.2. Заявителями являются юридические, физические лица, являющиеся собственниками соответствующего помещения, или их представители с надлежащим образом оформленными полномочиями (далее – заявители).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Потребители результатов предоставления муниципальной услуги имеют право на неоднократное обращение для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1.3. Требования к порядку информирования.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1.3.1. Информирование о предоставлении муниципальной услуги осуществляется посредством:</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личного обращения;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lastRenderedPageBreak/>
        <w:t>- письменного обращения, в том числе посредством электронной почты в сети Интернет;</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обращения по телефону.</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1.3.2. Информирование осуществляется по следующим вопросам:</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о правовых актах, принятых по вопросам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об обязательных требованиях, установленных для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о необходимом для предоставления муниципальной услуги перечне документов;</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по процедуре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о результатах проверки соответствия представленных документов установленным требованиям;</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о сроках предоставления муниципальной услуги и отдельных процедур.</w:t>
      </w:r>
    </w:p>
    <w:p w:rsidR="00FE0193" w:rsidRPr="00CB2D25" w:rsidRDefault="00FE0193" w:rsidP="0093354D">
      <w:pPr>
        <w:widowControl w:val="0"/>
        <w:suppressAutoHyphens/>
        <w:autoSpaceDE w:val="0"/>
        <w:spacing w:after="0" w:line="240" w:lineRule="auto"/>
        <w:ind w:firstLine="709"/>
        <w:jc w:val="both"/>
        <w:rPr>
          <w:rFonts w:ascii="Arial" w:hAnsi="Arial" w:cs="Arial"/>
          <w:sz w:val="24"/>
          <w:szCs w:val="24"/>
          <w:lang w:eastAsia="ar-SA"/>
        </w:rPr>
      </w:pPr>
      <w:r w:rsidRPr="00CB2D25">
        <w:rPr>
          <w:rFonts w:ascii="Arial" w:hAnsi="Arial" w:cs="Arial"/>
          <w:sz w:val="24"/>
          <w:szCs w:val="24"/>
          <w:lang w:eastAsia="ru-RU"/>
        </w:rPr>
        <w:t xml:space="preserve">1.3.3. Информирование посредством личного приема заявителей осуществляется сотрудниками администрации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поселения Крымского района (далее - Администрация), расположенной по адресу: </w:t>
      </w:r>
      <w:r w:rsidRPr="00CB2D25">
        <w:rPr>
          <w:rFonts w:ascii="Arial" w:hAnsi="Arial" w:cs="Arial"/>
          <w:sz w:val="24"/>
          <w:szCs w:val="24"/>
          <w:lang w:eastAsia="ar-SA"/>
        </w:rPr>
        <w:t>353</w:t>
      </w:r>
      <w:r w:rsidR="004A71B1" w:rsidRPr="00CB2D25">
        <w:rPr>
          <w:rFonts w:ascii="Arial" w:hAnsi="Arial" w:cs="Arial"/>
          <w:sz w:val="24"/>
          <w:szCs w:val="24"/>
          <w:lang w:eastAsia="ar-SA"/>
        </w:rPr>
        <w:t>366</w:t>
      </w:r>
      <w:r w:rsidRPr="00CB2D25">
        <w:rPr>
          <w:rFonts w:ascii="Arial" w:hAnsi="Arial" w:cs="Arial"/>
          <w:sz w:val="24"/>
          <w:szCs w:val="24"/>
          <w:lang w:eastAsia="ar-SA"/>
        </w:rPr>
        <w:t xml:space="preserve">, Краснодарский край, Крымский район, ст. </w:t>
      </w:r>
      <w:r w:rsidR="004A71B1" w:rsidRPr="00CB2D25">
        <w:rPr>
          <w:rFonts w:ascii="Arial" w:hAnsi="Arial" w:cs="Arial"/>
          <w:sz w:val="24"/>
          <w:szCs w:val="24"/>
          <w:lang w:eastAsia="ar-SA"/>
        </w:rPr>
        <w:t>Нижнебаканская</w:t>
      </w:r>
      <w:r w:rsidRPr="00CB2D25">
        <w:rPr>
          <w:rFonts w:ascii="Arial" w:hAnsi="Arial" w:cs="Arial"/>
          <w:sz w:val="24"/>
          <w:szCs w:val="24"/>
          <w:lang w:eastAsia="ar-SA"/>
        </w:rPr>
        <w:t xml:space="preserve">, ул. </w:t>
      </w:r>
      <w:r w:rsidR="004A71B1" w:rsidRPr="00CB2D25">
        <w:rPr>
          <w:rFonts w:ascii="Arial" w:hAnsi="Arial" w:cs="Arial"/>
          <w:sz w:val="24"/>
          <w:szCs w:val="24"/>
          <w:lang w:eastAsia="ar-SA"/>
        </w:rPr>
        <w:t>Шевченко, 2</w:t>
      </w:r>
      <w:r w:rsidRPr="00CB2D25">
        <w:rPr>
          <w:rFonts w:ascii="Arial" w:hAnsi="Arial" w:cs="Arial"/>
          <w:sz w:val="24"/>
          <w:szCs w:val="24"/>
          <w:lang w:eastAsia="ru-RU"/>
        </w:rPr>
        <w:t>;</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 график приема получателей муниципальной услуги в администрации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поселения: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вторник, пятница: с 8-00 до 17-00, перерыв с 12-00 до 13-00; понедельник,  среда, четверг: не приемные дни; суббота, воскресенье: выходные дни.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 адрес электронной почты: </w:t>
      </w:r>
      <w:proofErr w:type="spellStart"/>
      <w:r w:rsidR="004A71B1" w:rsidRPr="00CB2D25">
        <w:rPr>
          <w:rFonts w:ascii="Arial" w:hAnsi="Arial" w:cs="Arial"/>
          <w:sz w:val="24"/>
          <w:szCs w:val="24"/>
          <w:lang w:val="en-US"/>
        </w:rPr>
        <w:t>bakan</w:t>
      </w:r>
      <w:proofErr w:type="spellEnd"/>
      <w:r w:rsidRPr="00CB2D25">
        <w:rPr>
          <w:rFonts w:ascii="Arial" w:hAnsi="Arial" w:cs="Arial"/>
          <w:sz w:val="24"/>
          <w:szCs w:val="24"/>
        </w:rPr>
        <w:t>sp@mail.ru</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1.3.4. Информирование посредством обращения по телефону осуществляется Администрацией по следующему телефону: 8(86131)</w:t>
      </w:r>
      <w:r w:rsidR="004A71B1" w:rsidRPr="00CB2D25">
        <w:rPr>
          <w:rFonts w:ascii="Arial" w:hAnsi="Arial" w:cs="Arial"/>
          <w:sz w:val="24"/>
          <w:szCs w:val="24"/>
          <w:lang w:eastAsia="ru-RU"/>
        </w:rPr>
        <w:t>2-81-60</w:t>
      </w:r>
      <w:r w:rsidRPr="00CB2D25">
        <w:rPr>
          <w:rFonts w:ascii="Arial" w:hAnsi="Arial" w:cs="Arial"/>
          <w:sz w:val="24"/>
          <w:szCs w:val="24"/>
          <w:lang w:eastAsia="ru-RU"/>
        </w:rPr>
        <w:t>, факс: 8(86131)</w:t>
      </w:r>
      <w:r w:rsidR="004A71B1" w:rsidRPr="00CB2D25">
        <w:rPr>
          <w:rFonts w:ascii="Arial" w:hAnsi="Arial" w:cs="Arial"/>
          <w:sz w:val="24"/>
          <w:szCs w:val="24"/>
          <w:lang w:eastAsia="ru-RU"/>
        </w:rPr>
        <w:t>2-81-60</w:t>
      </w:r>
      <w:r w:rsidRPr="00CB2D25">
        <w:rPr>
          <w:rFonts w:ascii="Arial" w:hAnsi="Arial" w:cs="Arial"/>
          <w:sz w:val="24"/>
          <w:szCs w:val="24"/>
          <w:lang w:eastAsia="ru-RU"/>
        </w:rPr>
        <w:t>.</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Время разговора не должно превышать 10 минут.</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1.3.5. Информация о порядке предоставления муниципальной услуги размещается на официальном сайте Администрации в сети Интернет по электронному адресу: </w:t>
      </w:r>
      <w:r w:rsidR="004A27DF" w:rsidRPr="00CB2D25">
        <w:rPr>
          <w:rFonts w:ascii="Arial" w:hAnsi="Arial" w:cs="Arial"/>
          <w:sz w:val="24"/>
          <w:szCs w:val="24"/>
        </w:rPr>
        <w:t>«</w:t>
      </w:r>
      <w:hyperlink r:id="rId6" w:tgtFrame="_blank" w:history="1">
        <w:r w:rsidR="004A27DF" w:rsidRPr="00CB2D25">
          <w:rPr>
            <w:rStyle w:val="a3"/>
            <w:rFonts w:ascii="Arial" w:hAnsi="Arial" w:cs="Arial"/>
            <w:color w:val="auto"/>
            <w:sz w:val="24"/>
            <w:szCs w:val="24"/>
          </w:rPr>
          <w:t>http://n-bakansp.ru/</w:t>
        </w:r>
      </w:hyperlink>
      <w:r w:rsidR="004A27DF" w:rsidRPr="00CB2D25">
        <w:rPr>
          <w:rFonts w:ascii="Arial" w:hAnsi="Arial" w:cs="Arial"/>
          <w:sz w:val="24"/>
          <w:szCs w:val="24"/>
        </w:rPr>
        <w:t>»</w:t>
      </w:r>
      <w:r w:rsidR="004A27DF" w:rsidRPr="00CB2D25">
        <w:rPr>
          <w:rFonts w:ascii="Arial" w:eastAsia="Times New Roman" w:hAnsi="Arial" w:cs="Arial"/>
          <w:sz w:val="24"/>
          <w:szCs w:val="24"/>
          <w:lang w:eastAsia="ru-RU"/>
        </w:rPr>
        <w:t>,</w:t>
      </w:r>
      <w:r w:rsidR="004A27DF" w:rsidRPr="00CB2D25">
        <w:rPr>
          <w:rFonts w:ascii="Arial" w:eastAsia="Times New Roman" w:hAnsi="Arial" w:cs="Arial"/>
          <w:color w:val="000000"/>
          <w:sz w:val="24"/>
          <w:szCs w:val="24"/>
          <w:lang w:eastAsia="ru-RU"/>
        </w:rPr>
        <w:t xml:space="preserve"> </w:t>
      </w:r>
      <w:r w:rsidRPr="00CB2D25">
        <w:rPr>
          <w:rFonts w:ascii="Arial" w:hAnsi="Arial" w:cs="Arial"/>
          <w:sz w:val="24"/>
          <w:szCs w:val="24"/>
          <w:lang w:eastAsia="ru-RU"/>
        </w:rPr>
        <w:t>а так же на стендах в местах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1.3.6. </w:t>
      </w:r>
      <w:proofErr w:type="gramStart"/>
      <w:r w:rsidRPr="00CB2D25">
        <w:rPr>
          <w:rFonts w:ascii="Arial" w:hAnsi="Arial" w:cs="Arial"/>
          <w:sz w:val="24"/>
          <w:szCs w:val="24"/>
          <w:lang w:eastAsia="ru-RU"/>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CB2D25">
        <w:rPr>
          <w:rFonts w:ascii="Arial" w:hAnsi="Arial" w:cs="Arial"/>
          <w:sz w:val="24"/>
          <w:szCs w:val="24"/>
          <w:lang w:eastAsia="ru-RU"/>
        </w:rPr>
        <w:t xml:space="preserve"> </w:t>
      </w:r>
      <w:proofErr w:type="gramStart"/>
      <w:r w:rsidRPr="00CB2D25">
        <w:rPr>
          <w:rFonts w:ascii="Arial" w:hAnsi="Arial" w:cs="Arial"/>
          <w:sz w:val="24"/>
          <w:szCs w:val="24"/>
          <w:lang w:eastAsia="ru-RU"/>
        </w:rPr>
        <w:t xml:space="preserve">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w:t>
      </w:r>
      <w:r w:rsidRPr="00CB2D25">
        <w:rPr>
          <w:rFonts w:ascii="Arial" w:hAnsi="Arial" w:cs="Arial"/>
          <w:sz w:val="24"/>
          <w:szCs w:val="24"/>
          <w:lang w:eastAsia="ru-RU"/>
        </w:rPr>
        <w:lastRenderedPageBreak/>
        <w:t>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CB2D25">
        <w:rPr>
          <w:rFonts w:ascii="Arial" w:hAnsi="Arial" w:cs="Arial"/>
          <w:sz w:val="24"/>
          <w:szCs w:val="24"/>
          <w:lang w:eastAsia="ru-RU"/>
        </w:rPr>
        <w:t xml:space="preserve"> </w:t>
      </w:r>
      <w:proofErr w:type="gramStart"/>
      <w:r w:rsidRPr="00CB2D25">
        <w:rPr>
          <w:rFonts w:ascii="Arial" w:hAnsi="Arial" w:cs="Arial"/>
          <w:sz w:val="24"/>
          <w:szCs w:val="24"/>
          <w:lang w:eastAsia="ru-RU"/>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1.3.7. 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Крымского района» (далее – МФЦ) (в порядке, предусмотренном регламентом работы МФЦ). МФЦ расположен по адресу: </w:t>
      </w:r>
      <w:r w:rsidRPr="00CB2D25">
        <w:rPr>
          <w:rFonts w:ascii="Arial" w:hAnsi="Arial" w:cs="Arial"/>
          <w:sz w:val="24"/>
          <w:szCs w:val="24"/>
          <w:lang w:eastAsia="ar-SA"/>
        </w:rPr>
        <w:t xml:space="preserve">353380, Краснодарский край, город Крымск, улица </w:t>
      </w:r>
      <w:proofErr w:type="spellStart"/>
      <w:r w:rsidRPr="00CB2D25">
        <w:rPr>
          <w:rFonts w:ascii="Arial" w:hAnsi="Arial" w:cs="Arial"/>
          <w:sz w:val="24"/>
          <w:szCs w:val="24"/>
          <w:lang w:eastAsia="ar-SA"/>
        </w:rPr>
        <w:t>Адагумская</w:t>
      </w:r>
      <w:proofErr w:type="spellEnd"/>
      <w:r w:rsidRPr="00CB2D25">
        <w:rPr>
          <w:rFonts w:ascii="Arial" w:hAnsi="Arial" w:cs="Arial"/>
          <w:sz w:val="24"/>
          <w:szCs w:val="24"/>
          <w:lang w:eastAsia="ar-SA"/>
        </w:rPr>
        <w:t>, 153</w:t>
      </w:r>
      <w:r w:rsidRPr="00CB2D25">
        <w:rPr>
          <w:rFonts w:ascii="Arial" w:hAnsi="Arial" w:cs="Arial"/>
          <w:sz w:val="24"/>
          <w:szCs w:val="24"/>
          <w:lang w:eastAsia="ru-RU"/>
        </w:rPr>
        <w:t xml:space="preserve">. </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График работы МФЦ: вторник – пятница с 8-00 до 20-00, без перерыва, понедельник, суббота с 10-00 до 20-00 без перерыва, воскресенье - выходной. </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Адрес сайта: </w:t>
      </w:r>
      <w:r w:rsidRPr="00CB2D25">
        <w:rPr>
          <w:rFonts w:ascii="Arial" w:hAnsi="Arial" w:cs="Arial"/>
          <w:sz w:val="24"/>
          <w:szCs w:val="24"/>
          <w:lang w:val="en-US" w:eastAsia="ar-SA"/>
        </w:rPr>
        <w:t>www</w:t>
      </w:r>
      <w:r w:rsidRPr="00CB2D25">
        <w:rPr>
          <w:rFonts w:ascii="Arial" w:hAnsi="Arial" w:cs="Arial"/>
          <w:sz w:val="24"/>
          <w:szCs w:val="24"/>
          <w:lang w:eastAsia="ar-SA"/>
        </w:rPr>
        <w:t>.krymskmfc.ru</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Адрес электронной почты: </w:t>
      </w:r>
      <w:r w:rsidRPr="00CB2D25">
        <w:rPr>
          <w:rFonts w:ascii="Arial" w:hAnsi="Arial" w:cs="Arial"/>
          <w:sz w:val="24"/>
          <w:szCs w:val="24"/>
          <w:lang w:eastAsia="ar-SA"/>
        </w:rPr>
        <w:t>mfc.krymsk@mail.ru</w:t>
      </w:r>
      <w:r w:rsidRPr="00CB2D25">
        <w:rPr>
          <w:rFonts w:ascii="Arial" w:hAnsi="Arial" w:cs="Arial"/>
          <w:sz w:val="24"/>
          <w:szCs w:val="24"/>
          <w:lang w:eastAsia="ru-RU"/>
        </w:rPr>
        <w:t xml:space="preserve"> </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Контактный телефон: </w:t>
      </w:r>
      <w:r w:rsidRPr="00CB2D25">
        <w:rPr>
          <w:rFonts w:ascii="Arial" w:hAnsi="Arial" w:cs="Arial"/>
          <w:sz w:val="24"/>
          <w:szCs w:val="24"/>
          <w:lang w:eastAsia="ar-SA"/>
        </w:rPr>
        <w:t>8 (86131) 4-37-74.</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1.3.8.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(далее – Портал).</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p>
    <w:p w:rsidR="00FE0193" w:rsidRPr="00CB2D25" w:rsidRDefault="00FE0193" w:rsidP="007E230E">
      <w:pPr>
        <w:suppressAutoHyphens/>
        <w:spacing w:after="0" w:line="240" w:lineRule="auto"/>
        <w:ind w:firstLine="567"/>
        <w:jc w:val="center"/>
        <w:rPr>
          <w:rFonts w:ascii="Arial" w:hAnsi="Arial" w:cs="Arial"/>
          <w:b/>
          <w:bCs/>
          <w:sz w:val="24"/>
          <w:szCs w:val="24"/>
          <w:lang w:eastAsia="ru-RU"/>
        </w:rPr>
      </w:pPr>
      <w:r w:rsidRPr="00CB2D25">
        <w:rPr>
          <w:rFonts w:ascii="Arial" w:hAnsi="Arial" w:cs="Arial"/>
          <w:b/>
          <w:bCs/>
          <w:sz w:val="24"/>
          <w:szCs w:val="24"/>
          <w:lang w:eastAsia="ru-RU"/>
        </w:rPr>
        <w:t>2. Стандарт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2.1. Наименование муниципальной услуги - «Согласование переустройства и (или) перепланировки нежилого помещения в многоквартирном доме».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2.2. Наименование органа, предоставляющего муниципальную услугу – администрация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поселения Крымского района.</w:t>
      </w:r>
    </w:p>
    <w:p w:rsidR="00F23DAC" w:rsidRPr="00CB2D25" w:rsidRDefault="00FE0193" w:rsidP="00A61B8C">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В предоставлении муниципальной услуги также участвует МФЦ.</w:t>
      </w:r>
    </w:p>
    <w:p w:rsidR="00F23DAC" w:rsidRPr="00CB2D25" w:rsidRDefault="006A4A3C" w:rsidP="00A61B8C">
      <w:pPr>
        <w:pStyle w:val="ConsPlusNormal"/>
        <w:ind w:firstLine="540"/>
        <w:jc w:val="both"/>
        <w:rPr>
          <w:rFonts w:ascii="Arial" w:hAnsi="Arial" w:cs="Arial"/>
          <w:sz w:val="24"/>
          <w:szCs w:val="24"/>
        </w:rPr>
      </w:pPr>
      <w:r w:rsidRPr="00CB2D25">
        <w:rPr>
          <w:rFonts w:ascii="Arial" w:hAnsi="Arial" w:cs="Arial"/>
          <w:sz w:val="24"/>
          <w:szCs w:val="24"/>
        </w:rPr>
        <w:t xml:space="preserve"> </w:t>
      </w:r>
      <w:proofErr w:type="gramStart"/>
      <w:r w:rsidR="00F23DAC" w:rsidRPr="00CB2D25">
        <w:rPr>
          <w:rFonts w:ascii="Arial" w:hAnsi="Arial" w:cs="Arial"/>
          <w:sz w:val="24"/>
          <w:szCs w:val="24"/>
        </w:rPr>
        <w:t>Органы</w:t>
      </w:r>
      <w:proofErr w:type="gramEnd"/>
      <w:r w:rsidR="00F23DAC" w:rsidRPr="00CB2D25">
        <w:rPr>
          <w:rFonts w:ascii="Arial" w:hAnsi="Arial" w:cs="Arial"/>
          <w:sz w:val="24"/>
          <w:szCs w:val="24"/>
        </w:rPr>
        <w:t xml:space="preserve"> указанные в п. 2.2 , не вправе требовать от заявителя:</w:t>
      </w:r>
      <w:r w:rsidRPr="00CB2D25">
        <w:rPr>
          <w:rFonts w:ascii="Arial" w:hAnsi="Arial" w:cs="Arial"/>
          <w:sz w:val="24"/>
          <w:szCs w:val="24"/>
        </w:rPr>
        <w:t xml:space="preserve"> </w:t>
      </w:r>
      <w:r w:rsidR="00F23DAC" w:rsidRPr="00CB2D25">
        <w:rPr>
          <w:rFonts w:ascii="Arial" w:hAnsi="Arial" w:cs="Arial"/>
          <w:sz w:val="24"/>
          <w:szCs w:val="24"/>
        </w:rPr>
        <w:t>ос</w:t>
      </w:r>
      <w:r w:rsidR="00F23DAC" w:rsidRPr="00CB2D25">
        <w:rPr>
          <w:rFonts w:ascii="Arial" w:hAnsi="Arial" w:cs="Arial"/>
          <w:sz w:val="24"/>
          <w:szCs w:val="24"/>
        </w:rPr>
        <w:t>у</w:t>
      </w:r>
      <w:r w:rsidR="00F23DAC" w:rsidRPr="00CB2D25">
        <w:rPr>
          <w:rFonts w:ascii="Arial" w:hAnsi="Arial" w:cs="Arial"/>
          <w:sz w:val="24"/>
          <w:szCs w:val="24"/>
        </w:rPr>
        <w:t>ществления действий, в том числе согласований, необходимых для п</w:t>
      </w:r>
      <w:r w:rsidR="00F23DAC" w:rsidRPr="00CB2D25">
        <w:rPr>
          <w:rFonts w:ascii="Arial" w:hAnsi="Arial" w:cs="Arial"/>
          <w:sz w:val="24"/>
          <w:szCs w:val="24"/>
        </w:rPr>
        <w:t>о</w:t>
      </w:r>
      <w:r w:rsidR="00F23DAC" w:rsidRPr="00CB2D25">
        <w:rPr>
          <w:rFonts w:ascii="Arial" w:hAnsi="Arial" w:cs="Arial"/>
          <w:sz w:val="24"/>
          <w:szCs w:val="24"/>
        </w:rPr>
        <w:t>лучения государственных и муниципальных услуг и связанных с обр</w:t>
      </w:r>
      <w:r w:rsidR="00F23DAC" w:rsidRPr="00CB2D25">
        <w:rPr>
          <w:rFonts w:ascii="Arial" w:hAnsi="Arial" w:cs="Arial"/>
          <w:sz w:val="24"/>
          <w:szCs w:val="24"/>
        </w:rPr>
        <w:t>а</w:t>
      </w:r>
      <w:r w:rsidR="00F23DAC" w:rsidRPr="00CB2D25">
        <w:rPr>
          <w:rFonts w:ascii="Arial" w:hAnsi="Arial" w:cs="Arial"/>
          <w:sz w:val="24"/>
          <w:szCs w:val="24"/>
        </w:rPr>
        <w:t>щением в иные государственные органы, органы местного самоупра</w:t>
      </w:r>
      <w:r w:rsidR="00F23DAC" w:rsidRPr="00CB2D25">
        <w:rPr>
          <w:rFonts w:ascii="Arial" w:hAnsi="Arial" w:cs="Arial"/>
          <w:sz w:val="24"/>
          <w:szCs w:val="24"/>
        </w:rPr>
        <w:t>в</w:t>
      </w:r>
      <w:r w:rsidR="00F23DAC" w:rsidRPr="00CB2D25">
        <w:rPr>
          <w:rFonts w:ascii="Arial" w:hAnsi="Arial" w:cs="Arial"/>
          <w:sz w:val="24"/>
          <w:szCs w:val="24"/>
        </w:rPr>
        <w:t>ления, организации, за исключением получения услуг и получения документов и информации, предоставляемых в результате предоставл</w:t>
      </w:r>
      <w:r w:rsidR="00F23DAC" w:rsidRPr="00CB2D25">
        <w:rPr>
          <w:rFonts w:ascii="Arial" w:hAnsi="Arial" w:cs="Arial"/>
          <w:sz w:val="24"/>
          <w:szCs w:val="24"/>
        </w:rPr>
        <w:t>е</w:t>
      </w:r>
      <w:r w:rsidR="00F23DAC" w:rsidRPr="00CB2D25">
        <w:rPr>
          <w:rFonts w:ascii="Arial" w:hAnsi="Arial" w:cs="Arial"/>
          <w:sz w:val="24"/>
          <w:szCs w:val="24"/>
        </w:rPr>
        <w:t xml:space="preserve">ния таких услуг, включенных в перечни, указанные в </w:t>
      </w:r>
      <w:hyperlink r:id="rId7" w:history="1">
        <w:r w:rsidR="00F23DAC" w:rsidRPr="00CB2D25">
          <w:rPr>
            <w:rFonts w:ascii="Arial" w:hAnsi="Arial" w:cs="Arial"/>
            <w:sz w:val="24"/>
            <w:szCs w:val="24"/>
          </w:rPr>
          <w:t>части 1 статьи 9</w:t>
        </w:r>
      </w:hyperlink>
      <w:r w:rsidR="00F23DAC" w:rsidRPr="00CB2D25">
        <w:rPr>
          <w:rFonts w:ascii="Arial" w:hAnsi="Arial" w:cs="Arial"/>
          <w:sz w:val="24"/>
          <w:szCs w:val="24"/>
        </w:rPr>
        <w:t xml:space="preserve"> фед</w:t>
      </w:r>
      <w:r w:rsidR="00F23DAC" w:rsidRPr="00CB2D25">
        <w:rPr>
          <w:rFonts w:ascii="Arial" w:hAnsi="Arial" w:cs="Arial"/>
          <w:sz w:val="24"/>
          <w:szCs w:val="24"/>
        </w:rPr>
        <w:t>е</w:t>
      </w:r>
      <w:r w:rsidR="00F23DAC" w:rsidRPr="00CB2D25">
        <w:rPr>
          <w:rFonts w:ascii="Arial" w:hAnsi="Arial" w:cs="Arial"/>
          <w:sz w:val="24"/>
          <w:szCs w:val="24"/>
        </w:rPr>
        <w:t>ральный закона от 27.07.2010 N 210-ФЗ.</w:t>
      </w:r>
    </w:p>
    <w:p w:rsidR="00FE0193" w:rsidRPr="00CB2D25" w:rsidRDefault="00FE0193" w:rsidP="00031AAC">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При обращении за услугой могут требоваться документы от следующих организаций: </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1) правоустанавливающие документы на переустраиваемое и (или) </w:t>
      </w:r>
      <w:proofErr w:type="spellStart"/>
      <w:r w:rsidRPr="00CB2D25">
        <w:rPr>
          <w:rFonts w:ascii="Arial" w:hAnsi="Arial" w:cs="Arial"/>
          <w:sz w:val="24"/>
          <w:szCs w:val="24"/>
          <w:lang w:eastAsia="ru-RU"/>
        </w:rPr>
        <w:t>перепланируемое</w:t>
      </w:r>
      <w:proofErr w:type="spellEnd"/>
      <w:r w:rsidRPr="00CB2D25">
        <w:rPr>
          <w:rFonts w:ascii="Arial" w:hAnsi="Arial" w:cs="Arial"/>
          <w:sz w:val="24"/>
          <w:szCs w:val="24"/>
          <w:lang w:eastAsia="ru-RU"/>
        </w:rPr>
        <w:t xml:space="preserve"> нежилое помещение - Крымский отдел Управления Федеральной службы государственной регистрации, кадастра и картографии по Краснодарскому </w:t>
      </w:r>
      <w:r w:rsidRPr="00CB2D25">
        <w:rPr>
          <w:rFonts w:ascii="Arial" w:hAnsi="Arial" w:cs="Arial"/>
          <w:sz w:val="24"/>
          <w:szCs w:val="24"/>
          <w:lang w:eastAsia="ru-RU"/>
        </w:rPr>
        <w:lastRenderedPageBreak/>
        <w:t>краю, 333580 Краснодарский край, г. Крымск, ул. Лермонтова, 14 а, телефон 8(86131)2-11-54;</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2) проект переустройства и (или) перепланировки переустраиваемого и (или) </w:t>
      </w:r>
      <w:proofErr w:type="spellStart"/>
      <w:r w:rsidRPr="00CB2D25">
        <w:rPr>
          <w:rFonts w:ascii="Arial" w:hAnsi="Arial" w:cs="Arial"/>
          <w:sz w:val="24"/>
          <w:szCs w:val="24"/>
          <w:lang w:eastAsia="ru-RU"/>
        </w:rPr>
        <w:t>перепланируемого</w:t>
      </w:r>
      <w:proofErr w:type="spellEnd"/>
      <w:r w:rsidRPr="00CB2D25">
        <w:rPr>
          <w:rFonts w:ascii="Arial" w:hAnsi="Arial" w:cs="Arial"/>
          <w:sz w:val="24"/>
          <w:szCs w:val="24"/>
          <w:lang w:eastAsia="ru-RU"/>
        </w:rPr>
        <w:t xml:space="preserve"> нежилого помещения – проектные организации на усмотрение заявителя;</w:t>
      </w:r>
    </w:p>
    <w:p w:rsidR="00FE0193" w:rsidRPr="00CB2D25" w:rsidRDefault="00FE0193" w:rsidP="0088322A">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 технический паспорт - филиал ГУП КК «</w:t>
      </w:r>
      <w:proofErr w:type="spellStart"/>
      <w:r w:rsidRPr="00CB2D25">
        <w:rPr>
          <w:rFonts w:ascii="Arial" w:hAnsi="Arial" w:cs="Arial"/>
          <w:sz w:val="24"/>
          <w:szCs w:val="24"/>
          <w:lang w:eastAsia="ru-RU"/>
        </w:rPr>
        <w:t>Крайтехинвентаризация</w:t>
      </w:r>
      <w:proofErr w:type="spellEnd"/>
      <w:r w:rsidRPr="00CB2D25">
        <w:rPr>
          <w:rFonts w:ascii="Arial" w:hAnsi="Arial" w:cs="Arial"/>
          <w:sz w:val="24"/>
          <w:szCs w:val="24"/>
          <w:lang w:eastAsia="ru-RU"/>
        </w:rPr>
        <w:t xml:space="preserve"> - краевое БТИ» по Крымскому району, 353380, Краснодарский край, г. Крымск, ул. </w:t>
      </w:r>
      <w:proofErr w:type="gramStart"/>
      <w:r w:rsidRPr="00CB2D25">
        <w:rPr>
          <w:rFonts w:ascii="Arial" w:hAnsi="Arial" w:cs="Arial"/>
          <w:sz w:val="24"/>
          <w:szCs w:val="24"/>
          <w:lang w:eastAsia="ru-RU"/>
        </w:rPr>
        <w:t>Комсомольская</w:t>
      </w:r>
      <w:proofErr w:type="gramEnd"/>
      <w:r w:rsidRPr="00CB2D25">
        <w:rPr>
          <w:rFonts w:ascii="Arial" w:hAnsi="Arial" w:cs="Arial"/>
          <w:sz w:val="24"/>
          <w:szCs w:val="24"/>
          <w:lang w:eastAsia="ru-RU"/>
        </w:rPr>
        <w:t xml:space="preserve">, 20, телефон 8(86131) 4-60-33 </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2.3. Результат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 выдача решения о согласовании перепланировки и (или) переустройства нежилого помещения в многоквартирном доме;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 выдача уведомления об отказе в согласовании перепланировки и (или) переустройства нежилого помещения в многоквартирном доме.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Процедура предоставления муниципальной услуги завершается получением заявителем одного из следующих документов:</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решения о согласовании перепланировки и (или) переустройства нежилого помещения в многоквартирном доме;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письменного мотивированного отказа в согласовании перепланировки и (или) переустройства нежилого помещения в многоквартирном доме.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2.4. Срок предоставления муниципальной услуги составляет не более 45 дней со дня подачи заявления и полного пакета документов заявителем согласно пункту 2.6.1 раздела 2 настоящего Административного регламента.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В случае представления гражданином заявления через многофункциональный центр срок принятия решения о согласовании перепланировки и (или) переустройства нежилого помещения в многоквартирном доме или об отказе в согласовании перепланировки и (или) переустройства нежилого помещения в многоквартирном доме исчисляется со дня передачи многофункциональным центром такого заявления в администрацию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поселения.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2.5. Правовые основания для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Конституция Российской Федерации принята всенародным голосованием 12 декабря 1993 года («Российская газета» от 25 декабря 1993 года № 237);</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 Жилищный кодекс Российской Федерации от 29 декабря 2004 года № 188-ФЗ (в ред. 29.12.2014). </w:t>
      </w:r>
      <w:proofErr w:type="gramStart"/>
      <w:r w:rsidRPr="00CB2D25">
        <w:rPr>
          <w:rFonts w:ascii="Arial" w:hAnsi="Arial" w:cs="Arial"/>
          <w:sz w:val="24"/>
          <w:szCs w:val="24"/>
          <w:lang w:eastAsia="ru-RU"/>
        </w:rPr>
        <w:t>Первоначальный текст документа опубликован в изданиях «Собрание законодательства Российской Федерации», от 03 января 2005 года, № 1 (часть 1), ст. 14, «Российская газета», от 12 января 2005 года №1, «Парламентская газета», от 15 января 2005 года № 7-8);</w:t>
      </w:r>
      <w:proofErr w:type="gramEnd"/>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 Гражданский кодекс Российской Федерации (часть </w:t>
      </w:r>
      <w:r w:rsidRPr="00CB2D25">
        <w:rPr>
          <w:rFonts w:ascii="Arial" w:hAnsi="Arial" w:cs="Arial"/>
          <w:sz w:val="24"/>
          <w:szCs w:val="24"/>
          <w:lang w:val="en-US" w:eastAsia="ru-RU"/>
        </w:rPr>
        <w:t>I</w:t>
      </w:r>
      <w:r w:rsidRPr="00CB2D25">
        <w:rPr>
          <w:rFonts w:ascii="Arial" w:hAnsi="Arial" w:cs="Arial"/>
          <w:sz w:val="24"/>
          <w:szCs w:val="24"/>
          <w:lang w:eastAsia="ru-RU"/>
        </w:rPr>
        <w:t xml:space="preserve">) от 30 ноября 1994 года № 51-ФЗ (в ред. 22.10.2014). (Первоначальный текст документа опубликован в изданиях «Собрание законодательства Российской Федерации» от 05 декабря 1994 года № 32, ст. 3301, «Российская газета» от 08 декабря 1994 года №№ 238-239); </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Федеральный закон от 06 октября 2003 года № 131-Ф3 «Об общих принципах организации местного самоуправления в Российской Федерации» («Российская газета» от 08 октября 2003 года № 202, «Парламентская газета» от 08 октября 2003 года № 186, «Собрание законодательства Российской Федерации» от 06 октября 2003 года № 40, ст. 3822);</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Федеральный закон от 27 июля 2010 года № 210-Ф3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02 августа 2010 года, № 31, ст. 4179);</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proofErr w:type="gramStart"/>
      <w:r w:rsidRPr="00CB2D25">
        <w:rPr>
          <w:rFonts w:ascii="Arial" w:hAnsi="Arial" w:cs="Arial"/>
          <w:sz w:val="24"/>
          <w:szCs w:val="24"/>
          <w:lang w:eastAsia="ru-RU"/>
        </w:rPr>
        <w:t xml:space="preserve">- Закон Краснодарского края от 15 июля 2005 года № 896-КЗ «О порядке переустройства и (или) перепланировки нежилых помещений в многоквартирных домах на территории Краснодарского края» (в ред. Законов Краснодарского края от </w:t>
      </w:r>
      <w:r w:rsidRPr="00CB2D25">
        <w:rPr>
          <w:rFonts w:ascii="Arial" w:hAnsi="Arial" w:cs="Arial"/>
          <w:sz w:val="24"/>
          <w:szCs w:val="24"/>
          <w:lang w:eastAsia="ru-RU"/>
        </w:rPr>
        <w:lastRenderedPageBreak/>
        <w:t>02.03.2012 № 2455-КЗ от 27.09.2012 № 2587-КЗ) («Кубанские новости» от 21 июля 2005 года № 106; Информационный бюллетень Законодательного Собрания Краснодарского края, от 08 августа 2005 года № 32 (103), стр. 166.);</w:t>
      </w:r>
      <w:proofErr w:type="gramEnd"/>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 устав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поселения Крымского района </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настоящий Административный регламент.</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подлежащий представлению заявителем.</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2.6.1. </w:t>
      </w:r>
      <w:proofErr w:type="gramStart"/>
      <w:r w:rsidRPr="00CB2D25">
        <w:rPr>
          <w:rFonts w:ascii="Arial" w:hAnsi="Arial" w:cs="Arial"/>
          <w:sz w:val="24"/>
          <w:szCs w:val="24"/>
          <w:lang w:eastAsia="ru-RU"/>
        </w:rPr>
        <w:t xml:space="preserve">В целях согласования переустройства и (или) перепланировки нежилого помещения в многоквартирном доме заявитель направляет заявление о согласовании переустройства и (или) перепланировки нежилого помещения в многоквартирном доме на имя главы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поселения Крымского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w:t>
      </w:r>
      <w:proofErr w:type="gramEnd"/>
      <w:r w:rsidRPr="00CB2D25">
        <w:rPr>
          <w:rFonts w:ascii="Arial" w:hAnsi="Arial" w:cs="Arial"/>
          <w:sz w:val="24"/>
          <w:szCs w:val="24"/>
          <w:lang w:eastAsia="ru-RU"/>
        </w:rPr>
        <w:t xml:space="preserve"> К указанному заявлению прилагаются следующие документы:</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1) правоустанавливающие документы на переустраиваемое и (или) </w:t>
      </w:r>
      <w:proofErr w:type="spellStart"/>
      <w:r w:rsidRPr="00CB2D25">
        <w:rPr>
          <w:rFonts w:ascii="Arial" w:hAnsi="Arial" w:cs="Arial"/>
          <w:sz w:val="24"/>
          <w:szCs w:val="24"/>
          <w:lang w:eastAsia="ru-RU"/>
        </w:rPr>
        <w:t>перепланируемое</w:t>
      </w:r>
      <w:proofErr w:type="spellEnd"/>
      <w:r w:rsidRPr="00CB2D25">
        <w:rPr>
          <w:rFonts w:ascii="Arial" w:hAnsi="Arial" w:cs="Arial"/>
          <w:sz w:val="24"/>
          <w:szCs w:val="24"/>
          <w:lang w:eastAsia="ru-RU"/>
        </w:rPr>
        <w:t xml:space="preserve"> нежилое помещение (подлинники или заверенные в нотариальном порядке копии);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2) технический паспорт переустраиваемого и (или) </w:t>
      </w:r>
      <w:proofErr w:type="spellStart"/>
      <w:r w:rsidRPr="00CB2D25">
        <w:rPr>
          <w:rFonts w:ascii="Arial" w:hAnsi="Arial" w:cs="Arial"/>
          <w:sz w:val="24"/>
          <w:szCs w:val="24"/>
          <w:lang w:eastAsia="ru-RU"/>
        </w:rPr>
        <w:t>перепланируемого</w:t>
      </w:r>
      <w:proofErr w:type="spellEnd"/>
      <w:r w:rsidRPr="00CB2D25">
        <w:rPr>
          <w:rFonts w:ascii="Arial" w:hAnsi="Arial" w:cs="Arial"/>
          <w:sz w:val="24"/>
          <w:szCs w:val="24"/>
          <w:lang w:eastAsia="ru-RU"/>
        </w:rPr>
        <w:t xml:space="preserve"> нежилого помещения, выданный органом технической инвентаризации, с данными не более чем шестимесячной давности на день подачи заявления, с указанием степени износа основных конструктивных элементов помещений и многоквартирного дома в целом либо оценки их технического состояния;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 письменное согласие собственника или управляющей организации (обслуживающей организации) на переустройство и (или) перепланировку нежилого помещения (в случае, если заявителем является уполномоченный собственником арендатор (наниматель) нежилого помещения);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4) проект переустройства и (или) перепланировки нежилого помещения, подготовленный и оформленный в установленном порядке проектной организацией;</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5) заключение органа исполнительной власти Краснодарского края, специально уполномоченного в области государственной охраны, сохранения, использования и популяризации объектов культурного наследия, о допустимости проведения переустройства и (или) перепланировки нежилого помещения, если такое помещение или жилой дом, в котором оно находится, является памятником архитектуры, истории или культуры.</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6) если переустройство и (или) перепланировка нежилого помещения невозможны без присоединения к нему части общего имущества в жилом доме, заявителем должно быть представлено письменное согласие всех собственников помещений в жилом доме.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2.6.2. Все копии предоставляемых документов должны быть заверены нотариально, либо предоставляются с подлинниками, которые после сверки с копиями предоставляемых документов заверяются специалистом, принимающим документы, и возвращаются заявителю.</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2.6.3. Заявитель вправе не представлять документы, предусмотренные подпунктами 2 и 5 пункта 2.6.1, а также в случае, если право на переустраиваемое и (или) </w:t>
      </w:r>
      <w:proofErr w:type="spellStart"/>
      <w:r w:rsidRPr="00CB2D25">
        <w:rPr>
          <w:rFonts w:ascii="Arial" w:hAnsi="Arial" w:cs="Arial"/>
          <w:sz w:val="24"/>
          <w:szCs w:val="24"/>
          <w:lang w:eastAsia="ru-RU"/>
        </w:rPr>
        <w:t>перепланируемое</w:t>
      </w:r>
      <w:proofErr w:type="spellEnd"/>
      <w:r w:rsidRPr="00CB2D25">
        <w:rPr>
          <w:rFonts w:ascii="Arial" w:hAnsi="Arial" w:cs="Arial"/>
          <w:sz w:val="24"/>
          <w:szCs w:val="24"/>
          <w:lang w:eastAsia="ru-RU"/>
        </w:rPr>
        <w:t xml:space="preserve"> помещение зарегистрировано в Едином государственном реестре прав на недвижимое имущество и сделок с ним, документы, предусмотренные подпунктом 1. Запрос документа, указанного в подпункте 2 осуществляется за счет средств заявителя.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Для рассмотрения заявления о переустройстве и (или) перепланировке нежилого помещения в многоквартирном доме Администрация запрашивает </w:t>
      </w:r>
      <w:r w:rsidRPr="00CB2D25">
        <w:rPr>
          <w:rFonts w:ascii="Arial" w:hAnsi="Arial" w:cs="Arial"/>
          <w:sz w:val="24"/>
          <w:szCs w:val="24"/>
          <w:lang w:eastAsia="ru-RU"/>
        </w:rPr>
        <w:lastRenderedPageBreak/>
        <w:t>следующие документы (их копии или содержащиеся в них сведения), если они не были представлены заявителем по собственной инициативе: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1) правоустанавливающие документы на переустраиваемое и (или) </w:t>
      </w:r>
      <w:proofErr w:type="spellStart"/>
      <w:r w:rsidRPr="00CB2D25">
        <w:rPr>
          <w:rFonts w:ascii="Arial" w:hAnsi="Arial" w:cs="Arial"/>
          <w:sz w:val="24"/>
          <w:szCs w:val="24"/>
          <w:lang w:eastAsia="ru-RU"/>
        </w:rPr>
        <w:t>перепланируемое</w:t>
      </w:r>
      <w:proofErr w:type="spellEnd"/>
      <w:r w:rsidRPr="00CB2D25">
        <w:rPr>
          <w:rFonts w:ascii="Arial" w:hAnsi="Arial" w:cs="Arial"/>
          <w:sz w:val="24"/>
          <w:szCs w:val="24"/>
          <w:lang w:eastAsia="ru-RU"/>
        </w:rPr>
        <w:t xml:space="preserve"> нежилое помещение, если право на него зарегистрировано в Едином государственном реестре прав на недвижимое имущество и сделок с ним;</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2) технический паспорт переустраиваемого и (или) </w:t>
      </w:r>
      <w:proofErr w:type="spellStart"/>
      <w:r w:rsidRPr="00CB2D25">
        <w:rPr>
          <w:rFonts w:ascii="Arial" w:hAnsi="Arial" w:cs="Arial"/>
          <w:sz w:val="24"/>
          <w:szCs w:val="24"/>
          <w:lang w:eastAsia="ru-RU"/>
        </w:rPr>
        <w:t>перепланируемого</w:t>
      </w:r>
      <w:proofErr w:type="spellEnd"/>
      <w:r w:rsidRPr="00CB2D25">
        <w:rPr>
          <w:rFonts w:ascii="Arial" w:hAnsi="Arial" w:cs="Arial"/>
          <w:sz w:val="24"/>
          <w:szCs w:val="24"/>
          <w:lang w:eastAsia="ru-RU"/>
        </w:rPr>
        <w:t xml:space="preserve"> нежилого помещения, выданный органом технической инвентаризации, с данными не более чем шестимесячной давности на день подачи заявления, с указанием степени износа основных конструктивных элементов помещений и многоквартирного дома в целом либо оценки их технического состояния;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 заключение органа исполнительной власти Краснодарского края, специально уполномоченного в области государственной охраны, сохранения, использования и популяризации объектов культурного наследия, о допустимости проведения переустройства и (или) перепланировки нежилого помещения, если такое помещение или жилой дом, в котором оно находится, является памятником архитектуры, истории или культуры.</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Заявителю выдается расписка в получении от заявителя документов с указанием их перечня и даты их получения специалистом Администрации, а также с указанием перечня документов, которые будут получены по межведомственным запросам.</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2.6.4. От заявителей запрещается требовать:</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proofErr w:type="gramStart"/>
      <w:r w:rsidRPr="00CB2D25">
        <w:rPr>
          <w:rFonts w:ascii="Arial" w:hAnsi="Arial" w:cs="Arial"/>
          <w:sz w:val="24"/>
          <w:szCs w:val="24"/>
          <w:lang w:eastAsia="ru-RU"/>
        </w:rPr>
        <w:t xml:space="preserve">-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поселения Крымского района,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 в части 6 статьи 7 Федерального закона от 27 июля 2010</w:t>
      </w:r>
      <w:proofErr w:type="gramEnd"/>
      <w:r w:rsidRPr="00CB2D25">
        <w:rPr>
          <w:rFonts w:ascii="Arial" w:hAnsi="Arial" w:cs="Arial"/>
          <w:sz w:val="24"/>
          <w:szCs w:val="24"/>
          <w:lang w:eastAsia="ru-RU"/>
        </w:rPr>
        <w:t xml:space="preserve"> № 210-ФЗ «Об организации предоставления государственных и муниципальных услуг».</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w:t>
      </w:r>
      <w:r w:rsidR="00551ED5" w:rsidRPr="00CB2D25">
        <w:rPr>
          <w:rFonts w:ascii="Arial" w:hAnsi="Arial" w:cs="Arial"/>
          <w:sz w:val="24"/>
          <w:szCs w:val="24"/>
          <w:lang w:eastAsia="ru-RU"/>
        </w:rPr>
        <w:t>7</w:t>
      </w:r>
      <w:r w:rsidRPr="00CB2D25">
        <w:rPr>
          <w:rFonts w:ascii="Arial" w:hAnsi="Arial" w:cs="Arial"/>
          <w:sz w:val="24"/>
          <w:szCs w:val="24"/>
          <w:lang w:eastAsia="ru-RU"/>
        </w:rPr>
        <w:t>. Исчерпывающий перечень оснований для отказа в предоставлении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 отсутствие права у заявителя на получение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 выявление в представленных документах недостоверной или искажённой информации;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3) непредставление определенных пунктом 2.6.1 настоящего раздела документов, обязанность по представлению которых с учетом пункта 2.6.3 возложена на заявителя; </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proofErr w:type="gramStart"/>
      <w:r w:rsidRPr="00CB2D25">
        <w:rPr>
          <w:rFonts w:ascii="Arial" w:hAnsi="Arial" w:cs="Arial"/>
          <w:sz w:val="24"/>
          <w:szCs w:val="24"/>
          <w:lang w:eastAsia="ru-RU"/>
        </w:rPr>
        <w:t>4)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нежилого помещения в многоквартирном доме в соответствии с пунктом 2.6.1. настоящего раздела, если соответствующий документ не был представлен заявителем по собственной инициативе</w:t>
      </w:r>
      <w:proofErr w:type="gramEnd"/>
      <w:r w:rsidRPr="00CB2D25">
        <w:rPr>
          <w:rFonts w:ascii="Arial" w:hAnsi="Arial" w:cs="Arial"/>
          <w:sz w:val="24"/>
          <w:szCs w:val="24"/>
          <w:lang w:eastAsia="ru-RU"/>
        </w:rPr>
        <w:t xml:space="preserve">. </w:t>
      </w:r>
      <w:proofErr w:type="gramStart"/>
      <w:r w:rsidRPr="00CB2D25">
        <w:rPr>
          <w:rFonts w:ascii="Arial" w:hAnsi="Arial" w:cs="Arial"/>
          <w:sz w:val="24"/>
          <w:szCs w:val="24"/>
          <w:lang w:eastAsia="ru-RU"/>
        </w:rPr>
        <w:t xml:space="preserve">Отказ в согласовании переустройства и (или) перепланировки нежилого помещения в многоквартирном доме по указанному основанию допускается в случае, если Администрация после получения такого </w:t>
      </w:r>
      <w:r w:rsidRPr="00CB2D25">
        <w:rPr>
          <w:rFonts w:ascii="Arial" w:hAnsi="Arial" w:cs="Arial"/>
          <w:sz w:val="24"/>
          <w:szCs w:val="24"/>
          <w:lang w:eastAsia="ru-RU"/>
        </w:rPr>
        <w:lastRenderedPageBreak/>
        <w:t>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нежилого помещения в многоквартирном доме в соответствии с пунктом 2.6.1 настоящего раздела, и не получил от</w:t>
      </w:r>
      <w:proofErr w:type="gramEnd"/>
      <w:r w:rsidRPr="00CB2D25">
        <w:rPr>
          <w:rFonts w:ascii="Arial" w:hAnsi="Arial" w:cs="Arial"/>
          <w:sz w:val="24"/>
          <w:szCs w:val="24"/>
          <w:lang w:eastAsia="ru-RU"/>
        </w:rPr>
        <w:t xml:space="preserve"> заявителя такие документ и (или) информацию в течение пятнадцати рабочих дней со дня направления уведомления;</w:t>
      </w:r>
    </w:p>
    <w:p w:rsidR="00FE0193" w:rsidRPr="00CB2D25" w:rsidRDefault="00620FF4"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5</w:t>
      </w:r>
      <w:r w:rsidR="00FE0193" w:rsidRPr="00CB2D25">
        <w:rPr>
          <w:rFonts w:ascii="Arial" w:hAnsi="Arial" w:cs="Arial"/>
          <w:sz w:val="24"/>
          <w:szCs w:val="24"/>
          <w:lang w:eastAsia="ru-RU"/>
        </w:rPr>
        <w:t>) несоответствия проекта переустройства и (или) перепланировки нежилого помещения в многоквартирном доме требованиям законодательства.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w:t>
      </w:r>
      <w:r w:rsidR="00551ED5" w:rsidRPr="00CB2D25">
        <w:rPr>
          <w:rFonts w:ascii="Arial" w:hAnsi="Arial" w:cs="Arial"/>
          <w:sz w:val="24"/>
          <w:szCs w:val="24"/>
          <w:lang w:eastAsia="ru-RU"/>
        </w:rPr>
        <w:t>8</w:t>
      </w:r>
      <w:r w:rsidRPr="00CB2D25">
        <w:rPr>
          <w:rFonts w:ascii="Arial" w:hAnsi="Arial" w:cs="Arial"/>
          <w:sz w:val="24"/>
          <w:szCs w:val="24"/>
          <w:lang w:eastAsia="ru-RU"/>
        </w:rPr>
        <w:t>. Порядок, размер и основания взимания платы за предоставление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Предоставление муниципальной услуги, предусмотренной настоящим Административным регламентом, осуществляется без взимания платы.</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w:t>
      </w:r>
      <w:r w:rsidR="00551ED5" w:rsidRPr="00CB2D25">
        <w:rPr>
          <w:rFonts w:ascii="Arial" w:hAnsi="Arial" w:cs="Arial"/>
          <w:sz w:val="24"/>
          <w:szCs w:val="24"/>
          <w:lang w:eastAsia="ru-RU"/>
        </w:rPr>
        <w:t>9</w:t>
      </w:r>
      <w:r w:rsidRPr="00CB2D25">
        <w:rPr>
          <w:rFonts w:ascii="Arial" w:hAnsi="Arial" w:cs="Arial"/>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2.1</w:t>
      </w:r>
      <w:r w:rsidR="00551ED5" w:rsidRPr="00CB2D25">
        <w:rPr>
          <w:rFonts w:ascii="Arial" w:hAnsi="Arial" w:cs="Arial"/>
          <w:sz w:val="24"/>
          <w:szCs w:val="24"/>
          <w:lang w:eastAsia="ru-RU"/>
        </w:rPr>
        <w:t>0</w:t>
      </w:r>
      <w:r w:rsidRPr="00CB2D25">
        <w:rPr>
          <w:rFonts w:ascii="Arial" w:hAnsi="Arial" w:cs="Arial"/>
          <w:sz w:val="24"/>
          <w:szCs w:val="24"/>
          <w:lang w:eastAsia="ru-RU"/>
        </w:rPr>
        <w:t>.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2.1</w:t>
      </w:r>
      <w:r w:rsidR="00551ED5" w:rsidRPr="00CB2D25">
        <w:rPr>
          <w:rFonts w:ascii="Arial" w:hAnsi="Arial" w:cs="Arial"/>
          <w:sz w:val="24"/>
          <w:szCs w:val="24"/>
          <w:lang w:eastAsia="ru-RU"/>
        </w:rPr>
        <w:t>1</w:t>
      </w:r>
      <w:r w:rsidRPr="00CB2D25">
        <w:rPr>
          <w:rFonts w:ascii="Arial" w:hAnsi="Arial" w:cs="Arial"/>
          <w:sz w:val="24"/>
          <w:szCs w:val="24"/>
          <w:lang w:eastAsia="ru-RU"/>
        </w:rPr>
        <w:t>. Требования к помещениям, в которых предоставляется муниципальная услуга.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Места предоставления муниципальной услуги должны соответствовать следующим условиям:</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прием граждан для оказания муниципальной услуги осуществляется согласно графику работы Администрации и МФЦ;</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места предоставления муниципальной услуги в МФЦ оборудуются в соответствии со стандартом комфортности МФЦ;</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 места информирования, предназначенные для ознакомления заявителей с информационными материалами, должны быть оборудованы информационными стендами; </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 места ожидания должны соответствовать комфортным условиям для заявителей, оборудованы стульями; </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места приема заявителей должны быть оборудованы информационными вывесками с указанием номера кабинета, времени приема;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места для проведения личного приема заявителей оборудуются стульями, столами, обеспечиваются канцелярскими принадлежностями, информационными стендами;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lastRenderedPageBreak/>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в местах предоставления муниципальной услуги предусматривается оборудование доступных мест общественного пользования (туалетов).</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Информационные стенды по предоставлению муниципальной услуги должны содержать:</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порядок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перечень документов, необходимых для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образец заполнения заявления для получения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сроки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перечень причин для отказа в предоставлении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порядок обжалования действия (бездействия) и решений, осуществляемых (принятых) должностными лицами в рамках предоставления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блок-схема последовательности действий (приложение № 3) по предоставлению муниципальной услуги, и краткое описание порядка предоставления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2.1</w:t>
      </w:r>
      <w:r w:rsidR="00551ED5" w:rsidRPr="00CB2D25">
        <w:rPr>
          <w:rFonts w:ascii="Arial" w:hAnsi="Arial" w:cs="Arial"/>
          <w:sz w:val="24"/>
          <w:szCs w:val="24"/>
          <w:lang w:eastAsia="ru-RU"/>
        </w:rPr>
        <w:t>2</w:t>
      </w:r>
      <w:r w:rsidRPr="00CB2D25">
        <w:rPr>
          <w:rFonts w:ascii="Arial" w:hAnsi="Arial" w:cs="Arial"/>
          <w:sz w:val="24"/>
          <w:szCs w:val="24"/>
          <w:lang w:eastAsia="ru-RU"/>
        </w:rPr>
        <w:t>. Показателями доступности и качества муниципальной услуги, предусмотренной настоящим Административным регламентом, являются: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 транспортная доступность к месту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 размещение информации о порядке предоставления муниципальной услуги на официальном сайте;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4) соблюдение срока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5) соблюдение сроков ожидания в очереди при предоставлении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p>
    <w:p w:rsidR="00FE0193" w:rsidRPr="00CB2D25" w:rsidRDefault="00FE0193" w:rsidP="00720C9F">
      <w:pPr>
        <w:suppressAutoHyphens/>
        <w:spacing w:after="0" w:line="240" w:lineRule="auto"/>
        <w:jc w:val="center"/>
        <w:rPr>
          <w:rFonts w:ascii="Arial" w:hAnsi="Arial" w:cs="Arial"/>
          <w:b/>
          <w:bCs/>
          <w:sz w:val="24"/>
          <w:szCs w:val="24"/>
          <w:lang w:eastAsia="ru-RU"/>
        </w:rPr>
      </w:pPr>
      <w:r w:rsidRPr="00CB2D25">
        <w:rPr>
          <w:rFonts w:ascii="Arial" w:hAnsi="Arial" w:cs="Arial"/>
          <w:b/>
          <w:bCs/>
          <w:sz w:val="24"/>
          <w:szCs w:val="24"/>
          <w:lang w:eastAsia="ru-RU"/>
        </w:rPr>
        <w:t>3.Состав, последовательность и сроки выполнения</w:t>
      </w:r>
    </w:p>
    <w:p w:rsidR="00FE0193" w:rsidRPr="00CB2D25" w:rsidRDefault="00FE0193" w:rsidP="00720C9F">
      <w:pPr>
        <w:suppressAutoHyphens/>
        <w:spacing w:after="0" w:line="240" w:lineRule="auto"/>
        <w:jc w:val="center"/>
        <w:rPr>
          <w:rFonts w:ascii="Arial" w:hAnsi="Arial" w:cs="Arial"/>
          <w:b/>
          <w:bCs/>
          <w:sz w:val="24"/>
          <w:szCs w:val="24"/>
          <w:lang w:eastAsia="ru-RU"/>
        </w:rPr>
      </w:pPr>
      <w:r w:rsidRPr="00CB2D25">
        <w:rPr>
          <w:rFonts w:ascii="Arial" w:hAnsi="Arial" w:cs="Arial"/>
          <w:b/>
          <w:bCs/>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w:t>
      </w:r>
    </w:p>
    <w:p w:rsidR="00FE0193" w:rsidRPr="00CB2D25" w:rsidRDefault="00FE0193" w:rsidP="00720C9F">
      <w:pPr>
        <w:suppressAutoHyphens/>
        <w:spacing w:after="0" w:line="240" w:lineRule="auto"/>
        <w:jc w:val="center"/>
        <w:rPr>
          <w:rFonts w:ascii="Arial" w:hAnsi="Arial" w:cs="Arial"/>
          <w:b/>
          <w:bCs/>
          <w:sz w:val="24"/>
          <w:szCs w:val="24"/>
          <w:lang w:eastAsia="ru-RU"/>
        </w:rPr>
      </w:pPr>
      <w:r w:rsidRPr="00CB2D25">
        <w:rPr>
          <w:rFonts w:ascii="Arial" w:hAnsi="Arial" w:cs="Arial"/>
          <w:b/>
          <w:bCs/>
          <w:sz w:val="24"/>
          <w:szCs w:val="24"/>
          <w:lang w:eastAsia="ru-RU"/>
        </w:rPr>
        <w:t>в электронной форме, а также особенности выполнения</w:t>
      </w:r>
    </w:p>
    <w:p w:rsidR="00FE0193" w:rsidRPr="00CB2D25" w:rsidRDefault="00FE0193" w:rsidP="00720C9F">
      <w:pPr>
        <w:suppressAutoHyphens/>
        <w:spacing w:after="0" w:line="240" w:lineRule="auto"/>
        <w:jc w:val="center"/>
        <w:rPr>
          <w:rFonts w:ascii="Arial" w:hAnsi="Arial" w:cs="Arial"/>
          <w:b/>
          <w:bCs/>
          <w:sz w:val="24"/>
          <w:szCs w:val="24"/>
          <w:lang w:eastAsia="ru-RU"/>
        </w:rPr>
      </w:pPr>
      <w:r w:rsidRPr="00CB2D25">
        <w:rPr>
          <w:rFonts w:ascii="Arial" w:hAnsi="Arial" w:cs="Arial"/>
          <w:b/>
          <w:bCs/>
          <w:sz w:val="24"/>
          <w:szCs w:val="24"/>
          <w:lang w:eastAsia="ru-RU"/>
        </w:rPr>
        <w:t>административных процедур в многофункциональных центрах</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3.1. Предоставление муниципальной услуги включает в себя следующие административные процедуры:</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 прием и первичная проверка заявления о предоставлении услуги и приложенных к нему документов, регистрация заявления;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lastRenderedPageBreak/>
        <w:t>2) рассмотрение представленных документов, принятие решения о согласовании переустройства и (или) перепланировки нежилого помещения в многоквартирном доме, формирование и направление межведомственных запросов в органы (организации), участвующие в предоставлении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 подготовка и оформление уведомления об отказе или решения о согласовании переустройства и (или) перепланировки нежилого помещения в многоквартирном доме;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4) выдача заявителю уведомления об отказе или решения о согласовании переустройства и (или) перепланировки нежилого помещения в многоквартирном доме.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Блок-схема предоставления муниципальной услуги приводится в приложении № 3 к настоящему Административному регламенту.</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3.1.1. Прием и первичная проверка заявления о предоставлении услуги и приложенных к нему документов.</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Юридическим фактом, служащим основанием для начала предоставления муниципальной услуги, является подача заявителем или уполномоченным им лицом заявления о согласовании переустройства и (или) перепланировки нежилого помещения в многоквартирном доме: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 в виде письменного заявления согласно приложению № 1 к настоящему Административному регламенту;</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 в электронном виде с использованием Портала.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Прием заявлений осуществляется в соответствии с графиком.</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Документы, необходимые для получения согласования переустройства и (или) перепланировки помещения представляются в двух экземплярах, один из которых должен быть подлинником. После приема документов их копии остаются в деле, а подлинники возвращаются заявителю.</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В случае представления заявителем надлежащим образом заверенных копий документов, представление подлинников не требуется.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При обращении заявителя непосредственно в Администрацию или МФЦ с письменным заявлением:</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 должностное лицо, уполномоченное на прием заявлений:</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устанавливает предмет обращения, устанавливает личность заявителя, проверяет его полномочия;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проверяет наличие всех необходимых документов, которые заявитель должен представить самостоятельно;</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проверяет заявление, удостоверяясь, что его текст написан разборчиво и не исполнен карандашом;</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сличает представленные экземпляры подлинников и копий документов.</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3) в случае несоответствия документов, предоставленных заявителем непосредственно в Администрацию или МФЦ,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w:t>
      </w:r>
      <w:r w:rsidRPr="00CB2D25">
        <w:rPr>
          <w:rFonts w:ascii="Arial" w:hAnsi="Arial" w:cs="Arial"/>
          <w:sz w:val="24"/>
          <w:szCs w:val="24"/>
          <w:lang w:eastAsia="ru-RU"/>
        </w:rPr>
        <w:lastRenderedPageBreak/>
        <w:t>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При подаче заявления в электронном виде с использованием Портала: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7) срок рассмотрения заявления исчисляется со дня регистрации заявления;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9) для получения муниципальной услуги гражданин, подавший заявление в электронной форме, представляет в Администрацию надлежащим образом оформленные документы, подлежащие представлению заявителем самостоятельно;</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10) оформление муниципальной услуги до представления всех необходимых документов не допускается.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В случае поступления заявления в МФЦ заявителю выдается расписка в получении документов, либо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их устранению. </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В случае поступления заявления в Администрацию оно регистрируется,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Продолжительность приема и первичной проверки заявления и приложенных к нему документов не должна превышать 15 минут.</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lastRenderedPageBreak/>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Продолжительность выдачи заявителю расписки в получении документов не должна превышать 15 минут.</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График приема-передачи документов из МФЦ в Администрацию устанавливается по согласованию между директором МФЦ и главой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поселения Крымского района.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Первый экземпляр реестра остается в Администрации, второй - подлежит возврату курьеру МФЦ.</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Регистрация заявления производится ответственным специалистом Администрации.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Заявление регистрируется в журнале регистрации с присвоением входящего номера и даты.</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Продолжительность регистрации заявления не должна превышать 15 минут с момента получения заявления.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Результатом административной процедуры «Прием и первичная проверка заявления о предоставлении услуги и приложенных к нему документов»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3.1.2. Рассмотрение представленных документов, принятие решения о согласовании переустройства и (или) перепланировки нежилого помещения в многоквартирном доме, формирование и направление межведомственных запросов в органы (организации), участвующие в предоставлении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Должностным лицом, ответственным за проверку документов, необходимых для согласования переустройства и (или) перепланировки нежилого помещения в многоквартирном доме, является сотрудник Администрации, в должностные обязанности которого входит выполнение соответствующих функций.</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proofErr w:type="gramStart"/>
      <w:r w:rsidRPr="00CB2D25">
        <w:rPr>
          <w:rFonts w:ascii="Arial" w:hAnsi="Arial" w:cs="Arial"/>
          <w:sz w:val="24"/>
          <w:szCs w:val="24"/>
          <w:lang w:eastAsia="ru-RU"/>
        </w:rPr>
        <w:lastRenderedPageBreak/>
        <w:t>Документы (их копии или сведения, содержащиеся в них), указанные в подпунктах 1, 2 и 5 пункта 2.6.1 раздела 2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CB2D25">
        <w:rPr>
          <w:rFonts w:ascii="Arial" w:hAnsi="Arial" w:cs="Arial"/>
          <w:sz w:val="24"/>
          <w:szCs w:val="24"/>
          <w:lang w:eastAsia="ru-RU"/>
        </w:rPr>
        <w:t xml:space="preserve"> правовыми актами, если заявитель не представил указанные документы самостоятельно.</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proofErr w:type="gramStart"/>
      <w:r w:rsidRPr="00CB2D25">
        <w:rPr>
          <w:rFonts w:ascii="Arial" w:hAnsi="Arial" w:cs="Arial"/>
          <w:sz w:val="24"/>
          <w:szCs w:val="24"/>
          <w:lang w:eastAsia="ru-RU"/>
        </w:rPr>
        <w:t>В случае отсутствия документов, перечисленных в подпунктах 3, 4 и 6 (при необходимости), пункта 2.6.1 раздела 2 настоящего Административного регламента, подготавливается отказ в согласования переустройства и (или) перепланировки нежилого помещения в многоквартирном доме, а при отсутствии документов, перечисленных в подпунктах 1, 2 и 5 пункта 2.6.1 раздела 2 настоящего Административного регламента, формируются и направляются межведомственные запросы в органы (организации), участвующие</w:t>
      </w:r>
      <w:proofErr w:type="gramEnd"/>
      <w:r w:rsidRPr="00CB2D25">
        <w:rPr>
          <w:rFonts w:ascii="Arial" w:hAnsi="Arial" w:cs="Arial"/>
          <w:sz w:val="24"/>
          <w:szCs w:val="24"/>
          <w:lang w:eastAsia="ru-RU"/>
        </w:rPr>
        <w:t xml:space="preserve"> в предоставлении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Проверка комплектности документов, необходимых для согласования переустройства и (или) перепланировки нежилого помещения в многоквартирном доме, проводится в день регистрации заявления Администрацией.</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CB2D25">
        <w:rPr>
          <w:rFonts w:ascii="Arial" w:hAnsi="Arial" w:cs="Arial"/>
          <w:sz w:val="24"/>
          <w:szCs w:val="24"/>
          <w:lang w:eastAsia="ru-RU"/>
        </w:rPr>
        <w:t>дств кр</w:t>
      </w:r>
      <w:proofErr w:type="gramEnd"/>
      <w:r w:rsidRPr="00CB2D25">
        <w:rPr>
          <w:rFonts w:ascii="Arial" w:hAnsi="Arial" w:cs="Arial"/>
          <w:sz w:val="24"/>
          <w:szCs w:val="24"/>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поселения Крымского района.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В случае отсутствия в органах (организациях), участвующих в предоставлении муниципальной услуги или в Администрации документов (их копий или сведений, содержащихся в них), необходимых для согласования переустройства и (или) перепланировки нежилого помещения в многоквартирном доме подготавливается отказ в согласовании переустройства и (или) перепланировки нежилого помещения в многоквартирном доме.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Проверка документов, необходимых для согласования переустройства и (или) перепланировки нежилого помещения в многоквартирном доме, проводится в течение одного рабочего дня.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Результатом административной процедуры «Рассмотрение представленных документов, принятие решения о согласовании переустройства и (или) перепланировки нежилого помещения в многоквартирном доме, формирование и направление межведомственных запросов в органы (организации), участвующие в предоставлении муниципальной услуги» является установление факта соблюдения требований пункта 2.6.1 настоящего Административного регламента. Результат указанной административной процедуры является основанием для начала административной процедуры подготовки и оформления уведомления об отказе или </w:t>
      </w:r>
      <w:r w:rsidRPr="00CB2D25">
        <w:rPr>
          <w:rFonts w:ascii="Arial" w:hAnsi="Arial" w:cs="Arial"/>
          <w:sz w:val="24"/>
          <w:szCs w:val="24"/>
          <w:lang w:eastAsia="ru-RU"/>
        </w:rPr>
        <w:lastRenderedPageBreak/>
        <w:t>решения о согласовании переустройства и (или) перепланировки нежилого помещения в многоквартирном доме.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3.1.3. Подготовка и оформление уведомления об отказе или решения о согласовании переустройства и (или) перепланировки нежилого помещения в многоквартирном доме.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Подготовку и оформление уведомления об отказе или решения о согласовании переустройства и (или) перепланировки нежилого помещения в многоквартирном доме осуществляет ответственный специалист Администрации.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В случае отсутствия оснований для отказа в согласовании, перечисленных в пункте 2.8 настоящего Административного регламента, ответственный специалист готовит решение о согласовании переустройства и (или) перепланировки нежилого помещения в многоквартирном доме (приложение № 2), а при наличии таких оснований - отказ в согласовании с указанием причин отказа.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Решение о согласовании переустройства и (или) перепланировки нежилого помещения в многоквартирном доме подписывается главой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поселения Крымского района.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Отказ в согласовании переустройства и (или) перепланировки нежилого помещения в многоквартирном доме подписывается главой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поселения Крымского района.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Подготовка решения или отказа осуществляются не позднее, чем за 2 дня до истечения установленного срока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3.1.4. Выдача заявителю уведомления об отказе или решения о согласовании переустройства и (или) перепланировки нежилого помещения в многоквартирном доме.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Специалистами, ответственными за передачу решения о согласовании переустройства и (или) перепланировки нежилого помещения в многоквартирном доме или отказа в согласовании из Администрации в МФЦ являются сотрудники МФЦ, в должностные обязанности которых входит выполнение соответствующих функций.</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График приема-передачи документов из Администрации в МФЦ устанавливается по согласованию между директором МФЦ и главой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поселения Крымского района.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Первый экземпляр реестра остается в Администрации, второй - передается курьером в МФЦ.</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Передача решения о согласовании переустройства и (или) перепланировки нежилого помещения в многоквартирном доме или отказа в согласовании из Администрации в МФЦ осуществляется в день их регистрации.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Выдачу заявителю решения о согласовании переустройства и (или) перепланировки нежилого помещения в многоквартирном доме или отказа в согласовании осуществляют ответственные должностные лица Администрации и МФЦ.</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Решение о согласовании переустройства и (или) перепланировки нежилого помещения в многоквартирном доме или отказа в согласовании выдается заявителю непосредственно, либо направляется заявителю почтой.</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lastRenderedPageBreak/>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В случае выдачи результата муниципальной услуги в МФЦ:</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 специалист МФЦ устанавливает личность заявителя, проверяет наличие расписки, знакомит с содержанием документов и выдает их;</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 заявитель подтверждает получение документов личной подписью с расшифровкой в соответствующей графе расписки, которая хранится в МФЦ.</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Результатом административной процедуры «Выдача заявителю уведомления об отказе или решения о согласовании переустройства и (или) перепланировки нежилого помещения в многоквартирном доме» является передача заявителю результата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Отказ в предоставлении муниципальной услуги может быть оспорен лицом, осуществляющим строительство, в судебном порядке.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3.2. Особенности осуществления административных процедур в электронной форме.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В электронной форме через Портал, при наличии технической возможности могут осуществляться следующие административные процедуры:</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 предоставление в установленном порядке информации заявителю и обеспечения доступа заявителя к сведениям о муниципальной услуге;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 получение заявителем сведений о ходе рассмотрения заявления;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4) взаимодействие Администрации с организациями, указанными в пункте 2.2. настоящего Административного регламента;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5) получение заявителем результата предоставления муниципальной услуги, если такая возможность установлена действующим законодательством.</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3.3. Завершение переустройства и (или) перепланировки нежилого помещения в многоквартирном доме.</w:t>
      </w:r>
    </w:p>
    <w:p w:rsidR="00FE0193" w:rsidRPr="00CB2D25" w:rsidRDefault="00FE0193" w:rsidP="0093354D">
      <w:pPr>
        <w:suppressAutoHyphens/>
        <w:spacing w:after="0" w:line="240" w:lineRule="auto"/>
        <w:ind w:firstLine="567"/>
        <w:jc w:val="both"/>
        <w:rPr>
          <w:rFonts w:ascii="Arial" w:hAnsi="Arial" w:cs="Arial"/>
          <w:b/>
          <w:bCs/>
          <w:sz w:val="24"/>
          <w:szCs w:val="24"/>
          <w:lang w:eastAsia="ru-RU"/>
        </w:rPr>
      </w:pPr>
      <w:r w:rsidRPr="00CB2D25">
        <w:rPr>
          <w:rFonts w:ascii="Arial" w:hAnsi="Arial" w:cs="Arial"/>
          <w:sz w:val="24"/>
          <w:szCs w:val="24"/>
          <w:lang w:eastAsia="ru-RU"/>
        </w:rPr>
        <w:t>3.3.1. Завершение переустройства и (или) перепланировки нежилого помещения в многоквартирном доме подтверждается актом приемочной комиссии.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3.3.2. Акт приемочной комиссии должен быть передан заявителю.</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3.3.3. Собственник помещения (наниматель) несет ответственность за готовность объекта к эксплуатации.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p>
    <w:p w:rsidR="00FE0193" w:rsidRPr="00CB2D25" w:rsidRDefault="00FE0193" w:rsidP="0088322A">
      <w:pPr>
        <w:suppressAutoHyphens/>
        <w:spacing w:after="0" w:line="240" w:lineRule="auto"/>
        <w:jc w:val="center"/>
        <w:rPr>
          <w:rFonts w:ascii="Arial" w:hAnsi="Arial" w:cs="Arial"/>
          <w:b/>
          <w:bCs/>
          <w:sz w:val="24"/>
          <w:szCs w:val="24"/>
          <w:lang w:eastAsia="ru-RU"/>
        </w:rPr>
      </w:pPr>
      <w:r w:rsidRPr="00CB2D25">
        <w:rPr>
          <w:rFonts w:ascii="Arial" w:hAnsi="Arial" w:cs="Arial"/>
          <w:b/>
          <w:bCs/>
          <w:sz w:val="24"/>
          <w:szCs w:val="24"/>
          <w:lang w:eastAsia="ru-RU"/>
        </w:rPr>
        <w:t xml:space="preserve">4. Формы </w:t>
      </w:r>
      <w:proofErr w:type="gramStart"/>
      <w:r w:rsidRPr="00CB2D25">
        <w:rPr>
          <w:rFonts w:ascii="Arial" w:hAnsi="Arial" w:cs="Arial"/>
          <w:b/>
          <w:bCs/>
          <w:sz w:val="24"/>
          <w:szCs w:val="24"/>
          <w:lang w:eastAsia="ru-RU"/>
        </w:rPr>
        <w:t>контроля за</w:t>
      </w:r>
      <w:proofErr w:type="gramEnd"/>
      <w:r w:rsidRPr="00CB2D25">
        <w:rPr>
          <w:rFonts w:ascii="Arial" w:hAnsi="Arial" w:cs="Arial"/>
          <w:b/>
          <w:bCs/>
          <w:sz w:val="24"/>
          <w:szCs w:val="24"/>
          <w:lang w:eastAsia="ru-RU"/>
        </w:rPr>
        <w:t xml:space="preserve"> исполнением административного регламента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4.1. </w:t>
      </w:r>
      <w:proofErr w:type="gramStart"/>
      <w:r w:rsidRPr="00CB2D25">
        <w:rPr>
          <w:rFonts w:ascii="Arial" w:hAnsi="Arial" w:cs="Arial"/>
          <w:sz w:val="24"/>
          <w:szCs w:val="24"/>
          <w:lang w:eastAsia="ru-RU"/>
        </w:rPr>
        <w:t>Контроль за</w:t>
      </w:r>
      <w:proofErr w:type="gramEnd"/>
      <w:r w:rsidRPr="00CB2D25">
        <w:rPr>
          <w:rFonts w:ascii="Arial"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решения осуществляется главой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поселения Крымского района.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4.2. Текущий контроль осуществляется в течение установленного срока предоставления муниципальной услуги </w:t>
      </w:r>
      <w:proofErr w:type="spellStart"/>
      <w:r w:rsidRPr="00CB2D25">
        <w:rPr>
          <w:rFonts w:ascii="Arial" w:hAnsi="Arial" w:cs="Arial"/>
          <w:sz w:val="24"/>
          <w:szCs w:val="24"/>
          <w:lang w:eastAsia="ru-RU"/>
        </w:rPr>
        <w:t>путем</w:t>
      </w:r>
      <w:proofErr w:type="spellEnd"/>
      <w:r w:rsidRPr="00CB2D25">
        <w:rPr>
          <w:rFonts w:ascii="Arial" w:hAnsi="Arial" w:cs="Arial"/>
          <w:sz w:val="24"/>
          <w:szCs w:val="24"/>
          <w:lang w:eastAsia="ru-RU"/>
        </w:rPr>
        <w:t xml:space="preserve"> проведения главой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поселения Крымского района проверок соблюдения и исполнения ответственными специалистами положений настоящего Административного регламента, иных правовых актов.</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4.3. </w:t>
      </w:r>
      <w:proofErr w:type="gramStart"/>
      <w:r w:rsidRPr="00CB2D25">
        <w:rPr>
          <w:rFonts w:ascii="Arial" w:hAnsi="Arial" w:cs="Arial"/>
          <w:sz w:val="24"/>
          <w:szCs w:val="24"/>
          <w:lang w:eastAsia="ru-RU"/>
        </w:rPr>
        <w:t>Контроль за</w:t>
      </w:r>
      <w:proofErr w:type="gramEnd"/>
      <w:r w:rsidRPr="00CB2D25">
        <w:rPr>
          <w:rFonts w:ascii="Arial" w:hAnsi="Arial" w:cs="Arial"/>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w:t>
      </w:r>
      <w:r w:rsidRPr="00CB2D25">
        <w:rPr>
          <w:rFonts w:ascii="Arial" w:hAnsi="Arial" w:cs="Arial"/>
          <w:sz w:val="24"/>
          <w:szCs w:val="24"/>
          <w:lang w:eastAsia="ru-RU"/>
        </w:rPr>
        <w:lastRenderedPageBreak/>
        <w:t>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принимаются меры по устранению нарушений.</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4.5.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4.6.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4.7.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p>
    <w:p w:rsidR="00FE0193" w:rsidRPr="00CB2D25" w:rsidRDefault="00FE0193" w:rsidP="0088322A">
      <w:pPr>
        <w:suppressAutoHyphens/>
        <w:spacing w:after="0" w:line="240" w:lineRule="auto"/>
        <w:jc w:val="center"/>
        <w:rPr>
          <w:rFonts w:ascii="Arial" w:hAnsi="Arial" w:cs="Arial"/>
          <w:b/>
          <w:bCs/>
          <w:sz w:val="24"/>
          <w:szCs w:val="24"/>
          <w:lang w:eastAsia="ru-RU"/>
        </w:rPr>
      </w:pPr>
      <w:r w:rsidRPr="00CB2D25">
        <w:rPr>
          <w:rFonts w:ascii="Arial" w:hAnsi="Arial" w:cs="Arial"/>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E0193" w:rsidRPr="00CB2D25" w:rsidRDefault="00FE0193" w:rsidP="0088322A">
      <w:pPr>
        <w:suppressAutoHyphens/>
        <w:spacing w:after="0" w:line="240" w:lineRule="auto"/>
        <w:jc w:val="center"/>
        <w:rPr>
          <w:rFonts w:ascii="Arial" w:hAnsi="Arial" w:cs="Arial"/>
          <w:b/>
          <w:bCs/>
          <w:sz w:val="24"/>
          <w:szCs w:val="24"/>
          <w:lang w:eastAsia="ru-RU"/>
        </w:rPr>
      </w:pP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5.1. </w:t>
      </w:r>
      <w:proofErr w:type="gramStart"/>
      <w:r w:rsidRPr="00CB2D25">
        <w:rPr>
          <w:rFonts w:ascii="Arial" w:hAnsi="Arial" w:cs="Arial"/>
          <w:sz w:val="24"/>
          <w:szCs w:val="24"/>
          <w:lang w:eastAsia="ru-RU"/>
        </w:rPr>
        <w:t>Заявитель имеет право на досудебное (внесудебное) обжалование действий (бездействия) и решений Администрации, принятых (осуществляемых) администрацией поселения, должностными лицами, муниципальными служащими, осуществляющими услугу в ходе предоставления муниципальной услуги (далее – досудебное (внесудебное) обжалование).</w:t>
      </w:r>
      <w:proofErr w:type="gramEnd"/>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5.2.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5.3. Заявитель может обратиться с жалобой, в том числе в следующих случаях:</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 нарушение срока регистрации заявления о предоставлении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 нарушение срока предоставления муниципальной услуги;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 у заявителя;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proofErr w:type="gramStart"/>
      <w:r w:rsidRPr="00CB2D25">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настоящим Административным регламентом;</w:t>
      </w:r>
      <w:proofErr w:type="gramEnd"/>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CB2D25">
        <w:rPr>
          <w:rFonts w:ascii="Arial" w:hAnsi="Arial" w:cs="Arial"/>
          <w:sz w:val="24"/>
          <w:szCs w:val="24"/>
          <w:lang w:eastAsia="ru-RU"/>
        </w:rPr>
        <w:lastRenderedPageBreak/>
        <w:t>нормативными правовыми актами Краснодарского края, настоящим Административным регламентом;</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proofErr w:type="gramStart"/>
      <w:r w:rsidRPr="00CB2D25">
        <w:rPr>
          <w:rFonts w:ascii="Arial" w:hAnsi="Arial" w:cs="Arial"/>
          <w:sz w:val="24"/>
          <w:szCs w:val="24"/>
          <w:lang w:eastAsia="ru-RU"/>
        </w:rPr>
        <w:t>7)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5.4. Общие требования к порядку подачи и рассмотрения жалобы.</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5.4.1. Жалоба подается в письменной форме на бумажном носителе, в электронной форме на имя главы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поселения Крымского района.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5.4.2. Жалоба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5.4.3. Жалоба должна содержать:</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 наименование Администрации, ответственного специалиста, решения и действия (бездействие) которого обжалуются;</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proofErr w:type="gramStart"/>
      <w:r w:rsidRPr="00CB2D25">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 сведения об обжалуемых решениях и действиях (бездействии) Администрации, ответственного специалиста;</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4) доводы, на основании которых заявитель не согласен с решением и действием (бездействием) Администрации, ответственного специалиста. Заявителем могут быть представлены документы (при наличии), подтверждающие доводы заявителя, либо их копии.</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5.4.4. </w:t>
      </w:r>
      <w:proofErr w:type="gramStart"/>
      <w:r w:rsidRPr="00CB2D25">
        <w:rPr>
          <w:rFonts w:ascii="Arial" w:hAnsi="Arial" w:cs="Arial"/>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5.4.5. По результатам рассмотрения жалобы принимается одно из следующих решений:</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proofErr w:type="gramStart"/>
      <w:r w:rsidRPr="00CB2D25">
        <w:rPr>
          <w:rFonts w:ascii="Arial" w:hAnsi="Arial" w:cs="Arial"/>
          <w:sz w:val="24"/>
          <w:szCs w:val="24"/>
          <w:lang w:eastAsia="ru-RU"/>
        </w:rPr>
        <w:t>1) жалоба удовлетворяется, в том числе в форме отмены принятого решения, исправления допущенных Администрацией, ответственным специалистом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настоящим Административным регламентом, а также в иных формах;</w:t>
      </w:r>
      <w:proofErr w:type="gramEnd"/>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 отказ в удовлетворении жалобы.</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5.4.6.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193" w:rsidRPr="00CB2D25" w:rsidRDefault="00FE0193" w:rsidP="0093354D">
      <w:pPr>
        <w:suppressAutoHyphens/>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5.4.7. В случае установления в ходе или по результатам </w:t>
      </w:r>
      <w:proofErr w:type="gramStart"/>
      <w:r w:rsidRPr="00CB2D25">
        <w:rPr>
          <w:rFonts w:ascii="Arial" w:hAnsi="Arial" w:cs="Arial"/>
          <w:sz w:val="24"/>
          <w:szCs w:val="24"/>
          <w:lang w:eastAsia="ru-RU"/>
        </w:rPr>
        <w:t>рассмотрения жалобы признаков состава административного правонарушения</w:t>
      </w:r>
      <w:proofErr w:type="gramEnd"/>
      <w:r w:rsidRPr="00CB2D25">
        <w:rPr>
          <w:rFonts w:ascii="Arial"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0193" w:rsidRPr="00CB2D25" w:rsidRDefault="00FE0193" w:rsidP="0093354D">
      <w:pPr>
        <w:suppressAutoHyphens/>
        <w:spacing w:after="0" w:line="240" w:lineRule="auto"/>
        <w:ind w:firstLine="567"/>
        <w:jc w:val="both"/>
        <w:rPr>
          <w:rFonts w:ascii="Arial" w:hAnsi="Arial" w:cs="Arial"/>
          <w:color w:val="000000"/>
          <w:sz w:val="24"/>
          <w:szCs w:val="24"/>
          <w:lang w:eastAsia="ru-RU"/>
        </w:rPr>
      </w:pPr>
    </w:p>
    <w:p w:rsidR="00FE0193" w:rsidRPr="00CB2D25" w:rsidRDefault="00FE0193" w:rsidP="0093354D">
      <w:pPr>
        <w:suppressAutoHyphens/>
        <w:spacing w:after="0" w:line="240" w:lineRule="auto"/>
        <w:ind w:firstLine="567"/>
        <w:jc w:val="both"/>
        <w:rPr>
          <w:rFonts w:ascii="Arial" w:hAnsi="Arial" w:cs="Arial"/>
          <w:color w:val="000000"/>
          <w:sz w:val="24"/>
          <w:szCs w:val="24"/>
          <w:lang w:eastAsia="ru-RU"/>
        </w:rPr>
      </w:pPr>
    </w:p>
    <w:p w:rsidR="00FE0193" w:rsidRPr="00CB2D25" w:rsidRDefault="00FE0193" w:rsidP="0093354D">
      <w:pPr>
        <w:suppressAutoHyphens/>
        <w:spacing w:after="0" w:line="240" w:lineRule="auto"/>
        <w:ind w:firstLine="567"/>
        <w:jc w:val="both"/>
        <w:rPr>
          <w:rFonts w:ascii="Arial" w:hAnsi="Arial" w:cs="Arial"/>
          <w:color w:val="000000"/>
          <w:sz w:val="24"/>
          <w:szCs w:val="24"/>
          <w:lang w:eastAsia="ru-RU"/>
        </w:rPr>
      </w:pPr>
    </w:p>
    <w:p w:rsidR="00CB2D25" w:rsidRDefault="00FE0193" w:rsidP="0093354D">
      <w:pPr>
        <w:suppressAutoHyphens/>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 xml:space="preserve">Глава </w:t>
      </w:r>
    </w:p>
    <w:p w:rsidR="00FE0193" w:rsidRPr="00CB2D25" w:rsidRDefault="004A71B1" w:rsidP="0093354D">
      <w:pPr>
        <w:suppressAutoHyphens/>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Нижнебаканского</w:t>
      </w:r>
      <w:r w:rsidR="00FE0193" w:rsidRPr="00CB2D25">
        <w:rPr>
          <w:rFonts w:ascii="Arial" w:hAnsi="Arial" w:cs="Arial"/>
          <w:color w:val="000000"/>
          <w:sz w:val="24"/>
          <w:szCs w:val="24"/>
          <w:lang w:eastAsia="ru-RU"/>
        </w:rPr>
        <w:t xml:space="preserve"> сельского поселения</w:t>
      </w:r>
    </w:p>
    <w:p w:rsidR="00CB2D25" w:rsidRDefault="00FE0193" w:rsidP="0093354D">
      <w:pPr>
        <w:suppressAutoHyphens/>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Крымского района</w:t>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p>
    <w:p w:rsidR="00FE0193" w:rsidRPr="00CB2D25" w:rsidRDefault="004A71B1" w:rsidP="0093354D">
      <w:pPr>
        <w:suppressAutoHyphens/>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А.А.Кукос</w:t>
      </w:r>
    </w:p>
    <w:p w:rsidR="00FE0193" w:rsidRPr="00CB2D25" w:rsidRDefault="00FE0193" w:rsidP="0093354D">
      <w:pPr>
        <w:suppressAutoHyphens/>
        <w:spacing w:after="0" w:line="240" w:lineRule="auto"/>
        <w:ind w:firstLine="567"/>
        <w:jc w:val="both"/>
        <w:rPr>
          <w:rFonts w:ascii="Arial" w:hAnsi="Arial" w:cs="Arial"/>
          <w:color w:val="000000"/>
          <w:sz w:val="24"/>
          <w:szCs w:val="24"/>
          <w:lang w:eastAsia="ru-RU"/>
        </w:rPr>
      </w:pPr>
    </w:p>
    <w:p w:rsidR="00FE0193" w:rsidRPr="00CB2D25" w:rsidRDefault="00FE0193" w:rsidP="0093354D">
      <w:pPr>
        <w:suppressAutoHyphens/>
        <w:spacing w:after="0" w:line="240" w:lineRule="auto"/>
        <w:ind w:firstLine="567"/>
        <w:jc w:val="both"/>
        <w:rPr>
          <w:rFonts w:ascii="Arial" w:hAnsi="Arial" w:cs="Arial"/>
          <w:color w:val="000000"/>
          <w:sz w:val="24"/>
          <w:szCs w:val="24"/>
          <w:lang w:eastAsia="ru-RU"/>
        </w:rPr>
      </w:pPr>
    </w:p>
    <w:p w:rsidR="00FE0193" w:rsidRPr="00CB2D25" w:rsidRDefault="00FE0193" w:rsidP="005657DB">
      <w:pPr>
        <w:spacing w:after="0" w:line="240" w:lineRule="auto"/>
        <w:ind w:firstLine="567"/>
        <w:jc w:val="both"/>
        <w:rPr>
          <w:rFonts w:ascii="Arial" w:hAnsi="Arial" w:cs="Arial"/>
          <w:color w:val="000000"/>
          <w:sz w:val="24"/>
          <w:szCs w:val="24"/>
          <w:lang w:eastAsia="ru-RU"/>
        </w:rPr>
      </w:pPr>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Приложение № 1</w:t>
      </w:r>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к административному регламенту</w:t>
      </w:r>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 xml:space="preserve">администрации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w:t>
      </w:r>
      <w:proofErr w:type="gramStart"/>
      <w:r w:rsidRPr="00CB2D25">
        <w:rPr>
          <w:rFonts w:ascii="Arial" w:hAnsi="Arial" w:cs="Arial"/>
          <w:sz w:val="24"/>
          <w:szCs w:val="24"/>
          <w:lang w:eastAsia="ru-RU"/>
        </w:rPr>
        <w:t>сельского</w:t>
      </w:r>
      <w:proofErr w:type="gramEnd"/>
      <w:r w:rsidRPr="00CB2D25">
        <w:rPr>
          <w:rFonts w:ascii="Arial" w:hAnsi="Arial" w:cs="Arial"/>
          <w:sz w:val="24"/>
          <w:szCs w:val="24"/>
          <w:lang w:eastAsia="ru-RU"/>
        </w:rPr>
        <w:t xml:space="preserve"> </w:t>
      </w:r>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 xml:space="preserve">поселения Крымского района </w:t>
      </w:r>
      <w:proofErr w:type="gramStart"/>
      <w:r w:rsidRPr="00CB2D25">
        <w:rPr>
          <w:rFonts w:ascii="Arial" w:hAnsi="Arial" w:cs="Arial"/>
          <w:sz w:val="24"/>
          <w:szCs w:val="24"/>
          <w:lang w:eastAsia="ru-RU"/>
        </w:rPr>
        <w:t>по</w:t>
      </w:r>
      <w:proofErr w:type="gramEnd"/>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 xml:space="preserve">предоставлению </w:t>
      </w:r>
      <w:proofErr w:type="gramStart"/>
      <w:r w:rsidRPr="00CB2D25">
        <w:rPr>
          <w:rFonts w:ascii="Arial" w:hAnsi="Arial" w:cs="Arial"/>
          <w:sz w:val="24"/>
          <w:szCs w:val="24"/>
          <w:lang w:eastAsia="ru-RU"/>
        </w:rPr>
        <w:t>муниципальной</w:t>
      </w:r>
      <w:proofErr w:type="gramEnd"/>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 xml:space="preserve">услуги «Согласование переустройства </w:t>
      </w:r>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 xml:space="preserve">и (или) перепланировки </w:t>
      </w:r>
      <w:proofErr w:type="gramStart"/>
      <w:r w:rsidRPr="00CB2D25">
        <w:rPr>
          <w:rFonts w:ascii="Arial" w:hAnsi="Arial" w:cs="Arial"/>
          <w:sz w:val="24"/>
          <w:szCs w:val="24"/>
          <w:lang w:eastAsia="ru-RU"/>
        </w:rPr>
        <w:t>нежилого</w:t>
      </w:r>
      <w:proofErr w:type="gramEnd"/>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помещения в многоквартирном доме»</w:t>
      </w:r>
    </w:p>
    <w:p w:rsidR="00FE0193" w:rsidRPr="00CB2D25" w:rsidRDefault="00FE0193" w:rsidP="00CB2D25">
      <w:pPr>
        <w:spacing w:after="0" w:line="240" w:lineRule="auto"/>
        <w:rPr>
          <w:rFonts w:ascii="Arial" w:hAnsi="Arial" w:cs="Arial"/>
          <w:sz w:val="24"/>
          <w:szCs w:val="24"/>
          <w:lang w:eastAsia="ru-RU"/>
        </w:rPr>
      </w:pPr>
    </w:p>
    <w:p w:rsidR="00FE0193" w:rsidRPr="00CB2D25" w:rsidRDefault="00FE0193" w:rsidP="005657DB">
      <w:pPr>
        <w:spacing w:after="0" w:line="240" w:lineRule="auto"/>
        <w:ind w:firstLine="567"/>
        <w:jc w:val="both"/>
        <w:rPr>
          <w:rFonts w:ascii="Arial" w:hAnsi="Arial" w:cs="Arial"/>
          <w:sz w:val="24"/>
          <w:szCs w:val="24"/>
          <w:lang w:eastAsia="ru-RU"/>
        </w:rPr>
      </w:pPr>
    </w:p>
    <w:p w:rsidR="00FE0193" w:rsidRPr="00CB2D25" w:rsidRDefault="00FE0193" w:rsidP="005657DB">
      <w:pPr>
        <w:spacing w:after="0" w:line="240" w:lineRule="auto"/>
        <w:ind w:left="4248"/>
        <w:jc w:val="both"/>
        <w:rPr>
          <w:rFonts w:ascii="Arial" w:hAnsi="Arial" w:cs="Arial"/>
          <w:sz w:val="24"/>
          <w:szCs w:val="24"/>
          <w:lang w:eastAsia="ru-RU"/>
        </w:rPr>
      </w:pPr>
      <w:r w:rsidRPr="00CB2D25">
        <w:rPr>
          <w:rFonts w:ascii="Arial" w:hAnsi="Arial" w:cs="Arial"/>
          <w:sz w:val="24"/>
          <w:szCs w:val="24"/>
          <w:lang w:eastAsia="ru-RU"/>
        </w:rPr>
        <w:t xml:space="preserve">Главе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w:t>
      </w:r>
      <w:r w:rsidRPr="00CB2D25">
        <w:rPr>
          <w:rFonts w:ascii="Arial" w:hAnsi="Arial" w:cs="Arial"/>
          <w:sz w:val="24"/>
          <w:szCs w:val="24"/>
          <w:lang w:eastAsia="ru-RU"/>
        </w:rPr>
        <w:t>е</w:t>
      </w:r>
      <w:r w:rsidRPr="00CB2D25">
        <w:rPr>
          <w:rFonts w:ascii="Arial" w:hAnsi="Arial" w:cs="Arial"/>
          <w:sz w:val="24"/>
          <w:szCs w:val="24"/>
          <w:lang w:eastAsia="ru-RU"/>
        </w:rPr>
        <w:t>ления</w:t>
      </w:r>
    </w:p>
    <w:p w:rsidR="00FE0193" w:rsidRPr="00CB2D25" w:rsidRDefault="00FE0193" w:rsidP="005657DB">
      <w:pPr>
        <w:spacing w:after="0" w:line="240" w:lineRule="auto"/>
        <w:ind w:left="4248"/>
        <w:jc w:val="both"/>
        <w:rPr>
          <w:rFonts w:ascii="Arial" w:hAnsi="Arial" w:cs="Arial"/>
          <w:sz w:val="24"/>
          <w:szCs w:val="24"/>
          <w:lang w:eastAsia="ru-RU"/>
        </w:rPr>
      </w:pPr>
      <w:r w:rsidRPr="00CB2D25">
        <w:rPr>
          <w:rFonts w:ascii="Arial" w:hAnsi="Arial" w:cs="Arial"/>
          <w:sz w:val="24"/>
          <w:szCs w:val="24"/>
          <w:lang w:eastAsia="ru-RU"/>
        </w:rPr>
        <w:t>Крымского района</w:t>
      </w:r>
    </w:p>
    <w:p w:rsidR="00FF6FE5" w:rsidRPr="00CB2D25" w:rsidRDefault="00FF6FE5" w:rsidP="005657DB">
      <w:pPr>
        <w:spacing w:after="0" w:line="240" w:lineRule="auto"/>
        <w:ind w:left="4248"/>
        <w:jc w:val="both"/>
        <w:rPr>
          <w:rFonts w:ascii="Arial" w:hAnsi="Arial" w:cs="Arial"/>
          <w:sz w:val="24"/>
          <w:szCs w:val="24"/>
          <w:lang w:eastAsia="ru-RU"/>
        </w:rPr>
      </w:pPr>
    </w:p>
    <w:p w:rsidR="00FE0193" w:rsidRPr="00CB2D25" w:rsidRDefault="00CB2D25" w:rsidP="005657DB">
      <w:pPr>
        <w:spacing w:after="0" w:line="240" w:lineRule="auto"/>
        <w:ind w:left="4248"/>
        <w:jc w:val="both"/>
        <w:rPr>
          <w:rFonts w:ascii="Arial" w:hAnsi="Arial" w:cs="Arial"/>
          <w:sz w:val="24"/>
          <w:szCs w:val="24"/>
          <w:lang w:eastAsia="ru-RU"/>
        </w:rPr>
      </w:pPr>
      <w:r>
        <w:rPr>
          <w:rFonts w:ascii="Arial" w:hAnsi="Arial" w:cs="Arial"/>
          <w:sz w:val="24"/>
          <w:szCs w:val="24"/>
          <w:lang w:eastAsia="ru-RU"/>
        </w:rPr>
        <w:t>А.А.Кукос</w:t>
      </w:r>
    </w:p>
    <w:p w:rsidR="00FE0193" w:rsidRPr="00CB2D25" w:rsidRDefault="00FE0193" w:rsidP="005657DB">
      <w:pPr>
        <w:spacing w:after="0" w:line="240" w:lineRule="auto"/>
        <w:ind w:left="4248"/>
        <w:jc w:val="both"/>
        <w:rPr>
          <w:rFonts w:ascii="Arial" w:hAnsi="Arial" w:cs="Arial"/>
          <w:sz w:val="24"/>
          <w:szCs w:val="24"/>
          <w:lang w:eastAsia="ru-RU"/>
        </w:rPr>
      </w:pPr>
    </w:p>
    <w:p w:rsidR="00FE0193" w:rsidRPr="00CB2D25" w:rsidRDefault="00FE0193" w:rsidP="005657DB">
      <w:pPr>
        <w:spacing w:after="0" w:line="240" w:lineRule="auto"/>
        <w:ind w:left="4248"/>
        <w:jc w:val="both"/>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r w:rsidRPr="00CB2D25">
        <w:rPr>
          <w:rFonts w:ascii="Arial" w:hAnsi="Arial" w:cs="Arial"/>
          <w:sz w:val="24"/>
          <w:szCs w:val="24"/>
          <w:lang w:eastAsia="ru-RU"/>
        </w:rPr>
        <w:t>Заявление</w:t>
      </w:r>
    </w:p>
    <w:p w:rsidR="00FE0193" w:rsidRPr="00CB2D25" w:rsidRDefault="00FE0193" w:rsidP="005657DB">
      <w:pPr>
        <w:spacing w:after="0" w:line="240" w:lineRule="auto"/>
        <w:jc w:val="center"/>
        <w:rPr>
          <w:rFonts w:ascii="Arial" w:hAnsi="Arial" w:cs="Arial"/>
          <w:sz w:val="24"/>
          <w:szCs w:val="24"/>
          <w:lang w:eastAsia="ru-RU"/>
        </w:rPr>
      </w:pPr>
      <w:r w:rsidRPr="00CB2D25">
        <w:rPr>
          <w:rFonts w:ascii="Arial" w:hAnsi="Arial" w:cs="Arial"/>
          <w:sz w:val="24"/>
          <w:szCs w:val="24"/>
          <w:lang w:eastAsia="ru-RU"/>
        </w:rPr>
        <w:t>о переустройстве и (или) перепланировке нежилого помещения</w:t>
      </w:r>
    </w:p>
    <w:p w:rsidR="00FE0193" w:rsidRPr="00CB2D25" w:rsidRDefault="00FE0193" w:rsidP="005657DB">
      <w:pPr>
        <w:spacing w:after="0" w:line="240" w:lineRule="auto"/>
        <w:jc w:val="center"/>
        <w:rPr>
          <w:rFonts w:ascii="Arial" w:hAnsi="Arial" w:cs="Arial"/>
          <w:sz w:val="24"/>
          <w:szCs w:val="24"/>
          <w:lang w:eastAsia="ru-RU"/>
        </w:rPr>
      </w:pPr>
      <w:r w:rsidRPr="00CB2D25">
        <w:rPr>
          <w:rFonts w:ascii="Arial" w:hAnsi="Arial" w:cs="Arial"/>
          <w:sz w:val="24"/>
          <w:szCs w:val="24"/>
          <w:lang w:eastAsia="ru-RU"/>
        </w:rPr>
        <w:t>в многоквартирном доме</w:t>
      </w: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от __________________________________________________________________</w:t>
      </w:r>
    </w:p>
    <w:p w:rsidR="00FE0193" w:rsidRPr="00CB2D25" w:rsidRDefault="00FE0193" w:rsidP="005657DB">
      <w:pPr>
        <w:spacing w:after="0" w:line="240" w:lineRule="auto"/>
        <w:jc w:val="center"/>
        <w:rPr>
          <w:rFonts w:ascii="Arial" w:hAnsi="Arial" w:cs="Arial"/>
          <w:sz w:val="24"/>
          <w:szCs w:val="24"/>
          <w:vertAlign w:val="superscript"/>
          <w:lang w:eastAsia="ru-RU"/>
        </w:rPr>
      </w:pPr>
      <w:proofErr w:type="gramStart"/>
      <w:r w:rsidRPr="00CB2D25">
        <w:rPr>
          <w:rFonts w:ascii="Arial" w:hAnsi="Arial" w:cs="Arial"/>
          <w:sz w:val="24"/>
          <w:szCs w:val="24"/>
          <w:vertAlign w:val="superscript"/>
          <w:lang w:eastAsia="ru-RU"/>
        </w:rPr>
        <w:t>(указывается наниматель, либо арендатор, либо собственник жилого помещения, либо собственники</w:t>
      </w:r>
      <w:proofErr w:type="gramEnd"/>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____________________________________________________________________</w:t>
      </w:r>
    </w:p>
    <w:p w:rsidR="00FE0193" w:rsidRPr="00CB2D25" w:rsidRDefault="00FE0193" w:rsidP="005657DB">
      <w:pPr>
        <w:spacing w:after="0" w:line="240" w:lineRule="auto"/>
        <w:jc w:val="center"/>
        <w:rPr>
          <w:rFonts w:ascii="Arial" w:hAnsi="Arial" w:cs="Arial"/>
          <w:sz w:val="24"/>
          <w:szCs w:val="24"/>
          <w:vertAlign w:val="superscript"/>
          <w:lang w:eastAsia="ru-RU"/>
        </w:rPr>
      </w:pPr>
      <w:r w:rsidRPr="00CB2D25">
        <w:rPr>
          <w:rFonts w:ascii="Arial" w:hAnsi="Arial" w:cs="Arial"/>
          <w:sz w:val="24"/>
          <w:szCs w:val="24"/>
          <w:vertAlign w:val="superscript"/>
          <w:lang w:eastAsia="ru-RU"/>
        </w:rPr>
        <w:t xml:space="preserve">жилого помещения, находящегося в общей собственности двух и более лиц, в случае, если ни один </w:t>
      </w:r>
      <w:proofErr w:type="gramStart"/>
      <w:r w:rsidRPr="00CB2D25">
        <w:rPr>
          <w:rFonts w:ascii="Arial" w:hAnsi="Arial" w:cs="Arial"/>
          <w:sz w:val="24"/>
          <w:szCs w:val="24"/>
          <w:vertAlign w:val="superscript"/>
          <w:lang w:eastAsia="ru-RU"/>
        </w:rPr>
        <w:t>из</w:t>
      </w:r>
      <w:proofErr w:type="gramEnd"/>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____________________________________________________________________</w:t>
      </w:r>
    </w:p>
    <w:p w:rsidR="00FE0193" w:rsidRPr="00CB2D25" w:rsidRDefault="00FE0193" w:rsidP="005657DB">
      <w:pPr>
        <w:spacing w:after="0" w:line="240" w:lineRule="auto"/>
        <w:jc w:val="center"/>
        <w:rPr>
          <w:rFonts w:ascii="Arial" w:hAnsi="Arial" w:cs="Arial"/>
          <w:sz w:val="24"/>
          <w:szCs w:val="24"/>
          <w:vertAlign w:val="superscript"/>
          <w:lang w:eastAsia="ru-RU"/>
        </w:rPr>
      </w:pPr>
      <w:r w:rsidRPr="00CB2D25">
        <w:rPr>
          <w:rFonts w:ascii="Arial" w:hAnsi="Arial" w:cs="Arial"/>
          <w:sz w:val="24"/>
          <w:szCs w:val="24"/>
          <w:vertAlign w:val="superscript"/>
          <w:lang w:eastAsia="ru-RU"/>
        </w:rPr>
        <w:t xml:space="preserve">собственников либо иных лиц не </w:t>
      </w:r>
      <w:proofErr w:type="gramStart"/>
      <w:r w:rsidRPr="00CB2D25">
        <w:rPr>
          <w:rFonts w:ascii="Arial" w:hAnsi="Arial" w:cs="Arial"/>
          <w:sz w:val="24"/>
          <w:szCs w:val="24"/>
          <w:vertAlign w:val="superscript"/>
          <w:lang w:eastAsia="ru-RU"/>
        </w:rPr>
        <w:t>уполномочен</w:t>
      </w:r>
      <w:proofErr w:type="gramEnd"/>
      <w:r w:rsidRPr="00CB2D25">
        <w:rPr>
          <w:rFonts w:ascii="Arial" w:hAnsi="Arial" w:cs="Arial"/>
          <w:sz w:val="24"/>
          <w:szCs w:val="24"/>
          <w:vertAlign w:val="superscript"/>
          <w:lang w:eastAsia="ru-RU"/>
        </w:rPr>
        <w:t xml:space="preserve"> в установленном порядке представлять их интересы)</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паспорт серия _______ № __________, выдан __________________________ «___» __________ ______ года, адрес проживания: ________________________,</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телефон: ________________</w:t>
      </w:r>
    </w:p>
    <w:p w:rsidR="00FE0193" w:rsidRPr="00CB2D25" w:rsidRDefault="00FE0193" w:rsidP="005657DB">
      <w:pPr>
        <w:spacing w:after="0" w:line="240" w:lineRule="auto"/>
        <w:jc w:val="both"/>
        <w:rPr>
          <w:rFonts w:ascii="Arial" w:hAnsi="Arial" w:cs="Arial"/>
          <w:sz w:val="24"/>
          <w:szCs w:val="24"/>
          <w:lang w:eastAsia="ru-RU"/>
        </w:rPr>
      </w:pPr>
    </w:p>
    <w:p w:rsidR="00FE0193" w:rsidRPr="00CB2D25" w:rsidRDefault="00FE0193" w:rsidP="005657DB">
      <w:pPr>
        <w:spacing w:after="0" w:line="240" w:lineRule="auto"/>
        <w:jc w:val="both"/>
        <w:rPr>
          <w:rFonts w:ascii="Arial" w:hAnsi="Arial" w:cs="Arial"/>
          <w:sz w:val="24"/>
          <w:szCs w:val="24"/>
          <w:vertAlign w:val="superscript"/>
          <w:lang w:eastAsia="ru-RU"/>
        </w:rPr>
      </w:pPr>
      <w:r w:rsidRPr="00CB2D25">
        <w:rPr>
          <w:rFonts w:ascii="Arial" w:hAnsi="Arial" w:cs="Arial"/>
          <w:sz w:val="24"/>
          <w:szCs w:val="24"/>
          <w:vertAlign w:val="superscript"/>
          <w:lang w:eastAsia="ru-RU"/>
        </w:rPr>
        <w:t xml:space="preserve">Примечание. </w:t>
      </w:r>
      <w:proofErr w:type="gramStart"/>
      <w:r w:rsidRPr="00CB2D25">
        <w:rPr>
          <w:rFonts w:ascii="Arial" w:hAnsi="Arial" w:cs="Arial"/>
          <w:sz w:val="24"/>
          <w:szCs w:val="24"/>
          <w:vertAlign w:val="superscript"/>
          <w:lang w:eastAsia="ru-RU"/>
        </w:rPr>
        <w:t>Для физических лиц указываются: фамилия, имя, отчество, реквизиты документа, удостоверяющ</w:t>
      </w:r>
      <w:r w:rsidRPr="00CB2D25">
        <w:rPr>
          <w:rFonts w:ascii="Arial" w:hAnsi="Arial" w:cs="Arial"/>
          <w:sz w:val="24"/>
          <w:szCs w:val="24"/>
          <w:vertAlign w:val="superscript"/>
          <w:lang w:eastAsia="ru-RU"/>
        </w:rPr>
        <w:t>е</w:t>
      </w:r>
      <w:r w:rsidRPr="00CB2D25">
        <w:rPr>
          <w:rFonts w:ascii="Arial" w:hAnsi="Arial" w:cs="Arial"/>
          <w:sz w:val="24"/>
          <w:szCs w:val="24"/>
          <w:vertAlign w:val="superscript"/>
          <w:lang w:eastAsia="ru-RU"/>
        </w:rPr>
        <w:t>го личность (серия, номер, кем и когда выдан), место жительства, номер телефона; для представителя физич</w:t>
      </w:r>
      <w:r w:rsidRPr="00CB2D25">
        <w:rPr>
          <w:rFonts w:ascii="Arial" w:hAnsi="Arial" w:cs="Arial"/>
          <w:sz w:val="24"/>
          <w:szCs w:val="24"/>
          <w:vertAlign w:val="superscript"/>
          <w:lang w:eastAsia="ru-RU"/>
        </w:rPr>
        <w:t>е</w:t>
      </w:r>
      <w:r w:rsidRPr="00CB2D25">
        <w:rPr>
          <w:rFonts w:ascii="Arial" w:hAnsi="Arial" w:cs="Arial"/>
          <w:sz w:val="24"/>
          <w:szCs w:val="24"/>
          <w:vertAlign w:val="superscript"/>
          <w:lang w:eastAsia="ru-RU"/>
        </w:rPr>
        <w:t>ского лица указываются: фамилия, имя, отчество представителя, реквизиты доверенности, которая прилагается к заявлению.</w:t>
      </w:r>
      <w:proofErr w:type="gramEnd"/>
      <w:r w:rsidRPr="00CB2D25">
        <w:rPr>
          <w:rFonts w:ascii="Arial" w:hAnsi="Arial" w:cs="Arial"/>
          <w:sz w:val="24"/>
          <w:szCs w:val="24"/>
          <w:vertAlign w:val="superscript"/>
          <w:lang w:eastAsia="ru-RU"/>
        </w:rPr>
        <w:t xml:space="preserve"> Для юридических лиц указываются: наименование, организационно-правовая форма, адрес места нахождения, номер телефона, фамилия, имя, о</w:t>
      </w:r>
      <w:r w:rsidRPr="00CB2D25">
        <w:rPr>
          <w:rFonts w:ascii="Arial" w:hAnsi="Arial" w:cs="Arial"/>
          <w:sz w:val="24"/>
          <w:szCs w:val="24"/>
          <w:vertAlign w:val="superscript"/>
          <w:lang w:eastAsia="ru-RU"/>
        </w:rPr>
        <w:t>т</w:t>
      </w:r>
      <w:r w:rsidRPr="00CB2D25">
        <w:rPr>
          <w:rFonts w:ascii="Arial" w:hAnsi="Arial" w:cs="Arial"/>
          <w:sz w:val="24"/>
          <w:szCs w:val="24"/>
          <w:vertAlign w:val="superscript"/>
          <w:lang w:eastAsia="ru-RU"/>
        </w:rPr>
        <w:t>чество лица, уполномоченного представлять интересы юридического лица, с указанием реквизитов документа, удостоверя</w:t>
      </w:r>
      <w:r w:rsidRPr="00CB2D25">
        <w:rPr>
          <w:rFonts w:ascii="Arial" w:hAnsi="Arial" w:cs="Arial"/>
          <w:sz w:val="24"/>
          <w:szCs w:val="24"/>
          <w:vertAlign w:val="superscript"/>
          <w:lang w:eastAsia="ru-RU"/>
        </w:rPr>
        <w:t>ю</w:t>
      </w:r>
      <w:r w:rsidRPr="00CB2D25">
        <w:rPr>
          <w:rFonts w:ascii="Arial" w:hAnsi="Arial" w:cs="Arial"/>
          <w:sz w:val="24"/>
          <w:szCs w:val="24"/>
          <w:vertAlign w:val="superscript"/>
          <w:lang w:eastAsia="ru-RU"/>
        </w:rPr>
        <w:t>щего эти правомочия и прилагаемого к заявлению.</w:t>
      </w:r>
    </w:p>
    <w:p w:rsidR="00FE0193" w:rsidRPr="00CB2D25" w:rsidRDefault="00FE0193" w:rsidP="005657DB">
      <w:pPr>
        <w:spacing w:after="0" w:line="240" w:lineRule="auto"/>
        <w:jc w:val="both"/>
        <w:rPr>
          <w:rFonts w:ascii="Arial" w:hAnsi="Arial" w:cs="Arial"/>
          <w:sz w:val="24"/>
          <w:szCs w:val="24"/>
          <w:lang w:eastAsia="ru-RU"/>
        </w:rPr>
      </w:pP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Место нахождения жилого помещ</w:t>
      </w:r>
      <w:r w:rsidRPr="00CB2D25">
        <w:rPr>
          <w:rFonts w:ascii="Arial" w:hAnsi="Arial" w:cs="Arial"/>
          <w:sz w:val="24"/>
          <w:szCs w:val="24"/>
          <w:lang w:eastAsia="ru-RU"/>
        </w:rPr>
        <w:t>е</w:t>
      </w:r>
      <w:r w:rsidRPr="00CB2D25">
        <w:rPr>
          <w:rFonts w:ascii="Arial" w:hAnsi="Arial" w:cs="Arial"/>
          <w:sz w:val="24"/>
          <w:szCs w:val="24"/>
          <w:lang w:eastAsia="ru-RU"/>
        </w:rPr>
        <w:t>ния:___________________________________</w:t>
      </w:r>
    </w:p>
    <w:p w:rsidR="00FE0193" w:rsidRPr="00CB2D25" w:rsidRDefault="00FE0193" w:rsidP="005657DB">
      <w:pPr>
        <w:spacing w:after="0" w:line="240" w:lineRule="auto"/>
        <w:jc w:val="center"/>
        <w:rPr>
          <w:rFonts w:ascii="Arial" w:hAnsi="Arial" w:cs="Arial"/>
          <w:sz w:val="24"/>
          <w:szCs w:val="24"/>
          <w:vertAlign w:val="superscript"/>
          <w:lang w:eastAsia="ru-RU"/>
        </w:rPr>
      </w:pPr>
      <w:proofErr w:type="gramStart"/>
      <w:r w:rsidRPr="00CB2D25">
        <w:rPr>
          <w:rFonts w:ascii="Arial" w:hAnsi="Arial" w:cs="Arial"/>
          <w:sz w:val="24"/>
          <w:szCs w:val="24"/>
          <w:vertAlign w:val="superscript"/>
          <w:lang w:eastAsia="ru-RU"/>
        </w:rPr>
        <w:t>(указывается полный адрес: субъект Российской Федерации,</w:t>
      </w:r>
      <w:proofErr w:type="gramEnd"/>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____________________________________________________________________</w:t>
      </w:r>
    </w:p>
    <w:p w:rsidR="00FE0193" w:rsidRPr="00CB2D25" w:rsidRDefault="00FE0193" w:rsidP="005657DB">
      <w:pPr>
        <w:spacing w:after="0" w:line="240" w:lineRule="auto"/>
        <w:jc w:val="center"/>
        <w:rPr>
          <w:rFonts w:ascii="Arial" w:hAnsi="Arial" w:cs="Arial"/>
          <w:sz w:val="24"/>
          <w:szCs w:val="24"/>
          <w:vertAlign w:val="superscript"/>
          <w:lang w:eastAsia="ru-RU"/>
        </w:rPr>
      </w:pPr>
      <w:r w:rsidRPr="00CB2D25">
        <w:rPr>
          <w:rFonts w:ascii="Arial" w:hAnsi="Arial" w:cs="Arial"/>
          <w:sz w:val="24"/>
          <w:szCs w:val="24"/>
          <w:vertAlign w:val="superscript"/>
          <w:lang w:eastAsia="ru-RU"/>
        </w:rPr>
        <w:t>муниципальное образование, поселение, улица, дом,</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____________________________________________________________________.</w:t>
      </w:r>
    </w:p>
    <w:p w:rsidR="00FE0193" w:rsidRPr="00CB2D25" w:rsidRDefault="00FE0193" w:rsidP="005657DB">
      <w:pPr>
        <w:spacing w:after="0" w:line="240" w:lineRule="auto"/>
        <w:jc w:val="center"/>
        <w:rPr>
          <w:rFonts w:ascii="Arial" w:hAnsi="Arial" w:cs="Arial"/>
          <w:sz w:val="24"/>
          <w:szCs w:val="24"/>
          <w:vertAlign w:val="superscript"/>
          <w:lang w:eastAsia="ru-RU"/>
        </w:rPr>
      </w:pPr>
      <w:r w:rsidRPr="00CB2D25">
        <w:rPr>
          <w:rFonts w:ascii="Arial" w:hAnsi="Arial" w:cs="Arial"/>
          <w:sz w:val="24"/>
          <w:szCs w:val="24"/>
          <w:vertAlign w:val="superscript"/>
          <w:lang w:eastAsia="ru-RU"/>
        </w:rPr>
        <w:lastRenderedPageBreak/>
        <w:t>корпус, строение, подъезд, этаж)</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Собственни</w:t>
      </w:r>
      <w:proofErr w:type="gramStart"/>
      <w:r w:rsidRPr="00CB2D25">
        <w:rPr>
          <w:rFonts w:ascii="Arial" w:hAnsi="Arial" w:cs="Arial"/>
          <w:sz w:val="24"/>
          <w:szCs w:val="24"/>
          <w:lang w:eastAsia="ru-RU"/>
        </w:rPr>
        <w:t>к(</w:t>
      </w:r>
      <w:proofErr w:type="gramEnd"/>
      <w:r w:rsidRPr="00CB2D25">
        <w:rPr>
          <w:rFonts w:ascii="Arial" w:hAnsi="Arial" w:cs="Arial"/>
          <w:sz w:val="24"/>
          <w:szCs w:val="24"/>
          <w:lang w:eastAsia="ru-RU"/>
        </w:rPr>
        <w:t>и) жилого помещения: ____________________________________.</w:t>
      </w:r>
    </w:p>
    <w:p w:rsidR="00FE0193" w:rsidRPr="00CB2D25" w:rsidRDefault="00FE0193" w:rsidP="005657DB">
      <w:pPr>
        <w:spacing w:after="0" w:line="240" w:lineRule="auto"/>
        <w:jc w:val="center"/>
        <w:rPr>
          <w:rFonts w:ascii="Arial" w:hAnsi="Arial" w:cs="Arial"/>
          <w:sz w:val="24"/>
          <w:szCs w:val="24"/>
          <w:vertAlign w:val="superscript"/>
          <w:lang w:eastAsia="ru-RU"/>
        </w:rPr>
      </w:pPr>
      <w:r w:rsidRPr="00CB2D25">
        <w:rPr>
          <w:rFonts w:ascii="Arial" w:hAnsi="Arial" w:cs="Arial"/>
          <w:sz w:val="24"/>
          <w:szCs w:val="24"/>
          <w:vertAlign w:val="superscript"/>
          <w:lang w:eastAsia="ru-RU"/>
        </w:rPr>
        <w:t>(фамилия, имя, отчество; наименование организации)</w:t>
      </w:r>
    </w:p>
    <w:p w:rsidR="00FE0193" w:rsidRPr="00CB2D25" w:rsidRDefault="00FE0193" w:rsidP="005657DB">
      <w:pPr>
        <w:spacing w:after="0" w:line="240" w:lineRule="auto"/>
        <w:jc w:val="both"/>
        <w:rPr>
          <w:rFonts w:ascii="Arial" w:hAnsi="Arial" w:cs="Arial"/>
          <w:sz w:val="24"/>
          <w:szCs w:val="24"/>
          <w:lang w:eastAsia="ru-RU"/>
        </w:rPr>
      </w:pP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Прошу разрешить ____________________________________________________</w:t>
      </w:r>
    </w:p>
    <w:p w:rsidR="00FE0193" w:rsidRPr="00CB2D25" w:rsidRDefault="00FE0193" w:rsidP="005657DB">
      <w:pPr>
        <w:spacing w:after="0" w:line="240" w:lineRule="auto"/>
        <w:jc w:val="center"/>
        <w:rPr>
          <w:rFonts w:ascii="Arial" w:hAnsi="Arial" w:cs="Arial"/>
          <w:sz w:val="24"/>
          <w:szCs w:val="24"/>
          <w:vertAlign w:val="superscript"/>
          <w:lang w:eastAsia="ru-RU"/>
        </w:rPr>
      </w:pPr>
      <w:r w:rsidRPr="00CB2D25">
        <w:rPr>
          <w:rFonts w:ascii="Arial" w:hAnsi="Arial" w:cs="Arial"/>
          <w:sz w:val="24"/>
          <w:szCs w:val="24"/>
          <w:vertAlign w:val="superscript"/>
          <w:lang w:eastAsia="ru-RU"/>
        </w:rPr>
        <w:t>(переустройство, перепланировку, переустройство и перепланировку - нужное указать)</w:t>
      </w:r>
    </w:p>
    <w:p w:rsidR="00FE0193" w:rsidRPr="00CB2D25" w:rsidRDefault="00FE0193" w:rsidP="0088322A">
      <w:pPr>
        <w:spacing w:after="0" w:line="240" w:lineRule="auto"/>
        <w:rPr>
          <w:rFonts w:ascii="Arial" w:hAnsi="Arial" w:cs="Arial"/>
          <w:sz w:val="24"/>
          <w:szCs w:val="24"/>
          <w:lang w:eastAsia="ru-RU"/>
        </w:rPr>
      </w:pPr>
      <w:r w:rsidRPr="00CB2D25">
        <w:rPr>
          <w:rFonts w:ascii="Arial" w:hAnsi="Arial" w:cs="Arial"/>
          <w:sz w:val="24"/>
          <w:szCs w:val="24"/>
          <w:lang w:eastAsia="ru-RU"/>
        </w:rPr>
        <w:t>нежилого помещения, занимаемого на основании ____________________________________________________________________,</w:t>
      </w:r>
    </w:p>
    <w:p w:rsidR="00FE0193" w:rsidRPr="00CB2D25" w:rsidRDefault="00FE0193" w:rsidP="005657DB">
      <w:pPr>
        <w:spacing w:after="0" w:line="240" w:lineRule="auto"/>
        <w:jc w:val="center"/>
        <w:rPr>
          <w:rFonts w:ascii="Arial" w:hAnsi="Arial" w:cs="Arial"/>
          <w:sz w:val="24"/>
          <w:szCs w:val="24"/>
          <w:vertAlign w:val="superscript"/>
          <w:lang w:eastAsia="ru-RU"/>
        </w:rPr>
      </w:pPr>
      <w:r w:rsidRPr="00CB2D25">
        <w:rPr>
          <w:rFonts w:ascii="Arial" w:hAnsi="Arial" w:cs="Arial"/>
          <w:sz w:val="24"/>
          <w:szCs w:val="24"/>
          <w:vertAlign w:val="superscript"/>
          <w:lang w:eastAsia="ru-RU"/>
        </w:rPr>
        <w:t xml:space="preserve">(права собственности, договора найма, договора аренды - </w:t>
      </w:r>
      <w:proofErr w:type="gramStart"/>
      <w:r w:rsidRPr="00CB2D25">
        <w:rPr>
          <w:rFonts w:ascii="Arial" w:hAnsi="Arial" w:cs="Arial"/>
          <w:sz w:val="24"/>
          <w:szCs w:val="24"/>
          <w:vertAlign w:val="superscript"/>
          <w:lang w:eastAsia="ru-RU"/>
        </w:rPr>
        <w:t>нужное</w:t>
      </w:r>
      <w:proofErr w:type="gramEnd"/>
      <w:r w:rsidRPr="00CB2D25">
        <w:rPr>
          <w:rFonts w:ascii="Arial" w:hAnsi="Arial" w:cs="Arial"/>
          <w:sz w:val="24"/>
          <w:szCs w:val="24"/>
          <w:vertAlign w:val="superscript"/>
          <w:lang w:eastAsia="ru-RU"/>
        </w:rPr>
        <w:t xml:space="preserve"> указать)</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согласно прилагаемому проекту (проектной документации) переустро</w:t>
      </w:r>
      <w:r w:rsidRPr="00CB2D25">
        <w:rPr>
          <w:rFonts w:ascii="Arial" w:hAnsi="Arial" w:cs="Arial"/>
          <w:sz w:val="24"/>
          <w:szCs w:val="24"/>
          <w:lang w:eastAsia="ru-RU"/>
        </w:rPr>
        <w:t>й</w:t>
      </w:r>
      <w:r w:rsidRPr="00CB2D25">
        <w:rPr>
          <w:rFonts w:ascii="Arial" w:hAnsi="Arial" w:cs="Arial"/>
          <w:sz w:val="24"/>
          <w:szCs w:val="24"/>
          <w:lang w:eastAsia="ru-RU"/>
        </w:rPr>
        <w:t>ства и (или) перепланировки нежилого помещения.</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Срок производства ремонтно-строительных работ с "__" _________20_ г. по "__" _________ 20_ г.</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 xml:space="preserve">Режим производства ремонтно-строительных работ с _____ </w:t>
      </w:r>
      <w:proofErr w:type="gramStart"/>
      <w:r w:rsidRPr="00CB2D25">
        <w:rPr>
          <w:rFonts w:ascii="Arial" w:hAnsi="Arial" w:cs="Arial"/>
          <w:sz w:val="24"/>
          <w:szCs w:val="24"/>
          <w:lang w:eastAsia="ru-RU"/>
        </w:rPr>
        <w:t>по</w:t>
      </w:r>
      <w:proofErr w:type="gramEnd"/>
      <w:r w:rsidRPr="00CB2D25">
        <w:rPr>
          <w:rFonts w:ascii="Arial" w:hAnsi="Arial" w:cs="Arial"/>
          <w:sz w:val="24"/>
          <w:szCs w:val="24"/>
          <w:lang w:eastAsia="ru-RU"/>
        </w:rPr>
        <w:t xml:space="preserve"> ____ часов в ___________________ дни.</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Обязуюсь:</w:t>
      </w: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осуществить ремонтно-строительные работы в соответствии с проектом (пр</w:t>
      </w:r>
      <w:r w:rsidRPr="00CB2D25">
        <w:rPr>
          <w:rFonts w:ascii="Arial" w:hAnsi="Arial" w:cs="Arial"/>
          <w:sz w:val="24"/>
          <w:szCs w:val="24"/>
          <w:lang w:eastAsia="ru-RU"/>
        </w:rPr>
        <w:t>о</w:t>
      </w:r>
      <w:r w:rsidRPr="00CB2D25">
        <w:rPr>
          <w:rFonts w:ascii="Arial" w:hAnsi="Arial" w:cs="Arial"/>
          <w:sz w:val="24"/>
          <w:szCs w:val="24"/>
          <w:lang w:eastAsia="ru-RU"/>
        </w:rPr>
        <w:t>ектной документацией);</w:t>
      </w: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обеспечить свободный доступ к месту проведения ремонтно-строительных р</w:t>
      </w:r>
      <w:r w:rsidRPr="00CB2D25">
        <w:rPr>
          <w:rFonts w:ascii="Arial" w:hAnsi="Arial" w:cs="Arial"/>
          <w:sz w:val="24"/>
          <w:szCs w:val="24"/>
          <w:lang w:eastAsia="ru-RU"/>
        </w:rPr>
        <w:t>а</w:t>
      </w:r>
      <w:r w:rsidRPr="00CB2D25">
        <w:rPr>
          <w:rFonts w:ascii="Arial" w:hAnsi="Arial" w:cs="Arial"/>
          <w:sz w:val="24"/>
          <w:szCs w:val="24"/>
          <w:lang w:eastAsia="ru-RU"/>
        </w:rPr>
        <w:t>бот должностных лиц органа местного самоуправления муниципального образов</w:t>
      </w:r>
      <w:r w:rsidRPr="00CB2D25">
        <w:rPr>
          <w:rFonts w:ascii="Arial" w:hAnsi="Arial" w:cs="Arial"/>
          <w:sz w:val="24"/>
          <w:szCs w:val="24"/>
          <w:lang w:eastAsia="ru-RU"/>
        </w:rPr>
        <w:t>а</w:t>
      </w:r>
      <w:r w:rsidRPr="00CB2D25">
        <w:rPr>
          <w:rFonts w:ascii="Arial" w:hAnsi="Arial" w:cs="Arial"/>
          <w:sz w:val="24"/>
          <w:szCs w:val="24"/>
          <w:lang w:eastAsia="ru-RU"/>
        </w:rPr>
        <w:t>ния либо уполномоченного им органа для пр</w:t>
      </w:r>
      <w:r w:rsidRPr="00CB2D25">
        <w:rPr>
          <w:rFonts w:ascii="Arial" w:hAnsi="Arial" w:cs="Arial"/>
          <w:sz w:val="24"/>
          <w:szCs w:val="24"/>
          <w:lang w:eastAsia="ru-RU"/>
        </w:rPr>
        <w:t>о</w:t>
      </w:r>
      <w:r w:rsidRPr="00CB2D25">
        <w:rPr>
          <w:rFonts w:ascii="Arial" w:hAnsi="Arial" w:cs="Arial"/>
          <w:sz w:val="24"/>
          <w:szCs w:val="24"/>
          <w:lang w:eastAsia="ru-RU"/>
        </w:rPr>
        <w:t>верки хода работ;</w:t>
      </w: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осуществить работы в установленные сроки и с соблюдением согласованного режима проведения работ.</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К заявлению прилагаются следующие документы:</w:t>
      </w: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1) ______________________________________________________________</w:t>
      </w:r>
    </w:p>
    <w:p w:rsidR="00FE0193" w:rsidRPr="00CB2D25" w:rsidRDefault="00FE0193" w:rsidP="005657DB">
      <w:pPr>
        <w:spacing w:after="0" w:line="240" w:lineRule="auto"/>
        <w:jc w:val="center"/>
        <w:rPr>
          <w:rFonts w:ascii="Arial" w:hAnsi="Arial" w:cs="Arial"/>
          <w:sz w:val="24"/>
          <w:szCs w:val="24"/>
          <w:vertAlign w:val="superscript"/>
          <w:lang w:eastAsia="ru-RU"/>
        </w:rPr>
      </w:pPr>
      <w:proofErr w:type="gramStart"/>
      <w:r w:rsidRPr="00CB2D25">
        <w:rPr>
          <w:rFonts w:ascii="Arial" w:hAnsi="Arial" w:cs="Arial"/>
          <w:sz w:val="24"/>
          <w:szCs w:val="24"/>
          <w:vertAlign w:val="superscript"/>
          <w:lang w:eastAsia="ru-RU"/>
        </w:rPr>
        <w:t xml:space="preserve">(указывается вид и реквизиты правоустанавливающего документа на переустраиваемое и (или) </w:t>
      </w:r>
      <w:proofErr w:type="spellStart"/>
      <w:r w:rsidRPr="00CB2D25">
        <w:rPr>
          <w:rFonts w:ascii="Arial" w:hAnsi="Arial" w:cs="Arial"/>
          <w:sz w:val="24"/>
          <w:szCs w:val="24"/>
          <w:vertAlign w:val="superscript"/>
          <w:lang w:eastAsia="ru-RU"/>
        </w:rPr>
        <w:t>перепланиру</w:t>
      </w:r>
      <w:r w:rsidRPr="00CB2D25">
        <w:rPr>
          <w:rFonts w:ascii="Arial" w:hAnsi="Arial" w:cs="Arial"/>
          <w:sz w:val="24"/>
          <w:szCs w:val="24"/>
          <w:vertAlign w:val="superscript"/>
          <w:lang w:eastAsia="ru-RU"/>
        </w:rPr>
        <w:t>е</w:t>
      </w:r>
      <w:r w:rsidRPr="00CB2D25">
        <w:rPr>
          <w:rFonts w:ascii="Arial" w:hAnsi="Arial" w:cs="Arial"/>
          <w:sz w:val="24"/>
          <w:szCs w:val="24"/>
          <w:vertAlign w:val="superscript"/>
          <w:lang w:eastAsia="ru-RU"/>
        </w:rPr>
        <w:t>мое</w:t>
      </w:r>
      <w:proofErr w:type="spellEnd"/>
      <w:proofErr w:type="gramEnd"/>
    </w:p>
    <w:p w:rsidR="00FE0193" w:rsidRPr="00CB2D25" w:rsidRDefault="00FE0193" w:rsidP="005657DB">
      <w:pPr>
        <w:spacing w:after="0" w:line="240" w:lineRule="auto"/>
        <w:jc w:val="center"/>
        <w:rPr>
          <w:rFonts w:ascii="Arial" w:hAnsi="Arial" w:cs="Arial"/>
          <w:sz w:val="24"/>
          <w:szCs w:val="24"/>
          <w:vertAlign w:val="superscript"/>
          <w:lang w:eastAsia="ru-RU"/>
        </w:rPr>
      </w:pPr>
      <w:r w:rsidRPr="00CB2D25">
        <w:rPr>
          <w:rFonts w:ascii="Arial" w:hAnsi="Arial" w:cs="Arial"/>
          <w:sz w:val="24"/>
          <w:szCs w:val="24"/>
          <w:vertAlign w:val="superscript"/>
          <w:lang w:eastAsia="ru-RU"/>
        </w:rPr>
        <w:t>жилое помещение (с отметкой: подлинник или нотариально заверенная копия)</w:t>
      </w:r>
      <w:r w:rsidRPr="00CB2D25">
        <w:rPr>
          <w:rFonts w:ascii="Arial" w:hAnsi="Arial" w:cs="Arial"/>
          <w:sz w:val="24"/>
          <w:szCs w:val="24"/>
          <w:lang w:eastAsia="ru-RU"/>
        </w:rPr>
        <w:t xml:space="preserve"> _______________________________________________________ на ___ листах;</w:t>
      </w:r>
    </w:p>
    <w:p w:rsidR="00FE0193" w:rsidRPr="00CB2D25" w:rsidRDefault="00FE0193" w:rsidP="005657DB">
      <w:pPr>
        <w:spacing w:after="0" w:line="240" w:lineRule="auto"/>
        <w:jc w:val="both"/>
        <w:rPr>
          <w:rFonts w:ascii="Arial" w:hAnsi="Arial" w:cs="Arial"/>
          <w:sz w:val="24"/>
          <w:szCs w:val="24"/>
          <w:lang w:eastAsia="ru-RU"/>
        </w:rPr>
      </w:pP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 проект (проектная документация) переустройства и (или) перепланировки жилого помещения на _____ листах;</w:t>
      </w: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3) технический паспорт переустраиваемого и (или) </w:t>
      </w:r>
      <w:proofErr w:type="spellStart"/>
      <w:r w:rsidRPr="00CB2D25">
        <w:rPr>
          <w:rFonts w:ascii="Arial" w:hAnsi="Arial" w:cs="Arial"/>
          <w:sz w:val="24"/>
          <w:szCs w:val="24"/>
          <w:lang w:eastAsia="ru-RU"/>
        </w:rPr>
        <w:t>перепланируемого</w:t>
      </w:r>
      <w:proofErr w:type="spellEnd"/>
      <w:r w:rsidRPr="00CB2D25">
        <w:rPr>
          <w:rFonts w:ascii="Arial" w:hAnsi="Arial" w:cs="Arial"/>
          <w:sz w:val="24"/>
          <w:szCs w:val="24"/>
          <w:lang w:eastAsia="ru-RU"/>
        </w:rPr>
        <w:t xml:space="preserve"> н</w:t>
      </w:r>
      <w:r w:rsidRPr="00CB2D25">
        <w:rPr>
          <w:rFonts w:ascii="Arial" w:hAnsi="Arial" w:cs="Arial"/>
          <w:sz w:val="24"/>
          <w:szCs w:val="24"/>
          <w:lang w:eastAsia="ru-RU"/>
        </w:rPr>
        <w:t>е</w:t>
      </w:r>
      <w:r w:rsidRPr="00CB2D25">
        <w:rPr>
          <w:rFonts w:ascii="Arial" w:hAnsi="Arial" w:cs="Arial"/>
          <w:sz w:val="24"/>
          <w:szCs w:val="24"/>
          <w:lang w:eastAsia="ru-RU"/>
        </w:rPr>
        <w:t>жилого помещения на _____ листах;</w:t>
      </w: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нежилого пом</w:t>
      </w:r>
      <w:r w:rsidRPr="00CB2D25">
        <w:rPr>
          <w:rFonts w:ascii="Arial" w:hAnsi="Arial" w:cs="Arial"/>
          <w:sz w:val="24"/>
          <w:szCs w:val="24"/>
          <w:lang w:eastAsia="ru-RU"/>
        </w:rPr>
        <w:t>е</w:t>
      </w:r>
      <w:r w:rsidRPr="00CB2D25">
        <w:rPr>
          <w:rFonts w:ascii="Arial" w:hAnsi="Arial" w:cs="Arial"/>
          <w:sz w:val="24"/>
          <w:szCs w:val="24"/>
          <w:lang w:eastAsia="ru-RU"/>
        </w:rPr>
        <w:t>щения (представляется в случаях, если такое нежилое помещение или дом, в кот</w:t>
      </w:r>
      <w:r w:rsidRPr="00CB2D25">
        <w:rPr>
          <w:rFonts w:ascii="Arial" w:hAnsi="Arial" w:cs="Arial"/>
          <w:sz w:val="24"/>
          <w:szCs w:val="24"/>
          <w:lang w:eastAsia="ru-RU"/>
        </w:rPr>
        <w:t>о</w:t>
      </w:r>
      <w:r w:rsidRPr="00CB2D25">
        <w:rPr>
          <w:rFonts w:ascii="Arial" w:hAnsi="Arial" w:cs="Arial"/>
          <w:sz w:val="24"/>
          <w:szCs w:val="24"/>
          <w:lang w:eastAsia="ru-RU"/>
        </w:rPr>
        <w:t>ром оно находится, является памятником архитектуры, истории или культуры) на _____ листах;</w:t>
      </w: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5) документы, подтверждающие согласие собственников помещений в жилом многоквартирном доме на переустройство и (или) перепланировку нежилого пом</w:t>
      </w:r>
      <w:r w:rsidRPr="00CB2D25">
        <w:rPr>
          <w:rFonts w:ascii="Arial" w:hAnsi="Arial" w:cs="Arial"/>
          <w:sz w:val="24"/>
          <w:szCs w:val="24"/>
          <w:lang w:eastAsia="ru-RU"/>
        </w:rPr>
        <w:t>е</w:t>
      </w:r>
      <w:r w:rsidRPr="00CB2D25">
        <w:rPr>
          <w:rFonts w:ascii="Arial" w:hAnsi="Arial" w:cs="Arial"/>
          <w:sz w:val="24"/>
          <w:szCs w:val="24"/>
          <w:lang w:eastAsia="ru-RU"/>
        </w:rPr>
        <w:t>щения, на _____ листах (при необходимости);</w:t>
      </w: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6) письменное согласие собственника или управляющей организации (обслуж</w:t>
      </w:r>
      <w:r w:rsidRPr="00CB2D25">
        <w:rPr>
          <w:rFonts w:ascii="Arial" w:hAnsi="Arial" w:cs="Arial"/>
          <w:sz w:val="24"/>
          <w:szCs w:val="24"/>
          <w:lang w:eastAsia="ru-RU"/>
        </w:rPr>
        <w:t>и</w:t>
      </w:r>
      <w:r w:rsidRPr="00CB2D25">
        <w:rPr>
          <w:rFonts w:ascii="Arial" w:hAnsi="Arial" w:cs="Arial"/>
          <w:sz w:val="24"/>
          <w:szCs w:val="24"/>
          <w:lang w:eastAsia="ru-RU"/>
        </w:rPr>
        <w:t>вающей организации) на переустройство и (или) перепланировку нежилого помещ</w:t>
      </w:r>
      <w:r w:rsidRPr="00CB2D25">
        <w:rPr>
          <w:rFonts w:ascii="Arial" w:hAnsi="Arial" w:cs="Arial"/>
          <w:sz w:val="24"/>
          <w:szCs w:val="24"/>
          <w:lang w:eastAsia="ru-RU"/>
        </w:rPr>
        <w:t>е</w:t>
      </w:r>
      <w:r w:rsidRPr="00CB2D25">
        <w:rPr>
          <w:rFonts w:ascii="Arial" w:hAnsi="Arial" w:cs="Arial"/>
          <w:sz w:val="24"/>
          <w:szCs w:val="24"/>
          <w:lang w:eastAsia="ru-RU"/>
        </w:rPr>
        <w:t>ния (в случае, если заявителем является уполномоченный собственником арендатор (наниматель) нежилого п</w:t>
      </w:r>
      <w:r w:rsidRPr="00CB2D25">
        <w:rPr>
          <w:rFonts w:ascii="Arial" w:hAnsi="Arial" w:cs="Arial"/>
          <w:sz w:val="24"/>
          <w:szCs w:val="24"/>
          <w:lang w:eastAsia="ru-RU"/>
        </w:rPr>
        <w:t>о</w:t>
      </w:r>
      <w:r w:rsidRPr="00CB2D25">
        <w:rPr>
          <w:rFonts w:ascii="Arial" w:hAnsi="Arial" w:cs="Arial"/>
          <w:sz w:val="24"/>
          <w:szCs w:val="24"/>
          <w:lang w:eastAsia="ru-RU"/>
        </w:rPr>
        <w:t>мещения);</w:t>
      </w: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7) иные докуме</w:t>
      </w:r>
      <w:r w:rsidRPr="00CB2D25">
        <w:rPr>
          <w:rFonts w:ascii="Arial" w:hAnsi="Arial" w:cs="Arial"/>
          <w:sz w:val="24"/>
          <w:szCs w:val="24"/>
          <w:lang w:eastAsia="ru-RU"/>
        </w:rPr>
        <w:t>н</w:t>
      </w:r>
      <w:r w:rsidRPr="00CB2D25">
        <w:rPr>
          <w:rFonts w:ascii="Arial" w:hAnsi="Arial" w:cs="Arial"/>
          <w:sz w:val="24"/>
          <w:szCs w:val="24"/>
          <w:lang w:eastAsia="ru-RU"/>
        </w:rPr>
        <w:t>ты:_______________________________________________</w:t>
      </w:r>
    </w:p>
    <w:p w:rsidR="00FE0193" w:rsidRPr="00CB2D25" w:rsidRDefault="00FE0193" w:rsidP="005657DB">
      <w:pPr>
        <w:spacing w:after="0" w:line="240" w:lineRule="auto"/>
        <w:jc w:val="center"/>
        <w:rPr>
          <w:rFonts w:ascii="Arial" w:hAnsi="Arial" w:cs="Arial"/>
          <w:sz w:val="24"/>
          <w:szCs w:val="24"/>
          <w:vertAlign w:val="superscript"/>
          <w:lang w:eastAsia="ru-RU"/>
        </w:rPr>
      </w:pPr>
      <w:r w:rsidRPr="00CB2D25">
        <w:rPr>
          <w:rFonts w:ascii="Arial" w:hAnsi="Arial" w:cs="Arial"/>
          <w:sz w:val="24"/>
          <w:szCs w:val="24"/>
          <w:vertAlign w:val="superscript"/>
          <w:lang w:eastAsia="ru-RU"/>
        </w:rPr>
        <w:t>(доверенности, выписки из уставов и др.)</w:t>
      </w:r>
    </w:p>
    <w:p w:rsidR="00FE0193" w:rsidRPr="00CB2D25" w:rsidRDefault="00FE0193" w:rsidP="005657DB">
      <w:pPr>
        <w:spacing w:after="0" w:line="240" w:lineRule="auto"/>
        <w:jc w:val="both"/>
        <w:rPr>
          <w:rFonts w:ascii="Arial" w:hAnsi="Arial" w:cs="Arial"/>
          <w:sz w:val="24"/>
          <w:szCs w:val="24"/>
          <w:lang w:eastAsia="ru-RU"/>
        </w:rPr>
      </w:pPr>
    </w:p>
    <w:p w:rsidR="00FE0193" w:rsidRPr="00CB2D25" w:rsidRDefault="00FE0193" w:rsidP="005657DB">
      <w:pPr>
        <w:spacing w:after="0" w:line="240" w:lineRule="auto"/>
        <w:jc w:val="both"/>
        <w:rPr>
          <w:rFonts w:ascii="Arial" w:hAnsi="Arial" w:cs="Arial"/>
          <w:sz w:val="24"/>
          <w:szCs w:val="24"/>
          <w:lang w:eastAsia="ru-RU"/>
        </w:rPr>
      </w:pP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Подписи лиц, подавших заявление *:</w:t>
      </w:r>
    </w:p>
    <w:p w:rsidR="00FE0193" w:rsidRPr="00CB2D25" w:rsidRDefault="00FE0193" w:rsidP="005657DB">
      <w:pPr>
        <w:spacing w:after="0" w:line="240" w:lineRule="auto"/>
        <w:jc w:val="both"/>
        <w:rPr>
          <w:rFonts w:ascii="Arial" w:hAnsi="Arial" w:cs="Arial"/>
          <w:sz w:val="24"/>
          <w:szCs w:val="24"/>
          <w:lang w:eastAsia="ru-RU"/>
        </w:rPr>
      </w:pP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"__" __________ 20__ г. __________________ _____________________________</w:t>
      </w:r>
    </w:p>
    <w:p w:rsidR="00FE0193" w:rsidRPr="00CB2D25" w:rsidRDefault="00FE0193" w:rsidP="005657DB">
      <w:pPr>
        <w:spacing w:after="0" w:line="240" w:lineRule="auto"/>
        <w:jc w:val="both"/>
        <w:rPr>
          <w:rFonts w:ascii="Arial" w:hAnsi="Arial" w:cs="Arial"/>
          <w:sz w:val="24"/>
          <w:szCs w:val="24"/>
          <w:vertAlign w:val="superscript"/>
          <w:lang w:eastAsia="ru-RU"/>
        </w:rPr>
      </w:pPr>
      <w:r w:rsidRPr="00CB2D25">
        <w:rPr>
          <w:rFonts w:ascii="Arial" w:hAnsi="Arial" w:cs="Arial"/>
          <w:sz w:val="24"/>
          <w:szCs w:val="24"/>
          <w:vertAlign w:val="superscript"/>
          <w:lang w:eastAsia="ru-RU"/>
        </w:rPr>
        <w:lastRenderedPageBreak/>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t>(подпись заявителя)</w:t>
      </w:r>
      <w:r w:rsidRPr="00CB2D25">
        <w:rPr>
          <w:rFonts w:ascii="Arial" w:hAnsi="Arial" w:cs="Arial"/>
          <w:sz w:val="24"/>
          <w:szCs w:val="24"/>
          <w:vertAlign w:val="superscript"/>
          <w:lang w:eastAsia="ru-RU"/>
        </w:rPr>
        <w:tab/>
        <w:t>(расшифровка подписи заявителя)</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"__" __________ 20__ г. __________________ _____________________________</w:t>
      </w:r>
    </w:p>
    <w:p w:rsidR="00FE0193" w:rsidRPr="00CB2D25" w:rsidRDefault="00FE0193" w:rsidP="005657DB">
      <w:pPr>
        <w:spacing w:after="0" w:line="240" w:lineRule="auto"/>
        <w:jc w:val="both"/>
        <w:rPr>
          <w:rFonts w:ascii="Arial" w:hAnsi="Arial" w:cs="Arial"/>
          <w:sz w:val="24"/>
          <w:szCs w:val="24"/>
          <w:vertAlign w:val="superscript"/>
          <w:lang w:eastAsia="ru-RU"/>
        </w:rPr>
      </w:pP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t>(подпись заявителя)</w:t>
      </w:r>
      <w:r w:rsidRPr="00CB2D25">
        <w:rPr>
          <w:rFonts w:ascii="Arial" w:hAnsi="Arial" w:cs="Arial"/>
          <w:sz w:val="24"/>
          <w:szCs w:val="24"/>
          <w:vertAlign w:val="superscript"/>
          <w:lang w:eastAsia="ru-RU"/>
        </w:rPr>
        <w:tab/>
        <w:t>(расшифровка подписи заявителя)</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"__" __________ 20__ г. __________________ _____________________________</w:t>
      </w:r>
    </w:p>
    <w:p w:rsidR="00FE0193" w:rsidRPr="00CB2D25" w:rsidRDefault="00FE0193" w:rsidP="005657DB">
      <w:pPr>
        <w:spacing w:after="0" w:line="240" w:lineRule="auto"/>
        <w:jc w:val="both"/>
        <w:rPr>
          <w:rFonts w:ascii="Arial" w:hAnsi="Arial" w:cs="Arial"/>
          <w:sz w:val="24"/>
          <w:szCs w:val="24"/>
          <w:vertAlign w:val="superscript"/>
          <w:lang w:eastAsia="ru-RU"/>
        </w:rPr>
      </w:pP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t>(подпись заявителя)</w:t>
      </w:r>
      <w:r w:rsidRPr="00CB2D25">
        <w:rPr>
          <w:rFonts w:ascii="Arial" w:hAnsi="Arial" w:cs="Arial"/>
          <w:sz w:val="24"/>
          <w:szCs w:val="24"/>
          <w:vertAlign w:val="superscript"/>
          <w:lang w:eastAsia="ru-RU"/>
        </w:rPr>
        <w:tab/>
        <w:t>(расшифровка подписи заявителя)</w:t>
      </w:r>
    </w:p>
    <w:p w:rsidR="00FE0193" w:rsidRPr="00CB2D25" w:rsidRDefault="00FE0193" w:rsidP="005657DB">
      <w:pPr>
        <w:spacing w:after="0" w:line="240" w:lineRule="auto"/>
        <w:jc w:val="both"/>
        <w:rPr>
          <w:rFonts w:ascii="Arial" w:hAnsi="Arial" w:cs="Arial"/>
          <w:sz w:val="24"/>
          <w:szCs w:val="24"/>
          <w:lang w:eastAsia="ru-RU"/>
        </w:rPr>
      </w:pPr>
    </w:p>
    <w:p w:rsidR="00FE0193" w:rsidRPr="00CB2D25" w:rsidRDefault="00FE0193" w:rsidP="005657DB">
      <w:pPr>
        <w:spacing w:after="0" w:line="240" w:lineRule="auto"/>
        <w:jc w:val="both"/>
        <w:rPr>
          <w:rFonts w:ascii="Arial" w:hAnsi="Arial" w:cs="Arial"/>
          <w:sz w:val="24"/>
          <w:szCs w:val="24"/>
          <w:vertAlign w:val="superscript"/>
          <w:lang w:eastAsia="ru-RU"/>
        </w:rPr>
      </w:pPr>
      <w:r w:rsidRPr="00CB2D25">
        <w:rPr>
          <w:rFonts w:ascii="Arial" w:hAnsi="Arial" w:cs="Arial"/>
          <w:sz w:val="24"/>
          <w:szCs w:val="24"/>
          <w:lang w:eastAsia="ru-RU"/>
        </w:rPr>
        <w:t xml:space="preserve">* </w:t>
      </w:r>
      <w:r w:rsidRPr="00CB2D25">
        <w:rPr>
          <w:rFonts w:ascii="Arial" w:hAnsi="Arial" w:cs="Arial"/>
          <w:sz w:val="24"/>
          <w:szCs w:val="24"/>
          <w:vertAlign w:val="superscript"/>
          <w:lang w:eastAsia="ru-RU"/>
        </w:rPr>
        <w:t>При пользовании нежилым помещением на основании договора социального найма заявление подписывается нанимат</w:t>
      </w:r>
      <w:r w:rsidRPr="00CB2D25">
        <w:rPr>
          <w:rFonts w:ascii="Arial" w:hAnsi="Arial" w:cs="Arial"/>
          <w:sz w:val="24"/>
          <w:szCs w:val="24"/>
          <w:vertAlign w:val="superscript"/>
          <w:lang w:eastAsia="ru-RU"/>
        </w:rPr>
        <w:t>е</w:t>
      </w:r>
      <w:r w:rsidRPr="00CB2D25">
        <w:rPr>
          <w:rFonts w:ascii="Arial" w:hAnsi="Arial" w:cs="Arial"/>
          <w:sz w:val="24"/>
          <w:szCs w:val="24"/>
          <w:vertAlign w:val="superscript"/>
          <w:lang w:eastAsia="ru-RU"/>
        </w:rPr>
        <w:t>лем, указанным в договоре в качестве стороны, при пользовании нежилым помещением на основании договора аренды - арендат</w:t>
      </w:r>
      <w:r w:rsidRPr="00CB2D25">
        <w:rPr>
          <w:rFonts w:ascii="Arial" w:hAnsi="Arial" w:cs="Arial"/>
          <w:sz w:val="24"/>
          <w:szCs w:val="24"/>
          <w:vertAlign w:val="superscript"/>
          <w:lang w:eastAsia="ru-RU"/>
        </w:rPr>
        <w:t>о</w:t>
      </w:r>
      <w:r w:rsidRPr="00CB2D25">
        <w:rPr>
          <w:rFonts w:ascii="Arial" w:hAnsi="Arial" w:cs="Arial"/>
          <w:sz w:val="24"/>
          <w:szCs w:val="24"/>
          <w:vertAlign w:val="superscript"/>
          <w:lang w:eastAsia="ru-RU"/>
        </w:rPr>
        <w:t>ром, при пользовании нежилым помещением на праве собственности – собственн</w:t>
      </w:r>
      <w:r w:rsidRPr="00CB2D25">
        <w:rPr>
          <w:rFonts w:ascii="Arial" w:hAnsi="Arial" w:cs="Arial"/>
          <w:sz w:val="24"/>
          <w:szCs w:val="24"/>
          <w:vertAlign w:val="superscript"/>
          <w:lang w:eastAsia="ru-RU"/>
        </w:rPr>
        <w:t>и</w:t>
      </w:r>
      <w:r w:rsidRPr="00CB2D25">
        <w:rPr>
          <w:rFonts w:ascii="Arial" w:hAnsi="Arial" w:cs="Arial"/>
          <w:sz w:val="24"/>
          <w:szCs w:val="24"/>
          <w:vertAlign w:val="superscript"/>
          <w:lang w:eastAsia="ru-RU"/>
        </w:rPr>
        <w:t>ком (собственниками).</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(следующие позиции заполняются должностным лицом, принявшим з</w:t>
      </w:r>
      <w:r w:rsidRPr="00CB2D25">
        <w:rPr>
          <w:rFonts w:ascii="Arial" w:hAnsi="Arial" w:cs="Arial"/>
          <w:sz w:val="24"/>
          <w:szCs w:val="24"/>
          <w:lang w:eastAsia="ru-RU"/>
        </w:rPr>
        <w:t>а</w:t>
      </w:r>
      <w:r w:rsidRPr="00CB2D25">
        <w:rPr>
          <w:rFonts w:ascii="Arial" w:hAnsi="Arial" w:cs="Arial"/>
          <w:sz w:val="24"/>
          <w:szCs w:val="24"/>
          <w:lang w:eastAsia="ru-RU"/>
        </w:rPr>
        <w:t>явление)</w:t>
      </w:r>
    </w:p>
    <w:p w:rsidR="00FE0193" w:rsidRPr="00CB2D25" w:rsidRDefault="00FE0193" w:rsidP="005657DB">
      <w:pPr>
        <w:spacing w:after="0" w:line="240" w:lineRule="auto"/>
        <w:jc w:val="both"/>
        <w:rPr>
          <w:rFonts w:ascii="Arial" w:hAnsi="Arial" w:cs="Arial"/>
          <w:sz w:val="24"/>
          <w:szCs w:val="24"/>
          <w:lang w:eastAsia="ru-RU"/>
        </w:rPr>
      </w:pP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Документы представлены на приеме "__" ________________ 20__ г.</w:t>
      </w:r>
    </w:p>
    <w:p w:rsidR="00FE0193" w:rsidRPr="00CB2D25" w:rsidRDefault="00FE0193" w:rsidP="005657DB">
      <w:pPr>
        <w:spacing w:after="0" w:line="240" w:lineRule="auto"/>
        <w:jc w:val="both"/>
        <w:rPr>
          <w:rFonts w:ascii="Arial" w:hAnsi="Arial" w:cs="Arial"/>
          <w:sz w:val="24"/>
          <w:szCs w:val="24"/>
          <w:lang w:eastAsia="ru-RU"/>
        </w:rPr>
      </w:pP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Входящий номер регистрации заявления ______________________</w:t>
      </w:r>
    </w:p>
    <w:p w:rsidR="00FE0193" w:rsidRPr="00CB2D25" w:rsidRDefault="00FE0193" w:rsidP="005657DB">
      <w:pPr>
        <w:spacing w:after="0" w:line="240" w:lineRule="auto"/>
        <w:jc w:val="both"/>
        <w:rPr>
          <w:rFonts w:ascii="Arial" w:hAnsi="Arial" w:cs="Arial"/>
          <w:sz w:val="24"/>
          <w:szCs w:val="24"/>
          <w:lang w:eastAsia="ru-RU"/>
        </w:rPr>
      </w:pP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Выдана расписка в получении документов "__" ___________ 20__ г. № _______</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Расписку получил "__" _______________ 20__ г. __________________________</w:t>
      </w:r>
    </w:p>
    <w:p w:rsidR="00FE0193" w:rsidRPr="00CB2D25" w:rsidRDefault="00FE0193" w:rsidP="005657DB">
      <w:pPr>
        <w:spacing w:after="0" w:line="240" w:lineRule="auto"/>
        <w:jc w:val="both"/>
        <w:rPr>
          <w:rFonts w:ascii="Arial" w:hAnsi="Arial" w:cs="Arial"/>
          <w:sz w:val="24"/>
          <w:szCs w:val="24"/>
          <w:vertAlign w:val="superscript"/>
          <w:lang w:eastAsia="ru-RU"/>
        </w:rPr>
      </w:pP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t>(подпись заявителя)</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__________________________________________ _________________________</w:t>
      </w:r>
    </w:p>
    <w:p w:rsidR="00FE0193" w:rsidRPr="00CB2D25" w:rsidRDefault="00FE0193" w:rsidP="005657DB">
      <w:pPr>
        <w:spacing w:after="0" w:line="240" w:lineRule="auto"/>
        <w:jc w:val="both"/>
        <w:rPr>
          <w:rFonts w:ascii="Arial" w:hAnsi="Arial" w:cs="Arial"/>
          <w:sz w:val="24"/>
          <w:szCs w:val="24"/>
          <w:vertAlign w:val="superscript"/>
          <w:lang w:eastAsia="ru-RU"/>
        </w:rPr>
      </w:pPr>
      <w:r w:rsidRPr="00CB2D25">
        <w:rPr>
          <w:rFonts w:ascii="Arial" w:hAnsi="Arial" w:cs="Arial"/>
          <w:sz w:val="24"/>
          <w:szCs w:val="24"/>
          <w:vertAlign w:val="superscript"/>
          <w:lang w:eastAsia="ru-RU"/>
        </w:rPr>
        <w:t>(Ф.И.О. должностного лица, принявшего заявление)</w:t>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t>(подпись)</w:t>
      </w:r>
    </w:p>
    <w:p w:rsidR="00FE0193" w:rsidRPr="00CB2D25" w:rsidRDefault="00FE0193" w:rsidP="005657DB">
      <w:pPr>
        <w:spacing w:after="0" w:line="240" w:lineRule="auto"/>
        <w:ind w:firstLine="567"/>
        <w:jc w:val="both"/>
        <w:rPr>
          <w:rFonts w:ascii="Arial" w:hAnsi="Arial" w:cs="Arial"/>
          <w:sz w:val="24"/>
          <w:szCs w:val="24"/>
          <w:lang w:eastAsia="ru-RU"/>
        </w:rPr>
      </w:pPr>
    </w:p>
    <w:p w:rsidR="00FE0193" w:rsidRPr="00CB2D25" w:rsidRDefault="00FE0193" w:rsidP="005657DB">
      <w:pPr>
        <w:spacing w:after="0" w:line="240" w:lineRule="auto"/>
        <w:ind w:firstLine="567"/>
        <w:jc w:val="both"/>
        <w:rPr>
          <w:rFonts w:ascii="Arial" w:hAnsi="Arial" w:cs="Arial"/>
          <w:sz w:val="24"/>
          <w:szCs w:val="24"/>
          <w:lang w:eastAsia="ru-RU"/>
        </w:rPr>
      </w:pPr>
    </w:p>
    <w:p w:rsidR="00FE0193" w:rsidRPr="00CB2D25" w:rsidRDefault="00FE0193" w:rsidP="005657DB">
      <w:pPr>
        <w:spacing w:after="0" w:line="240" w:lineRule="auto"/>
        <w:ind w:firstLine="567"/>
        <w:jc w:val="both"/>
        <w:rPr>
          <w:rFonts w:ascii="Arial" w:hAnsi="Arial" w:cs="Arial"/>
          <w:sz w:val="24"/>
          <w:szCs w:val="24"/>
          <w:lang w:eastAsia="ru-RU"/>
        </w:rPr>
      </w:pPr>
    </w:p>
    <w:p w:rsidR="00CB2D25" w:rsidRDefault="00FE0193" w:rsidP="005C0C05">
      <w:pPr>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 xml:space="preserve">Глава </w:t>
      </w:r>
    </w:p>
    <w:p w:rsidR="00FE0193" w:rsidRPr="00CB2D25" w:rsidRDefault="004A71B1" w:rsidP="005C0C05">
      <w:pPr>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Нижнебаканского</w:t>
      </w:r>
      <w:r w:rsidR="00FE0193" w:rsidRPr="00CB2D25">
        <w:rPr>
          <w:rFonts w:ascii="Arial" w:hAnsi="Arial" w:cs="Arial"/>
          <w:color w:val="000000"/>
          <w:sz w:val="24"/>
          <w:szCs w:val="24"/>
          <w:lang w:eastAsia="ru-RU"/>
        </w:rPr>
        <w:t xml:space="preserve"> сельского поселения</w:t>
      </w:r>
    </w:p>
    <w:p w:rsidR="00CB2D25" w:rsidRDefault="00FE0193" w:rsidP="005C0C05">
      <w:pPr>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Крымского района</w:t>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p>
    <w:p w:rsidR="00FE0193" w:rsidRPr="00CB2D25" w:rsidRDefault="004A71B1" w:rsidP="005C0C05">
      <w:pPr>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А.А.Кукос</w:t>
      </w:r>
    </w:p>
    <w:p w:rsidR="00FE0193" w:rsidRPr="00CB2D25" w:rsidRDefault="00FE0193" w:rsidP="005657DB">
      <w:pPr>
        <w:spacing w:after="0" w:line="240" w:lineRule="auto"/>
        <w:ind w:firstLine="567"/>
        <w:jc w:val="both"/>
        <w:rPr>
          <w:rFonts w:ascii="Arial" w:hAnsi="Arial" w:cs="Arial"/>
          <w:sz w:val="24"/>
          <w:szCs w:val="24"/>
          <w:lang w:eastAsia="ru-RU"/>
        </w:rPr>
      </w:pPr>
    </w:p>
    <w:p w:rsidR="00FE0193" w:rsidRDefault="00FE0193" w:rsidP="00A61B8C">
      <w:pPr>
        <w:spacing w:after="0" w:line="240" w:lineRule="auto"/>
        <w:jc w:val="both"/>
        <w:rPr>
          <w:rFonts w:ascii="Arial" w:hAnsi="Arial" w:cs="Arial"/>
          <w:sz w:val="24"/>
          <w:szCs w:val="24"/>
          <w:lang w:eastAsia="ru-RU"/>
        </w:rPr>
      </w:pPr>
    </w:p>
    <w:p w:rsidR="00CB2D25" w:rsidRPr="00CB2D25" w:rsidRDefault="00CB2D25" w:rsidP="00A61B8C">
      <w:pPr>
        <w:spacing w:after="0" w:line="240" w:lineRule="auto"/>
        <w:jc w:val="both"/>
        <w:rPr>
          <w:rFonts w:ascii="Arial" w:hAnsi="Arial" w:cs="Arial"/>
          <w:sz w:val="24"/>
          <w:szCs w:val="24"/>
          <w:lang w:eastAsia="ru-RU"/>
        </w:rPr>
      </w:pPr>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Приложение № 2</w:t>
      </w:r>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к административному регламенту</w:t>
      </w:r>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 xml:space="preserve">администрации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w:t>
      </w:r>
      <w:proofErr w:type="gramStart"/>
      <w:r w:rsidRPr="00CB2D25">
        <w:rPr>
          <w:rFonts w:ascii="Arial" w:hAnsi="Arial" w:cs="Arial"/>
          <w:sz w:val="24"/>
          <w:szCs w:val="24"/>
          <w:lang w:eastAsia="ru-RU"/>
        </w:rPr>
        <w:t>сельского</w:t>
      </w:r>
      <w:proofErr w:type="gramEnd"/>
      <w:r w:rsidRPr="00CB2D25">
        <w:rPr>
          <w:rFonts w:ascii="Arial" w:hAnsi="Arial" w:cs="Arial"/>
          <w:sz w:val="24"/>
          <w:szCs w:val="24"/>
          <w:lang w:eastAsia="ru-RU"/>
        </w:rPr>
        <w:t xml:space="preserve"> </w:t>
      </w:r>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 xml:space="preserve">поселения Крымского района </w:t>
      </w:r>
      <w:proofErr w:type="gramStart"/>
      <w:r w:rsidRPr="00CB2D25">
        <w:rPr>
          <w:rFonts w:ascii="Arial" w:hAnsi="Arial" w:cs="Arial"/>
          <w:sz w:val="24"/>
          <w:szCs w:val="24"/>
          <w:lang w:eastAsia="ru-RU"/>
        </w:rPr>
        <w:t>по</w:t>
      </w:r>
      <w:proofErr w:type="gramEnd"/>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 xml:space="preserve">предоставлению </w:t>
      </w:r>
      <w:proofErr w:type="gramStart"/>
      <w:r w:rsidRPr="00CB2D25">
        <w:rPr>
          <w:rFonts w:ascii="Arial" w:hAnsi="Arial" w:cs="Arial"/>
          <w:sz w:val="24"/>
          <w:szCs w:val="24"/>
          <w:lang w:eastAsia="ru-RU"/>
        </w:rPr>
        <w:t>муниципальной</w:t>
      </w:r>
      <w:proofErr w:type="gramEnd"/>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 xml:space="preserve">услуги «Согласование переустройства </w:t>
      </w:r>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 xml:space="preserve">и (или) перепланировки </w:t>
      </w:r>
      <w:proofErr w:type="gramStart"/>
      <w:r w:rsidRPr="00CB2D25">
        <w:rPr>
          <w:rFonts w:ascii="Arial" w:hAnsi="Arial" w:cs="Arial"/>
          <w:sz w:val="24"/>
          <w:szCs w:val="24"/>
          <w:lang w:eastAsia="ru-RU"/>
        </w:rPr>
        <w:t>нежилого</w:t>
      </w:r>
      <w:proofErr w:type="gramEnd"/>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помещения в многоквартирном доме»</w:t>
      </w:r>
    </w:p>
    <w:p w:rsidR="00FE0193" w:rsidRPr="00CB2D25" w:rsidRDefault="00FE0193" w:rsidP="00CB2D25">
      <w:pPr>
        <w:spacing w:after="0" w:line="240" w:lineRule="auto"/>
        <w:rPr>
          <w:rFonts w:ascii="Arial" w:hAnsi="Arial" w:cs="Arial"/>
          <w:sz w:val="24"/>
          <w:szCs w:val="24"/>
          <w:lang w:eastAsia="ru-RU"/>
        </w:rPr>
      </w:pPr>
    </w:p>
    <w:p w:rsidR="00FE0193" w:rsidRPr="00CB2D25" w:rsidRDefault="00FE0193" w:rsidP="005657DB">
      <w:pPr>
        <w:spacing w:after="0" w:line="240" w:lineRule="auto"/>
        <w:ind w:firstLine="567"/>
        <w:jc w:val="both"/>
        <w:rPr>
          <w:rFonts w:ascii="Arial" w:hAnsi="Arial" w:cs="Arial"/>
          <w:sz w:val="24"/>
          <w:szCs w:val="24"/>
          <w:lang w:eastAsia="ru-RU"/>
        </w:rPr>
      </w:pPr>
    </w:p>
    <w:p w:rsidR="00FE0193" w:rsidRPr="00CB2D25" w:rsidRDefault="00FE0193" w:rsidP="005657DB">
      <w:pPr>
        <w:spacing w:after="0" w:line="240" w:lineRule="auto"/>
        <w:ind w:firstLine="567"/>
        <w:jc w:val="center"/>
        <w:rPr>
          <w:rFonts w:ascii="Arial" w:hAnsi="Arial" w:cs="Arial"/>
          <w:sz w:val="24"/>
          <w:szCs w:val="24"/>
          <w:lang w:eastAsia="ru-RU"/>
        </w:rPr>
      </w:pPr>
      <w:r w:rsidRPr="00CB2D25">
        <w:rPr>
          <w:rFonts w:ascii="Arial" w:hAnsi="Arial" w:cs="Arial"/>
          <w:sz w:val="24"/>
          <w:szCs w:val="24"/>
          <w:lang w:eastAsia="ru-RU"/>
        </w:rPr>
        <w:t>Форма документа, подтверждающего принятие решения</w:t>
      </w:r>
    </w:p>
    <w:p w:rsidR="00FE0193" w:rsidRPr="00CB2D25" w:rsidRDefault="00FE0193" w:rsidP="005657DB">
      <w:pPr>
        <w:spacing w:after="0" w:line="240" w:lineRule="auto"/>
        <w:ind w:firstLine="567"/>
        <w:jc w:val="center"/>
        <w:rPr>
          <w:rFonts w:ascii="Arial" w:hAnsi="Arial" w:cs="Arial"/>
          <w:sz w:val="24"/>
          <w:szCs w:val="24"/>
          <w:lang w:eastAsia="ru-RU"/>
        </w:rPr>
      </w:pPr>
      <w:r w:rsidRPr="00CB2D25">
        <w:rPr>
          <w:rFonts w:ascii="Arial" w:hAnsi="Arial" w:cs="Arial"/>
          <w:sz w:val="24"/>
          <w:szCs w:val="24"/>
          <w:lang w:eastAsia="ru-RU"/>
        </w:rPr>
        <w:t xml:space="preserve">о согласовании переустройства и (или) перепланировки нежилого </w:t>
      </w:r>
    </w:p>
    <w:p w:rsidR="00FE0193" w:rsidRPr="00CB2D25" w:rsidRDefault="00FE0193" w:rsidP="005657DB">
      <w:pPr>
        <w:spacing w:after="0" w:line="240" w:lineRule="auto"/>
        <w:ind w:firstLine="567"/>
        <w:jc w:val="center"/>
        <w:rPr>
          <w:rFonts w:ascii="Arial" w:hAnsi="Arial" w:cs="Arial"/>
          <w:sz w:val="24"/>
          <w:szCs w:val="24"/>
          <w:lang w:eastAsia="ru-RU"/>
        </w:rPr>
      </w:pPr>
      <w:r w:rsidRPr="00CB2D25">
        <w:rPr>
          <w:rFonts w:ascii="Arial" w:hAnsi="Arial" w:cs="Arial"/>
          <w:sz w:val="24"/>
          <w:szCs w:val="24"/>
          <w:lang w:eastAsia="ru-RU"/>
        </w:rPr>
        <w:t>помещения в многоквартирном доме</w:t>
      </w:r>
    </w:p>
    <w:p w:rsidR="00FE0193" w:rsidRPr="00CB2D25" w:rsidRDefault="00FE0193" w:rsidP="005657DB">
      <w:pPr>
        <w:spacing w:after="0" w:line="240" w:lineRule="auto"/>
        <w:ind w:firstLine="567"/>
        <w:jc w:val="both"/>
        <w:rPr>
          <w:rFonts w:ascii="Arial" w:hAnsi="Arial" w:cs="Arial"/>
          <w:sz w:val="24"/>
          <w:szCs w:val="24"/>
          <w:lang w:eastAsia="ru-RU"/>
        </w:rPr>
      </w:pPr>
    </w:p>
    <w:p w:rsidR="00FE0193" w:rsidRPr="00CB2D25" w:rsidRDefault="00FE0193" w:rsidP="005657DB">
      <w:pPr>
        <w:spacing w:after="0" w:line="240" w:lineRule="auto"/>
        <w:ind w:firstLine="567"/>
        <w:jc w:val="center"/>
        <w:rPr>
          <w:rFonts w:ascii="Arial" w:hAnsi="Arial" w:cs="Arial"/>
          <w:sz w:val="24"/>
          <w:szCs w:val="24"/>
          <w:lang w:eastAsia="ru-RU"/>
        </w:rPr>
      </w:pPr>
      <w:r w:rsidRPr="00CB2D25">
        <w:rPr>
          <w:rFonts w:ascii="Arial" w:hAnsi="Arial" w:cs="Arial"/>
          <w:sz w:val="24"/>
          <w:szCs w:val="24"/>
          <w:lang w:eastAsia="ru-RU"/>
        </w:rPr>
        <w:t xml:space="preserve">Администрация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сельского поселения Крымского района</w:t>
      </w:r>
    </w:p>
    <w:p w:rsidR="00FE0193" w:rsidRPr="00CB2D25" w:rsidRDefault="00FE0193" w:rsidP="005657DB">
      <w:pPr>
        <w:spacing w:after="0" w:line="240" w:lineRule="auto"/>
        <w:ind w:firstLine="567"/>
        <w:jc w:val="center"/>
        <w:rPr>
          <w:rFonts w:ascii="Arial" w:hAnsi="Arial" w:cs="Arial"/>
          <w:sz w:val="24"/>
          <w:szCs w:val="24"/>
          <w:lang w:eastAsia="ru-RU"/>
        </w:rPr>
      </w:pPr>
      <w:r w:rsidRPr="00CB2D25">
        <w:rPr>
          <w:rFonts w:ascii="Arial" w:hAnsi="Arial" w:cs="Arial"/>
          <w:sz w:val="24"/>
          <w:szCs w:val="24"/>
          <w:lang w:eastAsia="ru-RU"/>
        </w:rPr>
        <w:t xml:space="preserve">станица </w:t>
      </w:r>
      <w:r w:rsidR="00CB2D25">
        <w:rPr>
          <w:rFonts w:ascii="Arial" w:hAnsi="Arial" w:cs="Arial"/>
          <w:sz w:val="24"/>
          <w:szCs w:val="24"/>
          <w:lang w:eastAsia="ru-RU"/>
        </w:rPr>
        <w:t>Нижнебаканская</w:t>
      </w:r>
      <w:r w:rsidRPr="00CB2D25">
        <w:rPr>
          <w:rFonts w:ascii="Arial" w:hAnsi="Arial" w:cs="Arial"/>
          <w:sz w:val="24"/>
          <w:szCs w:val="24"/>
          <w:lang w:eastAsia="ru-RU"/>
        </w:rPr>
        <w:t xml:space="preserve">, улица </w:t>
      </w:r>
      <w:r w:rsidR="00CB2D25">
        <w:rPr>
          <w:rFonts w:ascii="Arial" w:hAnsi="Arial" w:cs="Arial"/>
          <w:sz w:val="24"/>
          <w:szCs w:val="24"/>
          <w:lang w:eastAsia="ru-RU"/>
        </w:rPr>
        <w:t>Шевченко,2</w:t>
      </w:r>
    </w:p>
    <w:p w:rsidR="00FE0193" w:rsidRPr="00CB2D25" w:rsidRDefault="00FE0193" w:rsidP="005657DB">
      <w:pPr>
        <w:spacing w:after="0" w:line="240" w:lineRule="auto"/>
        <w:ind w:firstLine="567"/>
        <w:jc w:val="both"/>
        <w:rPr>
          <w:rFonts w:ascii="Arial" w:hAnsi="Arial" w:cs="Arial"/>
          <w:sz w:val="24"/>
          <w:szCs w:val="24"/>
          <w:lang w:eastAsia="ru-RU"/>
        </w:rPr>
      </w:pPr>
    </w:p>
    <w:p w:rsidR="00FE0193" w:rsidRPr="00CB2D25" w:rsidRDefault="00FE0193" w:rsidP="005657DB">
      <w:pPr>
        <w:spacing w:after="0" w:line="240" w:lineRule="auto"/>
        <w:ind w:firstLine="567"/>
        <w:jc w:val="center"/>
        <w:rPr>
          <w:rFonts w:ascii="Arial" w:hAnsi="Arial" w:cs="Arial"/>
          <w:sz w:val="24"/>
          <w:szCs w:val="24"/>
          <w:lang w:eastAsia="ru-RU"/>
        </w:rPr>
      </w:pPr>
      <w:r w:rsidRPr="00CB2D25">
        <w:rPr>
          <w:rFonts w:ascii="Arial" w:hAnsi="Arial" w:cs="Arial"/>
          <w:sz w:val="24"/>
          <w:szCs w:val="24"/>
          <w:lang w:eastAsia="ru-RU"/>
        </w:rPr>
        <w:t>РЕШЕНИЕ</w:t>
      </w:r>
    </w:p>
    <w:p w:rsidR="00FE0193" w:rsidRPr="00CB2D25" w:rsidRDefault="00FE0193" w:rsidP="005657DB">
      <w:pPr>
        <w:spacing w:after="0" w:line="240" w:lineRule="auto"/>
        <w:ind w:firstLine="567"/>
        <w:jc w:val="center"/>
        <w:rPr>
          <w:rFonts w:ascii="Arial" w:hAnsi="Arial" w:cs="Arial"/>
          <w:sz w:val="24"/>
          <w:szCs w:val="24"/>
          <w:lang w:eastAsia="ru-RU"/>
        </w:rPr>
      </w:pPr>
      <w:r w:rsidRPr="00CB2D25">
        <w:rPr>
          <w:rFonts w:ascii="Arial" w:hAnsi="Arial" w:cs="Arial"/>
          <w:sz w:val="24"/>
          <w:szCs w:val="24"/>
          <w:lang w:eastAsia="ru-RU"/>
        </w:rPr>
        <w:t>о согласовании переустройства и (или) перепланировки</w:t>
      </w:r>
    </w:p>
    <w:p w:rsidR="00FE0193" w:rsidRPr="00CB2D25" w:rsidRDefault="00FE0193" w:rsidP="005657DB">
      <w:pPr>
        <w:spacing w:after="0" w:line="240" w:lineRule="auto"/>
        <w:ind w:firstLine="567"/>
        <w:jc w:val="center"/>
        <w:rPr>
          <w:rFonts w:ascii="Arial" w:hAnsi="Arial" w:cs="Arial"/>
          <w:sz w:val="24"/>
          <w:szCs w:val="24"/>
          <w:lang w:eastAsia="ru-RU"/>
        </w:rPr>
      </w:pPr>
      <w:r w:rsidRPr="00CB2D25">
        <w:rPr>
          <w:rFonts w:ascii="Arial" w:hAnsi="Arial" w:cs="Arial"/>
          <w:sz w:val="24"/>
          <w:szCs w:val="24"/>
          <w:lang w:eastAsia="ru-RU"/>
        </w:rPr>
        <w:t>нежилого помещения в многоквартирном доме</w:t>
      </w:r>
    </w:p>
    <w:p w:rsidR="00FE0193" w:rsidRPr="00CB2D25" w:rsidRDefault="00FE0193" w:rsidP="005657DB">
      <w:pPr>
        <w:spacing w:after="0" w:line="240" w:lineRule="auto"/>
        <w:ind w:firstLine="567"/>
        <w:jc w:val="both"/>
        <w:rPr>
          <w:rFonts w:ascii="Arial" w:hAnsi="Arial" w:cs="Arial"/>
          <w:sz w:val="24"/>
          <w:szCs w:val="24"/>
          <w:lang w:eastAsia="ru-RU"/>
        </w:rPr>
      </w:pP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lastRenderedPageBreak/>
        <w:t>В связи с обращен</w:t>
      </w:r>
      <w:r w:rsidRPr="00CB2D25">
        <w:rPr>
          <w:rFonts w:ascii="Arial" w:hAnsi="Arial" w:cs="Arial"/>
          <w:sz w:val="24"/>
          <w:szCs w:val="24"/>
          <w:lang w:eastAsia="ru-RU"/>
        </w:rPr>
        <w:t>и</w:t>
      </w:r>
      <w:r w:rsidRPr="00CB2D25">
        <w:rPr>
          <w:rFonts w:ascii="Arial" w:hAnsi="Arial" w:cs="Arial"/>
          <w:sz w:val="24"/>
          <w:szCs w:val="24"/>
          <w:lang w:eastAsia="ru-RU"/>
        </w:rPr>
        <w:t>ем_____________________________________________</w:t>
      </w:r>
    </w:p>
    <w:p w:rsidR="00FE0193" w:rsidRPr="00CB2D25" w:rsidRDefault="00FE0193" w:rsidP="005657DB">
      <w:pPr>
        <w:spacing w:after="0" w:line="240" w:lineRule="auto"/>
        <w:ind w:firstLine="567"/>
        <w:jc w:val="center"/>
        <w:rPr>
          <w:rFonts w:ascii="Arial" w:hAnsi="Arial" w:cs="Arial"/>
          <w:sz w:val="24"/>
          <w:szCs w:val="24"/>
          <w:vertAlign w:val="superscript"/>
          <w:lang w:eastAsia="ru-RU"/>
        </w:rPr>
      </w:pPr>
      <w:r w:rsidRPr="00CB2D25">
        <w:rPr>
          <w:rFonts w:ascii="Arial" w:hAnsi="Arial" w:cs="Arial"/>
          <w:sz w:val="24"/>
          <w:szCs w:val="24"/>
          <w:vertAlign w:val="superscript"/>
          <w:lang w:eastAsia="ru-RU"/>
        </w:rPr>
        <w:t>(Ф.И.О. физического лица, наименование юридического лица - заявителя)</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 xml:space="preserve">о намерении провести </w:t>
      </w:r>
      <w:r w:rsidRPr="00CB2D25">
        <w:rPr>
          <w:rFonts w:ascii="Arial" w:hAnsi="Arial" w:cs="Arial"/>
          <w:sz w:val="24"/>
          <w:szCs w:val="24"/>
          <w:u w:val="single"/>
          <w:lang w:eastAsia="ru-RU"/>
        </w:rPr>
        <w:t xml:space="preserve">переустройство и (или) перепланировку </w:t>
      </w:r>
      <w:proofErr w:type="gramStart"/>
      <w:r w:rsidRPr="00CB2D25">
        <w:rPr>
          <w:rFonts w:ascii="Arial" w:hAnsi="Arial" w:cs="Arial"/>
          <w:sz w:val="24"/>
          <w:szCs w:val="24"/>
          <w:u w:val="single"/>
          <w:lang w:eastAsia="ru-RU"/>
        </w:rPr>
        <w:t>нежилых</w:t>
      </w:r>
      <w:proofErr w:type="gramEnd"/>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ab/>
      </w:r>
      <w:r w:rsidRPr="00CB2D25">
        <w:rPr>
          <w:rFonts w:ascii="Arial" w:hAnsi="Arial" w:cs="Arial"/>
          <w:sz w:val="24"/>
          <w:szCs w:val="24"/>
          <w:lang w:eastAsia="ru-RU"/>
        </w:rPr>
        <w:tab/>
      </w:r>
      <w:r w:rsidRPr="00CB2D25">
        <w:rPr>
          <w:rFonts w:ascii="Arial" w:hAnsi="Arial" w:cs="Arial"/>
          <w:sz w:val="24"/>
          <w:szCs w:val="24"/>
          <w:lang w:eastAsia="ru-RU"/>
        </w:rPr>
        <w:tab/>
      </w:r>
      <w:r w:rsidRPr="00CB2D25">
        <w:rPr>
          <w:rFonts w:ascii="Arial" w:hAnsi="Arial" w:cs="Arial"/>
          <w:sz w:val="24"/>
          <w:szCs w:val="24"/>
          <w:lang w:eastAsia="ru-RU"/>
        </w:rPr>
        <w:tab/>
      </w:r>
      <w:r w:rsidRPr="00CB2D25">
        <w:rPr>
          <w:rFonts w:ascii="Arial" w:hAnsi="Arial" w:cs="Arial"/>
          <w:sz w:val="24"/>
          <w:szCs w:val="24"/>
          <w:lang w:eastAsia="ru-RU"/>
        </w:rPr>
        <w:tab/>
      </w:r>
      <w:r w:rsidRPr="00CB2D25">
        <w:rPr>
          <w:rFonts w:ascii="Arial" w:hAnsi="Arial" w:cs="Arial"/>
          <w:sz w:val="24"/>
          <w:szCs w:val="24"/>
          <w:lang w:eastAsia="ru-RU"/>
        </w:rPr>
        <w:tab/>
      </w:r>
      <w:r w:rsidRPr="00CB2D25">
        <w:rPr>
          <w:rFonts w:ascii="Arial" w:hAnsi="Arial" w:cs="Arial"/>
          <w:sz w:val="24"/>
          <w:szCs w:val="24"/>
          <w:vertAlign w:val="superscript"/>
          <w:lang w:eastAsia="ru-RU"/>
        </w:rPr>
        <w:t>(ненужное зачеркнуть)</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помещений по адресу: _________________________________________________</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 xml:space="preserve">____________________________________________________________________, </w:t>
      </w:r>
    </w:p>
    <w:p w:rsidR="00FE0193" w:rsidRPr="00CB2D25" w:rsidRDefault="00FE0193" w:rsidP="005657DB">
      <w:pPr>
        <w:spacing w:after="0" w:line="240" w:lineRule="auto"/>
        <w:jc w:val="both"/>
        <w:rPr>
          <w:rFonts w:ascii="Arial" w:hAnsi="Arial" w:cs="Arial"/>
          <w:sz w:val="24"/>
          <w:szCs w:val="24"/>
          <w:lang w:eastAsia="ru-RU"/>
        </w:rPr>
      </w:pPr>
      <w:proofErr w:type="gramStart"/>
      <w:r w:rsidRPr="00CB2D25">
        <w:rPr>
          <w:rFonts w:ascii="Arial" w:hAnsi="Arial" w:cs="Arial"/>
          <w:sz w:val="24"/>
          <w:szCs w:val="24"/>
          <w:u w:val="single"/>
          <w:lang w:eastAsia="ru-RU"/>
        </w:rPr>
        <w:t>занимаемых</w:t>
      </w:r>
      <w:proofErr w:type="gramEnd"/>
      <w:r w:rsidRPr="00CB2D25">
        <w:rPr>
          <w:rFonts w:ascii="Arial" w:hAnsi="Arial" w:cs="Arial"/>
          <w:sz w:val="24"/>
          <w:szCs w:val="24"/>
          <w:u w:val="single"/>
          <w:lang w:eastAsia="ru-RU"/>
        </w:rPr>
        <w:t xml:space="preserve"> (принадлежащих)</w:t>
      </w:r>
      <w:r w:rsidRPr="00CB2D25">
        <w:rPr>
          <w:rFonts w:ascii="Arial" w:hAnsi="Arial" w:cs="Arial"/>
          <w:sz w:val="24"/>
          <w:szCs w:val="24"/>
          <w:lang w:eastAsia="ru-RU"/>
        </w:rPr>
        <w:t xml:space="preserve"> на основании ______________________________</w:t>
      </w:r>
    </w:p>
    <w:p w:rsidR="00FE0193" w:rsidRPr="00CB2D25" w:rsidRDefault="00FE0193" w:rsidP="005657DB">
      <w:pPr>
        <w:spacing w:after="0" w:line="240" w:lineRule="auto"/>
        <w:jc w:val="both"/>
        <w:rPr>
          <w:rFonts w:ascii="Arial" w:hAnsi="Arial" w:cs="Arial"/>
          <w:sz w:val="24"/>
          <w:szCs w:val="24"/>
          <w:vertAlign w:val="superscript"/>
          <w:lang w:eastAsia="ru-RU"/>
        </w:rPr>
      </w:pPr>
      <w:r w:rsidRPr="00CB2D25">
        <w:rPr>
          <w:rFonts w:ascii="Arial" w:hAnsi="Arial" w:cs="Arial"/>
          <w:sz w:val="24"/>
          <w:szCs w:val="24"/>
          <w:vertAlign w:val="superscript"/>
          <w:lang w:eastAsia="ru-RU"/>
        </w:rPr>
        <w:tab/>
        <w:t>(ненужное зачеркнуть)</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____________________________________________________________________</w:t>
      </w:r>
    </w:p>
    <w:p w:rsidR="00FE0193" w:rsidRPr="00CB2D25" w:rsidRDefault="00FE0193" w:rsidP="005657DB">
      <w:pPr>
        <w:spacing w:after="0" w:line="240" w:lineRule="auto"/>
        <w:jc w:val="center"/>
        <w:rPr>
          <w:rFonts w:ascii="Arial" w:hAnsi="Arial" w:cs="Arial"/>
          <w:sz w:val="24"/>
          <w:szCs w:val="24"/>
          <w:vertAlign w:val="superscript"/>
          <w:lang w:eastAsia="ru-RU"/>
        </w:rPr>
      </w:pPr>
      <w:r w:rsidRPr="00CB2D25">
        <w:rPr>
          <w:rFonts w:ascii="Arial" w:hAnsi="Arial" w:cs="Arial"/>
          <w:sz w:val="24"/>
          <w:szCs w:val="24"/>
          <w:vertAlign w:val="superscript"/>
          <w:lang w:eastAsia="ru-RU"/>
        </w:rPr>
        <w:t xml:space="preserve">(вид и реквизиты правоустанавливающего документа на переустраиваемое и (или) </w:t>
      </w:r>
      <w:proofErr w:type="spellStart"/>
      <w:r w:rsidRPr="00CB2D25">
        <w:rPr>
          <w:rFonts w:ascii="Arial" w:hAnsi="Arial" w:cs="Arial"/>
          <w:sz w:val="24"/>
          <w:szCs w:val="24"/>
          <w:vertAlign w:val="superscript"/>
          <w:lang w:eastAsia="ru-RU"/>
        </w:rPr>
        <w:t>перепланируемое</w:t>
      </w:r>
      <w:proofErr w:type="spellEnd"/>
      <w:r w:rsidRPr="00CB2D25">
        <w:rPr>
          <w:rFonts w:ascii="Arial" w:hAnsi="Arial" w:cs="Arial"/>
          <w:sz w:val="24"/>
          <w:szCs w:val="24"/>
          <w:vertAlign w:val="superscript"/>
          <w:lang w:eastAsia="ru-RU"/>
        </w:rPr>
        <w:t xml:space="preserve"> нежилое помещение)</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по результатам рассмотрения представленных документов принято р</w:t>
      </w:r>
      <w:r w:rsidRPr="00CB2D25">
        <w:rPr>
          <w:rFonts w:ascii="Arial" w:hAnsi="Arial" w:cs="Arial"/>
          <w:sz w:val="24"/>
          <w:szCs w:val="24"/>
          <w:lang w:eastAsia="ru-RU"/>
        </w:rPr>
        <w:t>е</w:t>
      </w:r>
      <w:r w:rsidRPr="00CB2D25">
        <w:rPr>
          <w:rFonts w:ascii="Arial" w:hAnsi="Arial" w:cs="Arial"/>
          <w:sz w:val="24"/>
          <w:szCs w:val="24"/>
          <w:lang w:eastAsia="ru-RU"/>
        </w:rPr>
        <w:t>шение:</w:t>
      </w: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1. Дать согласие </w:t>
      </w:r>
      <w:proofErr w:type="gramStart"/>
      <w:r w:rsidRPr="00CB2D25">
        <w:rPr>
          <w:rFonts w:ascii="Arial" w:hAnsi="Arial" w:cs="Arial"/>
          <w:sz w:val="24"/>
          <w:szCs w:val="24"/>
          <w:lang w:eastAsia="ru-RU"/>
        </w:rPr>
        <w:t>на</w:t>
      </w:r>
      <w:proofErr w:type="gramEnd"/>
      <w:r w:rsidRPr="00CB2D25">
        <w:rPr>
          <w:rFonts w:ascii="Arial" w:hAnsi="Arial" w:cs="Arial"/>
          <w:sz w:val="24"/>
          <w:szCs w:val="24"/>
          <w:lang w:eastAsia="ru-RU"/>
        </w:rPr>
        <w:t>________________________________________________</w:t>
      </w:r>
    </w:p>
    <w:p w:rsidR="00FE0193" w:rsidRPr="00CB2D25" w:rsidRDefault="00FE0193" w:rsidP="005657DB">
      <w:pPr>
        <w:spacing w:after="0" w:line="240" w:lineRule="auto"/>
        <w:ind w:firstLine="567"/>
        <w:jc w:val="right"/>
        <w:rPr>
          <w:rFonts w:ascii="Arial" w:hAnsi="Arial" w:cs="Arial"/>
          <w:sz w:val="24"/>
          <w:szCs w:val="24"/>
          <w:vertAlign w:val="superscript"/>
          <w:lang w:eastAsia="ru-RU"/>
        </w:rPr>
      </w:pPr>
      <w:r w:rsidRPr="00CB2D25">
        <w:rPr>
          <w:rFonts w:ascii="Arial" w:hAnsi="Arial" w:cs="Arial"/>
          <w:sz w:val="24"/>
          <w:szCs w:val="24"/>
          <w:vertAlign w:val="superscript"/>
          <w:lang w:eastAsia="ru-RU"/>
        </w:rPr>
        <w:t>(переустройство, перепланировку, переустройство и перепланировку - нужное указать)</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нежилых помещений в соответствии с представленным проектом (проектной док</w:t>
      </w:r>
      <w:r w:rsidRPr="00CB2D25">
        <w:rPr>
          <w:rFonts w:ascii="Arial" w:hAnsi="Arial" w:cs="Arial"/>
          <w:sz w:val="24"/>
          <w:szCs w:val="24"/>
          <w:lang w:eastAsia="ru-RU"/>
        </w:rPr>
        <w:t>у</w:t>
      </w:r>
      <w:r w:rsidRPr="00CB2D25">
        <w:rPr>
          <w:rFonts w:ascii="Arial" w:hAnsi="Arial" w:cs="Arial"/>
          <w:sz w:val="24"/>
          <w:szCs w:val="24"/>
          <w:lang w:eastAsia="ru-RU"/>
        </w:rPr>
        <w:t>ментацией).</w:t>
      </w: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2. Установить *:</w:t>
      </w: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срок производства ремонтно-строительных работ с "__" ____________20__ г. по "__" _____________ 20__ г.;</w:t>
      </w: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режим производства ремонтно-строительных работ с _______ </w:t>
      </w:r>
      <w:proofErr w:type="gramStart"/>
      <w:r w:rsidRPr="00CB2D25">
        <w:rPr>
          <w:rFonts w:ascii="Arial" w:hAnsi="Arial" w:cs="Arial"/>
          <w:sz w:val="24"/>
          <w:szCs w:val="24"/>
          <w:lang w:eastAsia="ru-RU"/>
        </w:rPr>
        <w:t>по</w:t>
      </w:r>
      <w:proofErr w:type="gramEnd"/>
      <w:r w:rsidRPr="00CB2D25">
        <w:rPr>
          <w:rFonts w:ascii="Arial" w:hAnsi="Arial" w:cs="Arial"/>
          <w:sz w:val="24"/>
          <w:szCs w:val="24"/>
          <w:lang w:eastAsia="ru-RU"/>
        </w:rPr>
        <w:t xml:space="preserve"> ______ часов в _______________________ дни.</w:t>
      </w:r>
    </w:p>
    <w:p w:rsidR="00FE0193" w:rsidRPr="00CB2D25" w:rsidRDefault="00FE0193" w:rsidP="005657DB">
      <w:pPr>
        <w:spacing w:after="0" w:line="240" w:lineRule="auto"/>
        <w:ind w:firstLine="567"/>
        <w:jc w:val="both"/>
        <w:rPr>
          <w:rFonts w:ascii="Arial" w:hAnsi="Arial" w:cs="Arial"/>
          <w:sz w:val="24"/>
          <w:szCs w:val="24"/>
          <w:lang w:eastAsia="ru-RU"/>
        </w:rPr>
      </w:pP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vertAlign w:val="superscript"/>
          <w:lang w:eastAsia="ru-RU"/>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w:t>
      </w:r>
      <w:r w:rsidRPr="00CB2D25">
        <w:rPr>
          <w:rFonts w:ascii="Arial" w:hAnsi="Arial" w:cs="Arial"/>
          <w:sz w:val="24"/>
          <w:szCs w:val="24"/>
          <w:vertAlign w:val="superscript"/>
          <w:lang w:eastAsia="ru-RU"/>
        </w:rPr>
        <w:t>д</w:t>
      </w:r>
      <w:r w:rsidRPr="00CB2D25">
        <w:rPr>
          <w:rFonts w:ascii="Arial" w:hAnsi="Arial" w:cs="Arial"/>
          <w:sz w:val="24"/>
          <w:szCs w:val="24"/>
          <w:vertAlign w:val="superscript"/>
          <w:lang w:eastAsia="ru-RU"/>
        </w:rPr>
        <w:t>ства ремонтно-строительных работ, в решении излагаются мотивы принятия такого решения.</w:t>
      </w:r>
    </w:p>
    <w:p w:rsidR="00FE0193" w:rsidRPr="00CB2D25" w:rsidRDefault="00FE0193" w:rsidP="005657DB">
      <w:pPr>
        <w:spacing w:after="0" w:line="240" w:lineRule="auto"/>
        <w:ind w:firstLine="567"/>
        <w:jc w:val="both"/>
        <w:rPr>
          <w:rFonts w:ascii="Arial" w:hAnsi="Arial" w:cs="Arial"/>
          <w:sz w:val="24"/>
          <w:szCs w:val="24"/>
          <w:lang w:eastAsia="ru-RU"/>
        </w:rPr>
      </w:pP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3. Обязать заявителя осуществить переустройство и (или) перепланировку н</w:t>
      </w:r>
      <w:r w:rsidRPr="00CB2D25">
        <w:rPr>
          <w:rFonts w:ascii="Arial" w:hAnsi="Arial" w:cs="Arial"/>
          <w:sz w:val="24"/>
          <w:szCs w:val="24"/>
          <w:lang w:eastAsia="ru-RU"/>
        </w:rPr>
        <w:t>е</w:t>
      </w:r>
      <w:r w:rsidRPr="00CB2D25">
        <w:rPr>
          <w:rFonts w:ascii="Arial" w:hAnsi="Arial" w:cs="Arial"/>
          <w:sz w:val="24"/>
          <w:szCs w:val="24"/>
          <w:lang w:eastAsia="ru-RU"/>
        </w:rPr>
        <w:t>жилого помещения в многоквартирном доме в соответствии с проектом (проектной документацией) и с соблюдением требований ____________________________________________________________________</w:t>
      </w:r>
    </w:p>
    <w:p w:rsidR="00FE0193" w:rsidRPr="00CB2D25" w:rsidRDefault="00FE0193" w:rsidP="005657DB">
      <w:pPr>
        <w:spacing w:after="0" w:line="240" w:lineRule="auto"/>
        <w:ind w:firstLine="567"/>
        <w:jc w:val="center"/>
        <w:rPr>
          <w:rFonts w:ascii="Arial" w:hAnsi="Arial" w:cs="Arial"/>
          <w:sz w:val="24"/>
          <w:szCs w:val="24"/>
          <w:vertAlign w:val="superscript"/>
          <w:lang w:eastAsia="ru-RU"/>
        </w:rPr>
      </w:pPr>
      <w:proofErr w:type="gramStart"/>
      <w:r w:rsidRPr="00CB2D25">
        <w:rPr>
          <w:rFonts w:ascii="Arial" w:hAnsi="Arial" w:cs="Arial"/>
          <w:sz w:val="24"/>
          <w:szCs w:val="24"/>
          <w:vertAlign w:val="superscript"/>
          <w:lang w:eastAsia="ru-RU"/>
        </w:rPr>
        <w:t>(указываются реквизиты нормативного правового акта субъекта</w:t>
      </w:r>
      <w:proofErr w:type="gramEnd"/>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____________________________________________________________________</w:t>
      </w:r>
    </w:p>
    <w:p w:rsidR="00FE0193" w:rsidRPr="00CB2D25" w:rsidRDefault="00FE0193" w:rsidP="005657DB">
      <w:pPr>
        <w:spacing w:after="0" w:line="240" w:lineRule="auto"/>
        <w:ind w:firstLine="567"/>
        <w:jc w:val="center"/>
        <w:rPr>
          <w:rFonts w:ascii="Arial" w:hAnsi="Arial" w:cs="Arial"/>
          <w:sz w:val="24"/>
          <w:szCs w:val="24"/>
          <w:vertAlign w:val="superscript"/>
          <w:lang w:eastAsia="ru-RU"/>
        </w:rPr>
      </w:pPr>
      <w:r w:rsidRPr="00CB2D25">
        <w:rPr>
          <w:rFonts w:ascii="Arial" w:hAnsi="Arial" w:cs="Arial"/>
          <w:sz w:val="24"/>
          <w:szCs w:val="24"/>
          <w:vertAlign w:val="superscript"/>
          <w:lang w:eastAsia="ru-RU"/>
        </w:rPr>
        <w:t>Российской Федерации или акта органа местного самоуправления, регламентирующего порядок</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___________________________________________________________________.</w:t>
      </w:r>
    </w:p>
    <w:p w:rsidR="00FE0193" w:rsidRPr="00CB2D25" w:rsidRDefault="00FE0193" w:rsidP="005657DB">
      <w:pPr>
        <w:spacing w:after="0" w:line="240" w:lineRule="auto"/>
        <w:ind w:firstLine="567"/>
        <w:jc w:val="center"/>
        <w:rPr>
          <w:rFonts w:ascii="Arial" w:hAnsi="Arial" w:cs="Arial"/>
          <w:sz w:val="24"/>
          <w:szCs w:val="24"/>
          <w:vertAlign w:val="superscript"/>
          <w:lang w:eastAsia="ru-RU"/>
        </w:rPr>
      </w:pPr>
      <w:r w:rsidRPr="00CB2D25">
        <w:rPr>
          <w:rFonts w:ascii="Arial" w:hAnsi="Arial" w:cs="Arial"/>
          <w:sz w:val="24"/>
          <w:szCs w:val="24"/>
          <w:vertAlign w:val="superscript"/>
          <w:lang w:eastAsia="ru-RU"/>
        </w:rPr>
        <w:t>проведения ремонтно-строительных работ по переустройству и (или) перепланировке нежилых помещ</w:t>
      </w:r>
      <w:r w:rsidRPr="00CB2D25">
        <w:rPr>
          <w:rFonts w:ascii="Arial" w:hAnsi="Arial" w:cs="Arial"/>
          <w:sz w:val="24"/>
          <w:szCs w:val="24"/>
          <w:vertAlign w:val="superscript"/>
          <w:lang w:eastAsia="ru-RU"/>
        </w:rPr>
        <w:t>е</w:t>
      </w:r>
      <w:r w:rsidRPr="00CB2D25">
        <w:rPr>
          <w:rFonts w:ascii="Arial" w:hAnsi="Arial" w:cs="Arial"/>
          <w:sz w:val="24"/>
          <w:szCs w:val="24"/>
          <w:vertAlign w:val="superscript"/>
          <w:lang w:eastAsia="ru-RU"/>
        </w:rPr>
        <w:t>ний)</w:t>
      </w: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w:t>
      </w:r>
      <w:r w:rsidRPr="00CB2D25">
        <w:rPr>
          <w:rFonts w:ascii="Arial" w:hAnsi="Arial" w:cs="Arial"/>
          <w:sz w:val="24"/>
          <w:szCs w:val="24"/>
          <w:lang w:eastAsia="ru-RU"/>
        </w:rPr>
        <w:t>е</w:t>
      </w:r>
      <w:r w:rsidRPr="00CB2D25">
        <w:rPr>
          <w:rFonts w:ascii="Arial" w:hAnsi="Arial" w:cs="Arial"/>
          <w:sz w:val="24"/>
          <w:szCs w:val="24"/>
          <w:lang w:eastAsia="ru-RU"/>
        </w:rPr>
        <w:t>нии переустройства и (или) перепланировки нежилого помещения в многоквартирном доме в установле</w:t>
      </w:r>
      <w:r w:rsidRPr="00CB2D25">
        <w:rPr>
          <w:rFonts w:ascii="Arial" w:hAnsi="Arial" w:cs="Arial"/>
          <w:sz w:val="24"/>
          <w:szCs w:val="24"/>
          <w:lang w:eastAsia="ru-RU"/>
        </w:rPr>
        <w:t>н</w:t>
      </w:r>
      <w:r w:rsidRPr="00CB2D25">
        <w:rPr>
          <w:rFonts w:ascii="Arial" w:hAnsi="Arial" w:cs="Arial"/>
          <w:sz w:val="24"/>
          <w:szCs w:val="24"/>
          <w:lang w:eastAsia="ru-RU"/>
        </w:rPr>
        <w:t>ном порядке.</w:t>
      </w: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5. Приемочной комиссии после подписания акта о завершении п</w:t>
      </w:r>
      <w:r w:rsidRPr="00CB2D25">
        <w:rPr>
          <w:rFonts w:ascii="Arial" w:hAnsi="Arial" w:cs="Arial"/>
          <w:sz w:val="24"/>
          <w:szCs w:val="24"/>
          <w:lang w:eastAsia="ru-RU"/>
        </w:rPr>
        <w:t>е</w:t>
      </w:r>
      <w:r w:rsidRPr="00CB2D25">
        <w:rPr>
          <w:rFonts w:ascii="Arial" w:hAnsi="Arial" w:cs="Arial"/>
          <w:sz w:val="24"/>
          <w:szCs w:val="24"/>
          <w:lang w:eastAsia="ru-RU"/>
        </w:rPr>
        <w:t>реустройства и (или) перепланировки нежилого помещения в многоква</w:t>
      </w:r>
      <w:r w:rsidRPr="00CB2D25">
        <w:rPr>
          <w:rFonts w:ascii="Arial" w:hAnsi="Arial" w:cs="Arial"/>
          <w:sz w:val="24"/>
          <w:szCs w:val="24"/>
          <w:lang w:eastAsia="ru-RU"/>
        </w:rPr>
        <w:t>р</w:t>
      </w:r>
      <w:r w:rsidRPr="00CB2D25">
        <w:rPr>
          <w:rFonts w:ascii="Arial" w:hAnsi="Arial" w:cs="Arial"/>
          <w:sz w:val="24"/>
          <w:szCs w:val="24"/>
          <w:lang w:eastAsia="ru-RU"/>
        </w:rPr>
        <w:t>тирном доме направить подписанный акт в орган местного самоупра</w:t>
      </w:r>
      <w:r w:rsidRPr="00CB2D25">
        <w:rPr>
          <w:rFonts w:ascii="Arial" w:hAnsi="Arial" w:cs="Arial"/>
          <w:sz w:val="24"/>
          <w:szCs w:val="24"/>
          <w:lang w:eastAsia="ru-RU"/>
        </w:rPr>
        <w:t>в</w:t>
      </w:r>
      <w:r w:rsidRPr="00CB2D25">
        <w:rPr>
          <w:rFonts w:ascii="Arial" w:hAnsi="Arial" w:cs="Arial"/>
          <w:sz w:val="24"/>
          <w:szCs w:val="24"/>
          <w:lang w:eastAsia="ru-RU"/>
        </w:rPr>
        <w:t>ления.</w:t>
      </w: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6. Контроль за исполнением настоящего решения возложить </w:t>
      </w:r>
      <w:proofErr w:type="gramStart"/>
      <w:r w:rsidRPr="00CB2D25">
        <w:rPr>
          <w:rFonts w:ascii="Arial" w:hAnsi="Arial" w:cs="Arial"/>
          <w:sz w:val="24"/>
          <w:szCs w:val="24"/>
          <w:lang w:eastAsia="ru-RU"/>
        </w:rPr>
        <w:t>на</w:t>
      </w:r>
      <w:proofErr w:type="gramEnd"/>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____________________________________________________________________</w:t>
      </w:r>
    </w:p>
    <w:p w:rsidR="00FE0193" w:rsidRPr="00CB2D25" w:rsidRDefault="00FE0193" w:rsidP="005657DB">
      <w:pPr>
        <w:spacing w:after="0" w:line="240" w:lineRule="auto"/>
        <w:ind w:firstLine="567"/>
        <w:jc w:val="center"/>
        <w:rPr>
          <w:rFonts w:ascii="Arial" w:hAnsi="Arial" w:cs="Arial"/>
          <w:sz w:val="24"/>
          <w:szCs w:val="24"/>
          <w:vertAlign w:val="superscript"/>
          <w:lang w:eastAsia="ru-RU"/>
        </w:rPr>
      </w:pPr>
      <w:proofErr w:type="gramStart"/>
      <w:r w:rsidRPr="00CB2D25">
        <w:rPr>
          <w:rFonts w:ascii="Arial" w:hAnsi="Arial" w:cs="Arial"/>
          <w:sz w:val="24"/>
          <w:szCs w:val="24"/>
          <w:vertAlign w:val="superscript"/>
          <w:lang w:eastAsia="ru-RU"/>
        </w:rPr>
        <w:t>(наименование структурного подразделения и (или) Ф.И.О. должностного лица органа,</w:t>
      </w:r>
      <w:proofErr w:type="gramEnd"/>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____________________________________________________________________</w:t>
      </w:r>
    </w:p>
    <w:p w:rsidR="00FE0193" w:rsidRPr="00CB2D25" w:rsidRDefault="00FE0193" w:rsidP="005657DB">
      <w:pPr>
        <w:spacing w:after="0" w:line="240" w:lineRule="auto"/>
        <w:ind w:firstLine="567"/>
        <w:jc w:val="center"/>
        <w:rPr>
          <w:rFonts w:ascii="Arial" w:hAnsi="Arial" w:cs="Arial"/>
          <w:sz w:val="24"/>
          <w:szCs w:val="24"/>
          <w:vertAlign w:val="superscript"/>
          <w:lang w:eastAsia="ru-RU"/>
        </w:rPr>
      </w:pPr>
      <w:proofErr w:type="gramStart"/>
      <w:r w:rsidRPr="00CB2D25">
        <w:rPr>
          <w:rFonts w:ascii="Arial" w:hAnsi="Arial" w:cs="Arial"/>
          <w:sz w:val="24"/>
          <w:szCs w:val="24"/>
          <w:vertAlign w:val="superscript"/>
          <w:lang w:eastAsia="ru-RU"/>
        </w:rPr>
        <w:t>осуществляющего</w:t>
      </w:r>
      <w:proofErr w:type="gramEnd"/>
      <w:r w:rsidRPr="00CB2D25">
        <w:rPr>
          <w:rFonts w:ascii="Arial" w:hAnsi="Arial" w:cs="Arial"/>
          <w:sz w:val="24"/>
          <w:szCs w:val="24"/>
          <w:vertAlign w:val="superscript"/>
          <w:lang w:eastAsia="ru-RU"/>
        </w:rPr>
        <w:t xml:space="preserve"> согласование)</w:t>
      </w:r>
    </w:p>
    <w:p w:rsidR="00FE0193" w:rsidRPr="00CB2D25" w:rsidRDefault="00FE0193" w:rsidP="005657DB">
      <w:pPr>
        <w:spacing w:after="0" w:line="240" w:lineRule="auto"/>
        <w:ind w:firstLine="567"/>
        <w:jc w:val="both"/>
        <w:rPr>
          <w:rFonts w:ascii="Arial" w:hAnsi="Arial" w:cs="Arial"/>
          <w:sz w:val="24"/>
          <w:szCs w:val="24"/>
          <w:lang w:eastAsia="ru-RU"/>
        </w:rPr>
      </w:pP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_________________________________________</w:t>
      </w:r>
      <w:r w:rsidRPr="00CB2D25">
        <w:rPr>
          <w:rFonts w:ascii="Arial" w:hAnsi="Arial" w:cs="Arial"/>
          <w:sz w:val="24"/>
          <w:szCs w:val="24"/>
          <w:lang w:eastAsia="ru-RU"/>
        </w:rPr>
        <w:tab/>
        <w:t>_____________________</w:t>
      </w:r>
    </w:p>
    <w:p w:rsidR="00FE0193" w:rsidRPr="00CB2D25" w:rsidRDefault="00FE0193" w:rsidP="005657DB">
      <w:pPr>
        <w:spacing w:after="0" w:line="240" w:lineRule="auto"/>
        <w:jc w:val="both"/>
        <w:rPr>
          <w:rFonts w:ascii="Arial" w:hAnsi="Arial" w:cs="Arial"/>
          <w:sz w:val="24"/>
          <w:szCs w:val="24"/>
          <w:vertAlign w:val="superscript"/>
          <w:lang w:eastAsia="ru-RU"/>
        </w:rPr>
      </w:pPr>
      <w:proofErr w:type="gramStart"/>
      <w:r w:rsidRPr="00CB2D25">
        <w:rPr>
          <w:rFonts w:ascii="Arial" w:hAnsi="Arial" w:cs="Arial"/>
          <w:sz w:val="24"/>
          <w:szCs w:val="24"/>
          <w:vertAlign w:val="superscript"/>
          <w:lang w:eastAsia="ru-RU"/>
        </w:rPr>
        <w:t>(наименование должности должностного лица органа,</w:t>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t>(подпись)</w:t>
      </w:r>
      <w:proofErr w:type="gramEnd"/>
    </w:p>
    <w:p w:rsidR="00FE0193" w:rsidRPr="00CB2D25" w:rsidRDefault="00FE0193" w:rsidP="005657DB">
      <w:pPr>
        <w:spacing w:after="0" w:line="240" w:lineRule="auto"/>
        <w:jc w:val="both"/>
        <w:rPr>
          <w:rFonts w:ascii="Arial" w:hAnsi="Arial" w:cs="Arial"/>
          <w:sz w:val="24"/>
          <w:szCs w:val="24"/>
          <w:vertAlign w:val="superscript"/>
          <w:lang w:eastAsia="ru-RU"/>
        </w:rPr>
      </w:pPr>
      <w:proofErr w:type="gramStart"/>
      <w:r w:rsidRPr="00CB2D25">
        <w:rPr>
          <w:rFonts w:ascii="Arial" w:hAnsi="Arial" w:cs="Arial"/>
          <w:sz w:val="24"/>
          <w:szCs w:val="24"/>
          <w:vertAlign w:val="superscript"/>
          <w:lang w:eastAsia="ru-RU"/>
        </w:rPr>
        <w:t>осуществляющего</w:t>
      </w:r>
      <w:proofErr w:type="gramEnd"/>
      <w:r w:rsidRPr="00CB2D25">
        <w:rPr>
          <w:rFonts w:ascii="Arial" w:hAnsi="Arial" w:cs="Arial"/>
          <w:sz w:val="24"/>
          <w:szCs w:val="24"/>
          <w:vertAlign w:val="superscript"/>
          <w:lang w:eastAsia="ru-RU"/>
        </w:rPr>
        <w:t xml:space="preserve"> согласование)</w:t>
      </w:r>
    </w:p>
    <w:p w:rsidR="00FE0193" w:rsidRPr="00CB2D25" w:rsidRDefault="00FE0193" w:rsidP="005657DB">
      <w:pPr>
        <w:spacing w:after="0" w:line="240" w:lineRule="auto"/>
        <w:ind w:firstLine="567"/>
        <w:jc w:val="both"/>
        <w:rPr>
          <w:rFonts w:ascii="Arial" w:hAnsi="Arial" w:cs="Arial"/>
          <w:sz w:val="24"/>
          <w:szCs w:val="24"/>
          <w:vertAlign w:val="superscript"/>
          <w:lang w:eastAsia="ru-RU"/>
        </w:rPr>
      </w:pPr>
      <w:r w:rsidRPr="00CB2D25">
        <w:rPr>
          <w:rFonts w:ascii="Arial" w:hAnsi="Arial" w:cs="Arial"/>
          <w:sz w:val="24"/>
          <w:szCs w:val="24"/>
          <w:vertAlign w:val="superscript"/>
          <w:lang w:eastAsia="ru-RU"/>
        </w:rPr>
        <w:t>М.П.</w:t>
      </w:r>
    </w:p>
    <w:p w:rsidR="00FE0193" w:rsidRPr="00CB2D25" w:rsidRDefault="00FE0193" w:rsidP="005657DB">
      <w:pPr>
        <w:spacing w:after="0" w:line="240" w:lineRule="auto"/>
        <w:ind w:firstLine="567"/>
        <w:jc w:val="both"/>
        <w:rPr>
          <w:rFonts w:ascii="Arial" w:hAnsi="Arial" w:cs="Arial"/>
          <w:sz w:val="24"/>
          <w:szCs w:val="24"/>
          <w:lang w:eastAsia="ru-RU"/>
        </w:rPr>
      </w:pPr>
    </w:p>
    <w:p w:rsidR="00FE0193" w:rsidRPr="00CB2D25" w:rsidRDefault="00FE0193" w:rsidP="005657DB">
      <w:pPr>
        <w:spacing w:after="0" w:line="240" w:lineRule="auto"/>
        <w:ind w:firstLine="567"/>
        <w:jc w:val="both"/>
        <w:rPr>
          <w:rFonts w:ascii="Arial" w:hAnsi="Arial" w:cs="Arial"/>
          <w:sz w:val="24"/>
          <w:szCs w:val="24"/>
          <w:lang w:eastAsia="ru-RU"/>
        </w:rPr>
      </w:pP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 xml:space="preserve">Получил: "__" ______ 20__ г. _______________________________________ </w:t>
      </w:r>
    </w:p>
    <w:p w:rsidR="00FE0193" w:rsidRPr="00CB2D25" w:rsidRDefault="00FE0193" w:rsidP="005657DB">
      <w:pPr>
        <w:spacing w:after="0" w:line="240" w:lineRule="auto"/>
        <w:ind w:firstLine="567"/>
        <w:jc w:val="center"/>
        <w:rPr>
          <w:rFonts w:ascii="Arial" w:hAnsi="Arial" w:cs="Arial"/>
          <w:sz w:val="24"/>
          <w:szCs w:val="24"/>
          <w:vertAlign w:val="superscript"/>
          <w:lang w:eastAsia="ru-RU"/>
        </w:rPr>
      </w:pPr>
      <w:r w:rsidRPr="00CB2D25">
        <w:rPr>
          <w:rFonts w:ascii="Arial" w:hAnsi="Arial" w:cs="Arial"/>
          <w:sz w:val="24"/>
          <w:szCs w:val="24"/>
          <w:vertAlign w:val="superscript"/>
          <w:lang w:eastAsia="ru-RU"/>
        </w:rPr>
        <w:t>(подпись заявителя или уполномоченного лица заявителей (заполняется в случае получения решения лично))</w:t>
      </w:r>
    </w:p>
    <w:p w:rsidR="00FE0193" w:rsidRPr="00CB2D25" w:rsidRDefault="00FE0193" w:rsidP="005657DB">
      <w:pPr>
        <w:spacing w:after="0" w:line="240" w:lineRule="auto"/>
        <w:ind w:firstLine="567"/>
        <w:jc w:val="both"/>
        <w:rPr>
          <w:rFonts w:ascii="Arial" w:hAnsi="Arial" w:cs="Arial"/>
          <w:sz w:val="24"/>
          <w:szCs w:val="24"/>
          <w:lang w:eastAsia="ru-RU"/>
        </w:rPr>
      </w:pPr>
      <w:r w:rsidRPr="00CB2D25">
        <w:rPr>
          <w:rFonts w:ascii="Arial" w:hAnsi="Arial" w:cs="Arial"/>
          <w:sz w:val="24"/>
          <w:szCs w:val="24"/>
          <w:lang w:eastAsia="ru-RU"/>
        </w:rPr>
        <w:t>Решение направлено в адрес заявител</w:t>
      </w:r>
      <w:proofErr w:type="gramStart"/>
      <w:r w:rsidRPr="00CB2D25">
        <w:rPr>
          <w:rFonts w:ascii="Arial" w:hAnsi="Arial" w:cs="Arial"/>
          <w:sz w:val="24"/>
          <w:szCs w:val="24"/>
          <w:lang w:eastAsia="ru-RU"/>
        </w:rPr>
        <w:t>я(</w:t>
      </w:r>
      <w:proofErr w:type="gramEnd"/>
      <w:r w:rsidRPr="00CB2D25">
        <w:rPr>
          <w:rFonts w:ascii="Arial" w:hAnsi="Arial" w:cs="Arial"/>
          <w:sz w:val="24"/>
          <w:szCs w:val="24"/>
          <w:lang w:eastAsia="ru-RU"/>
        </w:rPr>
        <w:t>ей) "__" ____________ 20__ г.</w:t>
      </w:r>
    </w:p>
    <w:p w:rsidR="00FE0193" w:rsidRPr="00CB2D25" w:rsidRDefault="00FE0193" w:rsidP="005657DB">
      <w:pPr>
        <w:spacing w:after="0" w:line="240" w:lineRule="auto"/>
        <w:ind w:firstLine="567"/>
        <w:jc w:val="center"/>
        <w:rPr>
          <w:rFonts w:ascii="Arial" w:hAnsi="Arial" w:cs="Arial"/>
          <w:sz w:val="24"/>
          <w:szCs w:val="24"/>
          <w:vertAlign w:val="superscript"/>
          <w:lang w:eastAsia="ru-RU"/>
        </w:rPr>
      </w:pPr>
      <w:r w:rsidRPr="00CB2D25">
        <w:rPr>
          <w:rFonts w:ascii="Arial" w:hAnsi="Arial" w:cs="Arial"/>
          <w:sz w:val="24"/>
          <w:szCs w:val="24"/>
          <w:vertAlign w:val="superscript"/>
          <w:lang w:eastAsia="ru-RU"/>
        </w:rPr>
        <w:t>(заполняется в случае направления решения по почте)</w:t>
      </w:r>
    </w:p>
    <w:p w:rsidR="00FE0193" w:rsidRPr="00CB2D25" w:rsidRDefault="00FE0193" w:rsidP="005657DB">
      <w:pPr>
        <w:spacing w:after="0" w:line="240" w:lineRule="auto"/>
        <w:jc w:val="both"/>
        <w:rPr>
          <w:rFonts w:ascii="Arial" w:hAnsi="Arial" w:cs="Arial"/>
          <w:sz w:val="24"/>
          <w:szCs w:val="24"/>
          <w:lang w:eastAsia="ru-RU"/>
        </w:rPr>
      </w:pPr>
      <w:r w:rsidRPr="00CB2D25">
        <w:rPr>
          <w:rFonts w:ascii="Arial" w:hAnsi="Arial" w:cs="Arial"/>
          <w:sz w:val="24"/>
          <w:szCs w:val="24"/>
          <w:lang w:eastAsia="ru-RU"/>
        </w:rPr>
        <w:t>_________________________________</w:t>
      </w:r>
      <w:r w:rsidRPr="00CB2D25">
        <w:rPr>
          <w:rFonts w:ascii="Arial" w:hAnsi="Arial" w:cs="Arial"/>
          <w:sz w:val="24"/>
          <w:szCs w:val="24"/>
          <w:lang w:eastAsia="ru-RU"/>
        </w:rPr>
        <w:tab/>
        <w:t>_______________________________</w:t>
      </w:r>
    </w:p>
    <w:p w:rsidR="00FE0193" w:rsidRPr="00CB2D25" w:rsidRDefault="00FE0193" w:rsidP="005657DB">
      <w:pPr>
        <w:spacing w:after="0" w:line="240" w:lineRule="auto"/>
        <w:ind w:firstLine="567"/>
        <w:jc w:val="both"/>
        <w:rPr>
          <w:rFonts w:ascii="Arial" w:hAnsi="Arial" w:cs="Arial"/>
          <w:sz w:val="24"/>
          <w:szCs w:val="24"/>
          <w:vertAlign w:val="superscript"/>
          <w:lang w:eastAsia="ru-RU"/>
        </w:rPr>
      </w:pPr>
      <w:proofErr w:type="gramStart"/>
      <w:r w:rsidRPr="00CB2D25">
        <w:rPr>
          <w:rFonts w:ascii="Arial" w:hAnsi="Arial" w:cs="Arial"/>
          <w:sz w:val="24"/>
          <w:szCs w:val="24"/>
          <w:vertAlign w:val="superscript"/>
          <w:lang w:eastAsia="ru-RU"/>
        </w:rPr>
        <w:t>(наименование должности должностного лица)</w:t>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t>(подпись должностного лица, напр</w:t>
      </w:r>
      <w:r w:rsidRPr="00CB2D25">
        <w:rPr>
          <w:rFonts w:ascii="Arial" w:hAnsi="Arial" w:cs="Arial"/>
          <w:sz w:val="24"/>
          <w:szCs w:val="24"/>
          <w:vertAlign w:val="superscript"/>
          <w:lang w:eastAsia="ru-RU"/>
        </w:rPr>
        <w:t>а</w:t>
      </w:r>
      <w:r w:rsidRPr="00CB2D25">
        <w:rPr>
          <w:rFonts w:ascii="Arial" w:hAnsi="Arial" w:cs="Arial"/>
          <w:sz w:val="24"/>
          <w:szCs w:val="24"/>
          <w:vertAlign w:val="superscript"/>
          <w:lang w:eastAsia="ru-RU"/>
        </w:rPr>
        <w:t>вившего</w:t>
      </w:r>
      <w:proofErr w:type="gramEnd"/>
    </w:p>
    <w:p w:rsidR="00FE0193" w:rsidRPr="00CB2D25" w:rsidRDefault="00FE0193" w:rsidP="005657DB">
      <w:pPr>
        <w:spacing w:after="0" w:line="240" w:lineRule="auto"/>
        <w:ind w:firstLine="567"/>
        <w:jc w:val="both"/>
        <w:rPr>
          <w:rFonts w:ascii="Arial" w:hAnsi="Arial" w:cs="Arial"/>
          <w:sz w:val="24"/>
          <w:szCs w:val="24"/>
          <w:vertAlign w:val="superscript"/>
          <w:lang w:eastAsia="ru-RU"/>
        </w:rPr>
      </w:pP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r>
      <w:r w:rsidRPr="00CB2D25">
        <w:rPr>
          <w:rFonts w:ascii="Arial" w:hAnsi="Arial" w:cs="Arial"/>
          <w:sz w:val="24"/>
          <w:szCs w:val="24"/>
          <w:vertAlign w:val="superscript"/>
          <w:lang w:eastAsia="ru-RU"/>
        </w:rPr>
        <w:tab/>
        <w:t>решение в адрес заявител</w:t>
      </w:r>
      <w:proofErr w:type="gramStart"/>
      <w:r w:rsidRPr="00CB2D25">
        <w:rPr>
          <w:rFonts w:ascii="Arial" w:hAnsi="Arial" w:cs="Arial"/>
          <w:sz w:val="24"/>
          <w:szCs w:val="24"/>
          <w:vertAlign w:val="superscript"/>
          <w:lang w:eastAsia="ru-RU"/>
        </w:rPr>
        <w:t>я(</w:t>
      </w:r>
      <w:proofErr w:type="gramEnd"/>
      <w:r w:rsidRPr="00CB2D25">
        <w:rPr>
          <w:rFonts w:ascii="Arial" w:hAnsi="Arial" w:cs="Arial"/>
          <w:sz w:val="24"/>
          <w:szCs w:val="24"/>
          <w:vertAlign w:val="superscript"/>
          <w:lang w:eastAsia="ru-RU"/>
        </w:rPr>
        <w:t>ей))</w:t>
      </w:r>
    </w:p>
    <w:p w:rsidR="00FE0193" w:rsidRPr="00CB2D25" w:rsidRDefault="00FE0193" w:rsidP="005657DB">
      <w:pPr>
        <w:spacing w:after="0" w:line="240" w:lineRule="auto"/>
        <w:ind w:firstLine="567"/>
        <w:jc w:val="both"/>
        <w:rPr>
          <w:rFonts w:ascii="Arial" w:hAnsi="Arial" w:cs="Arial"/>
          <w:sz w:val="24"/>
          <w:szCs w:val="24"/>
          <w:lang w:eastAsia="ru-RU"/>
        </w:rPr>
      </w:pPr>
    </w:p>
    <w:p w:rsidR="00FE0193" w:rsidRPr="00CB2D25" w:rsidRDefault="00FE0193" w:rsidP="005657DB">
      <w:pPr>
        <w:spacing w:after="0" w:line="240" w:lineRule="auto"/>
        <w:ind w:firstLine="567"/>
        <w:jc w:val="both"/>
        <w:rPr>
          <w:rFonts w:ascii="Arial" w:hAnsi="Arial" w:cs="Arial"/>
          <w:sz w:val="24"/>
          <w:szCs w:val="24"/>
          <w:lang w:eastAsia="ru-RU"/>
        </w:rPr>
      </w:pPr>
    </w:p>
    <w:p w:rsidR="00FE0193" w:rsidRPr="00CB2D25" w:rsidRDefault="00FE0193" w:rsidP="005657DB">
      <w:pPr>
        <w:spacing w:after="0" w:line="240" w:lineRule="auto"/>
        <w:ind w:firstLine="567"/>
        <w:jc w:val="both"/>
        <w:rPr>
          <w:rFonts w:ascii="Arial" w:hAnsi="Arial" w:cs="Arial"/>
          <w:sz w:val="24"/>
          <w:szCs w:val="24"/>
          <w:lang w:eastAsia="ru-RU"/>
        </w:rPr>
      </w:pPr>
    </w:p>
    <w:p w:rsidR="00CB2D25" w:rsidRDefault="00FE0193" w:rsidP="005C0C05">
      <w:pPr>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 xml:space="preserve">Глава </w:t>
      </w:r>
    </w:p>
    <w:p w:rsidR="00FE0193" w:rsidRPr="00CB2D25" w:rsidRDefault="004A71B1" w:rsidP="005C0C05">
      <w:pPr>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Нижнебаканского</w:t>
      </w:r>
      <w:r w:rsidR="00FE0193" w:rsidRPr="00CB2D25">
        <w:rPr>
          <w:rFonts w:ascii="Arial" w:hAnsi="Arial" w:cs="Arial"/>
          <w:color w:val="000000"/>
          <w:sz w:val="24"/>
          <w:szCs w:val="24"/>
          <w:lang w:eastAsia="ru-RU"/>
        </w:rPr>
        <w:t xml:space="preserve"> сельского поселения</w:t>
      </w:r>
    </w:p>
    <w:p w:rsidR="00CB2D25" w:rsidRDefault="00FE0193" w:rsidP="005C0C05">
      <w:pPr>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Крымского района</w:t>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p>
    <w:p w:rsidR="00FE0193" w:rsidRPr="00CB2D25" w:rsidRDefault="004A71B1" w:rsidP="005C0C05">
      <w:pPr>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А.А.Кукос</w:t>
      </w:r>
    </w:p>
    <w:p w:rsidR="00FE0193" w:rsidRPr="00CB2D25" w:rsidRDefault="00FE0193" w:rsidP="005C0C05">
      <w:pPr>
        <w:spacing w:after="0" w:line="240" w:lineRule="auto"/>
        <w:jc w:val="both"/>
        <w:rPr>
          <w:rFonts w:ascii="Arial" w:hAnsi="Arial" w:cs="Arial"/>
          <w:color w:val="000000"/>
          <w:sz w:val="24"/>
          <w:szCs w:val="24"/>
          <w:lang w:eastAsia="ru-RU"/>
        </w:rPr>
      </w:pPr>
    </w:p>
    <w:p w:rsidR="00A61B8C" w:rsidRPr="00CB2D25" w:rsidRDefault="00A61B8C" w:rsidP="005C0C05">
      <w:pPr>
        <w:spacing w:after="0" w:line="240" w:lineRule="auto"/>
        <w:jc w:val="both"/>
        <w:rPr>
          <w:rFonts w:ascii="Arial" w:hAnsi="Arial" w:cs="Arial"/>
          <w:color w:val="000000"/>
          <w:sz w:val="24"/>
          <w:szCs w:val="24"/>
          <w:lang w:eastAsia="ru-RU"/>
        </w:rPr>
      </w:pPr>
    </w:p>
    <w:p w:rsidR="00A61B8C" w:rsidRPr="00CB2D25" w:rsidRDefault="00A61B8C" w:rsidP="005C0C05">
      <w:pPr>
        <w:spacing w:after="0" w:line="240" w:lineRule="auto"/>
        <w:jc w:val="both"/>
        <w:rPr>
          <w:rFonts w:ascii="Arial" w:hAnsi="Arial" w:cs="Arial"/>
          <w:color w:val="000000"/>
          <w:sz w:val="24"/>
          <w:szCs w:val="24"/>
          <w:lang w:eastAsia="ru-RU"/>
        </w:rPr>
      </w:pPr>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Приложение № 3</w:t>
      </w:r>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к административному регламенту</w:t>
      </w:r>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 xml:space="preserve">администрации </w:t>
      </w:r>
      <w:r w:rsidR="004A71B1" w:rsidRPr="00CB2D25">
        <w:rPr>
          <w:rFonts w:ascii="Arial" w:hAnsi="Arial" w:cs="Arial"/>
          <w:sz w:val="24"/>
          <w:szCs w:val="24"/>
          <w:lang w:eastAsia="ru-RU"/>
        </w:rPr>
        <w:t>Нижнебаканского</w:t>
      </w:r>
      <w:r w:rsidRPr="00CB2D25">
        <w:rPr>
          <w:rFonts w:ascii="Arial" w:hAnsi="Arial" w:cs="Arial"/>
          <w:sz w:val="24"/>
          <w:szCs w:val="24"/>
          <w:lang w:eastAsia="ru-RU"/>
        </w:rPr>
        <w:t xml:space="preserve"> </w:t>
      </w:r>
      <w:proofErr w:type="gramStart"/>
      <w:r w:rsidRPr="00CB2D25">
        <w:rPr>
          <w:rFonts w:ascii="Arial" w:hAnsi="Arial" w:cs="Arial"/>
          <w:sz w:val="24"/>
          <w:szCs w:val="24"/>
          <w:lang w:eastAsia="ru-RU"/>
        </w:rPr>
        <w:t>сельского</w:t>
      </w:r>
      <w:proofErr w:type="gramEnd"/>
      <w:r w:rsidRPr="00CB2D25">
        <w:rPr>
          <w:rFonts w:ascii="Arial" w:hAnsi="Arial" w:cs="Arial"/>
          <w:sz w:val="24"/>
          <w:szCs w:val="24"/>
          <w:lang w:eastAsia="ru-RU"/>
        </w:rPr>
        <w:t xml:space="preserve"> </w:t>
      </w:r>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 xml:space="preserve">поселения Крымского района </w:t>
      </w:r>
      <w:proofErr w:type="gramStart"/>
      <w:r w:rsidRPr="00CB2D25">
        <w:rPr>
          <w:rFonts w:ascii="Arial" w:hAnsi="Arial" w:cs="Arial"/>
          <w:sz w:val="24"/>
          <w:szCs w:val="24"/>
          <w:lang w:eastAsia="ru-RU"/>
        </w:rPr>
        <w:t>по</w:t>
      </w:r>
      <w:proofErr w:type="gramEnd"/>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 xml:space="preserve">предоставлению </w:t>
      </w:r>
      <w:proofErr w:type="gramStart"/>
      <w:r w:rsidRPr="00CB2D25">
        <w:rPr>
          <w:rFonts w:ascii="Arial" w:hAnsi="Arial" w:cs="Arial"/>
          <w:sz w:val="24"/>
          <w:szCs w:val="24"/>
          <w:lang w:eastAsia="ru-RU"/>
        </w:rPr>
        <w:t>муниципальной</w:t>
      </w:r>
      <w:proofErr w:type="gramEnd"/>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 xml:space="preserve">услуги «Согласование переустройства </w:t>
      </w:r>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 xml:space="preserve">и (или) перепланировки </w:t>
      </w:r>
      <w:proofErr w:type="gramStart"/>
      <w:r w:rsidRPr="00CB2D25">
        <w:rPr>
          <w:rFonts w:ascii="Arial" w:hAnsi="Arial" w:cs="Arial"/>
          <w:sz w:val="24"/>
          <w:szCs w:val="24"/>
          <w:lang w:eastAsia="ru-RU"/>
        </w:rPr>
        <w:t>нежилого</w:t>
      </w:r>
      <w:proofErr w:type="gramEnd"/>
    </w:p>
    <w:p w:rsidR="00FE0193" w:rsidRPr="00CB2D25" w:rsidRDefault="00FE0193" w:rsidP="00CB2D25">
      <w:pPr>
        <w:spacing w:after="0" w:line="240" w:lineRule="auto"/>
        <w:rPr>
          <w:rFonts w:ascii="Arial" w:hAnsi="Arial" w:cs="Arial"/>
          <w:sz w:val="24"/>
          <w:szCs w:val="24"/>
          <w:lang w:eastAsia="ru-RU"/>
        </w:rPr>
      </w:pPr>
      <w:r w:rsidRPr="00CB2D25">
        <w:rPr>
          <w:rFonts w:ascii="Arial" w:hAnsi="Arial" w:cs="Arial"/>
          <w:sz w:val="24"/>
          <w:szCs w:val="24"/>
          <w:lang w:eastAsia="ru-RU"/>
        </w:rPr>
        <w:t>помещения в многоквартирном доме»</w:t>
      </w:r>
    </w:p>
    <w:p w:rsidR="00FE0193" w:rsidRPr="00CB2D25" w:rsidRDefault="00FE0193" w:rsidP="005657DB">
      <w:pPr>
        <w:spacing w:after="0" w:line="240" w:lineRule="auto"/>
        <w:jc w:val="both"/>
        <w:rPr>
          <w:rFonts w:ascii="Arial" w:hAnsi="Arial" w:cs="Arial"/>
          <w:sz w:val="24"/>
          <w:szCs w:val="24"/>
          <w:lang w:eastAsia="ru-RU"/>
        </w:rPr>
      </w:pPr>
    </w:p>
    <w:p w:rsidR="00FE0193" w:rsidRPr="00CB2D25" w:rsidRDefault="00FE0193" w:rsidP="005657DB">
      <w:pPr>
        <w:spacing w:after="0" w:line="240" w:lineRule="auto"/>
        <w:jc w:val="both"/>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r w:rsidRPr="00CB2D25">
        <w:rPr>
          <w:rFonts w:ascii="Arial" w:hAnsi="Arial" w:cs="Arial"/>
          <w:sz w:val="24"/>
          <w:szCs w:val="24"/>
          <w:lang w:eastAsia="ru-RU"/>
        </w:rPr>
        <w:t>Блок-схема</w:t>
      </w:r>
    </w:p>
    <w:p w:rsidR="00FE0193" w:rsidRPr="00CB2D25" w:rsidRDefault="00FE0193" w:rsidP="005657DB">
      <w:pPr>
        <w:spacing w:after="0" w:line="240" w:lineRule="auto"/>
        <w:ind w:firstLine="567"/>
        <w:jc w:val="center"/>
        <w:rPr>
          <w:rFonts w:ascii="Arial" w:hAnsi="Arial" w:cs="Arial"/>
          <w:sz w:val="24"/>
          <w:szCs w:val="24"/>
          <w:lang w:eastAsia="ru-RU"/>
        </w:rPr>
      </w:pPr>
      <w:r w:rsidRPr="00CB2D25">
        <w:rPr>
          <w:rFonts w:ascii="Arial" w:hAnsi="Arial" w:cs="Arial"/>
          <w:sz w:val="24"/>
          <w:szCs w:val="24"/>
          <w:lang w:eastAsia="ru-RU"/>
        </w:rPr>
        <w:t>последовательности действий по согласованию переустройства и (или) пер</w:t>
      </w:r>
      <w:r w:rsidRPr="00CB2D25">
        <w:rPr>
          <w:rFonts w:ascii="Arial" w:hAnsi="Arial" w:cs="Arial"/>
          <w:sz w:val="24"/>
          <w:szCs w:val="24"/>
          <w:lang w:eastAsia="ru-RU"/>
        </w:rPr>
        <w:t>е</w:t>
      </w:r>
      <w:r w:rsidRPr="00CB2D25">
        <w:rPr>
          <w:rFonts w:ascii="Arial" w:hAnsi="Arial" w:cs="Arial"/>
          <w:sz w:val="24"/>
          <w:szCs w:val="24"/>
          <w:lang w:eastAsia="ru-RU"/>
        </w:rPr>
        <w:t>планировки нежилого помещения в многоквартирном доме</w:t>
      </w:r>
    </w:p>
    <w:p w:rsidR="00FE0193" w:rsidRPr="00CB2D25" w:rsidRDefault="00CB2D25" w:rsidP="005657DB">
      <w:pPr>
        <w:spacing w:after="0" w:line="240" w:lineRule="auto"/>
        <w:jc w:val="center"/>
        <w:rPr>
          <w:rFonts w:ascii="Arial" w:hAnsi="Arial" w:cs="Arial"/>
          <w:sz w:val="24"/>
          <w:szCs w:val="24"/>
          <w:lang w:eastAsia="ru-RU"/>
        </w:rPr>
      </w:pPr>
      <w:r w:rsidRPr="00CB2D25">
        <w:rPr>
          <w:rFonts w:ascii="Arial" w:hAnsi="Arial" w:cs="Arial"/>
          <w:noProof/>
          <w:sz w:val="24"/>
          <w:szCs w:val="24"/>
          <w:lang w:eastAsia="ru-RU"/>
        </w:rPr>
        <w:pict>
          <v:rect id="_x0000_s1027" style="position:absolute;left:0;text-align:left;margin-left:10.35pt;margin-top:10.6pt;width:453.6pt;height:41.35pt;z-index:1">
            <v:textbox>
              <w:txbxContent>
                <w:p w:rsidR="008C7587" w:rsidRPr="005C0C05" w:rsidRDefault="008C7587" w:rsidP="005C0C05">
                  <w:pPr>
                    <w:spacing w:after="0" w:line="240" w:lineRule="auto"/>
                    <w:jc w:val="center"/>
                    <w:rPr>
                      <w:rFonts w:ascii="Times New Roman" w:hAnsi="Times New Roman" w:cs="Times New Roman"/>
                      <w:sz w:val="24"/>
                      <w:szCs w:val="24"/>
                    </w:rPr>
                  </w:pPr>
                  <w:r w:rsidRPr="005C0C05">
                    <w:rPr>
                      <w:rFonts w:ascii="Times New Roman" w:hAnsi="Times New Roman" w:cs="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w10:anchorlock/>
          </v:rect>
        </w:pict>
      </w:r>
      <w:r w:rsidRPr="00CB2D25">
        <w:rPr>
          <w:rFonts w:ascii="Arial" w:hAnsi="Arial" w:cs="Arial"/>
          <w:noProof/>
          <w:sz w:val="24"/>
          <w:szCs w:val="24"/>
          <w:lang w:eastAsia="ru-RU"/>
        </w:rPr>
        <w:pict>
          <v:rect id="_x0000_s1028" style="position:absolute;left:0;text-align:left;margin-left:10.35pt;margin-top:71.75pt;width:221.4pt;height:51pt;z-index:2">
            <v:textbox style="mso-next-textbox:#_x0000_s1028">
              <w:txbxContent>
                <w:p w:rsidR="008C7587" w:rsidRPr="005C0C05" w:rsidRDefault="008C7587" w:rsidP="005C0C05">
                  <w:pPr>
                    <w:spacing w:after="0" w:line="240" w:lineRule="auto"/>
                    <w:jc w:val="center"/>
                    <w:rPr>
                      <w:rFonts w:ascii="Times New Roman" w:hAnsi="Times New Roman" w:cs="Times New Roman"/>
                      <w:sz w:val="24"/>
                      <w:szCs w:val="24"/>
                    </w:rPr>
                  </w:pPr>
                  <w:r w:rsidRPr="005C0C05">
                    <w:rPr>
                      <w:rFonts w:ascii="Times New Roman" w:hAnsi="Times New Roman" w:cs="Times New Roman"/>
                      <w:sz w:val="24"/>
                      <w:szCs w:val="24"/>
                    </w:rPr>
                    <w:t>Отсутствие замечаний к содержанию и оформлению документов</w:t>
                  </w:r>
                </w:p>
              </w:txbxContent>
            </v:textbox>
            <w10:anchorlock/>
          </v:rect>
        </w:pict>
      </w:r>
      <w:r w:rsidRPr="00CB2D25">
        <w:rPr>
          <w:rFonts w:ascii="Arial" w:hAnsi="Arial" w:cs="Arial"/>
          <w:noProof/>
          <w:sz w:val="24"/>
          <w:szCs w:val="24"/>
          <w:lang w:eastAsia="ru-RU"/>
        </w:rPr>
        <w:pict>
          <v:rect id="_x0000_s1029" style="position:absolute;left:0;text-align:left;margin-left:245.55pt;margin-top:71.75pt;width:218.4pt;height:51pt;z-index:3">
            <v:textbox>
              <w:txbxContent>
                <w:p w:rsidR="008C7587" w:rsidRPr="005C0C05" w:rsidRDefault="008C7587" w:rsidP="005C0C05">
                  <w:pPr>
                    <w:spacing w:after="0" w:line="240" w:lineRule="auto"/>
                    <w:jc w:val="center"/>
                    <w:rPr>
                      <w:rFonts w:ascii="Times New Roman" w:hAnsi="Times New Roman" w:cs="Times New Roman"/>
                      <w:sz w:val="24"/>
                      <w:szCs w:val="24"/>
                    </w:rPr>
                  </w:pPr>
                  <w:r w:rsidRPr="005C0C05">
                    <w:rPr>
                      <w:rFonts w:ascii="Times New Roman" w:hAnsi="Times New Roman" w:cs="Times New Roman"/>
                      <w:sz w:val="24"/>
                      <w:szCs w:val="24"/>
                    </w:rPr>
                    <w:t>Наличие замечаний к содержанию и оформлению документов</w:t>
                  </w:r>
                </w:p>
              </w:txbxContent>
            </v:textbox>
            <w10:anchorlock/>
          </v:rect>
        </w:pict>
      </w:r>
      <w:r w:rsidRPr="00CB2D25">
        <w:rPr>
          <w:rFonts w:ascii="Arial" w:hAnsi="Arial" w:cs="Arial"/>
          <w:noProof/>
          <w:sz w:val="24"/>
          <w:szCs w:val="24"/>
          <w:lang w:eastAsia="ru-RU"/>
        </w:rPr>
        <w:pict>
          <v:rect id="_x0000_s1030" style="position:absolute;left:0;text-align:left;margin-left:10.35pt;margin-top:138.95pt;width:221.4pt;height:64.2pt;z-index:4">
            <v:textbox>
              <w:txbxContent>
                <w:p w:rsidR="008C7587" w:rsidRPr="005C0C05" w:rsidRDefault="008C7587" w:rsidP="005657DB">
                  <w:pPr>
                    <w:jc w:val="center"/>
                    <w:rPr>
                      <w:rFonts w:ascii="Times New Roman" w:hAnsi="Times New Roman" w:cs="Times New Roman"/>
                      <w:sz w:val="24"/>
                      <w:szCs w:val="24"/>
                    </w:rPr>
                  </w:pPr>
                  <w:r w:rsidRPr="005C0C05">
                    <w:rPr>
                      <w:rFonts w:ascii="Times New Roman" w:hAnsi="Times New Roman" w:cs="Times New Roman"/>
                      <w:sz w:val="24"/>
                      <w:szCs w:val="24"/>
                    </w:rPr>
                    <w:t>Регистрация заявления</w:t>
                  </w:r>
                </w:p>
              </w:txbxContent>
            </v:textbox>
            <w10:anchorlock/>
          </v:rect>
        </w:pict>
      </w:r>
      <w:r w:rsidRPr="00CB2D25">
        <w:rPr>
          <w:rFonts w:ascii="Arial" w:hAnsi="Arial" w:cs="Arial"/>
          <w:noProof/>
          <w:sz w:val="24"/>
          <w:szCs w:val="24"/>
          <w:lang w:eastAsia="ru-RU"/>
        </w:rPr>
        <w:pict>
          <v:rect id="_x0000_s1031" style="position:absolute;left:0;text-align:left;margin-left:245.55pt;margin-top:138.95pt;width:218.4pt;height:71.45pt;z-index:5">
            <v:textbox>
              <w:txbxContent>
                <w:p w:rsidR="008C7587" w:rsidRPr="005C0C05" w:rsidRDefault="008C7587" w:rsidP="0088322A">
                  <w:pPr>
                    <w:suppressAutoHyphens/>
                    <w:spacing w:after="0" w:line="240" w:lineRule="auto"/>
                    <w:jc w:val="center"/>
                    <w:rPr>
                      <w:rFonts w:ascii="Times New Roman" w:hAnsi="Times New Roman" w:cs="Times New Roman"/>
                      <w:sz w:val="24"/>
                      <w:szCs w:val="24"/>
                    </w:rPr>
                  </w:pPr>
                  <w:r w:rsidRPr="005C0C05">
                    <w:rPr>
                      <w:rFonts w:ascii="Times New Roman" w:hAnsi="Times New Roman" w:cs="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w10:anchorlock/>
          </v:rect>
        </w:pict>
      </w:r>
      <w:r w:rsidRPr="00CB2D25">
        <w:rPr>
          <w:rFonts w:ascii="Arial" w:hAnsi="Arial" w:cs="Arial"/>
          <w:noProof/>
          <w:sz w:val="24"/>
          <w:szCs w:val="24"/>
          <w:lang w:eastAsia="ru-RU"/>
        </w:rPr>
        <w:pict>
          <v:rect id="_x0000_s1032" style="position:absolute;left:0;text-align:left;margin-left:10.35pt;margin-top:216.45pt;width:453.6pt;height:73.15pt;z-index:6">
            <v:textbox>
              <w:txbxContent>
                <w:p w:rsidR="008C7587" w:rsidRPr="005C0C05" w:rsidRDefault="008C7587" w:rsidP="0088322A">
                  <w:pPr>
                    <w:suppressAutoHyphens/>
                    <w:spacing w:after="0" w:line="240" w:lineRule="auto"/>
                    <w:jc w:val="center"/>
                    <w:rPr>
                      <w:rFonts w:ascii="Times New Roman" w:hAnsi="Times New Roman" w:cs="Times New Roman"/>
                      <w:sz w:val="24"/>
                      <w:szCs w:val="24"/>
                    </w:rPr>
                  </w:pPr>
                  <w:r w:rsidRPr="005C0C05">
                    <w:rPr>
                      <w:rFonts w:ascii="Times New Roman" w:hAnsi="Times New Roman" w:cs="Times New Roman"/>
                      <w:sz w:val="24"/>
                      <w:szCs w:val="24"/>
                    </w:rPr>
                    <w:t>Проверка документов, необходимых для согласования переустройства и (или) перепланировки нежилого помещения в многоквартирном доме, формирование и направление межведомственных запросов в органы (организации), участвующие в предоставлении муниципальной услуги</w:t>
                  </w:r>
                </w:p>
              </w:txbxContent>
            </v:textbox>
            <w10:anchorlock/>
          </v:rect>
        </w:pict>
      </w:r>
      <w:r w:rsidRPr="00CB2D25">
        <w:rPr>
          <w:rFonts w:ascii="Arial" w:hAnsi="Arial" w:cs="Arial"/>
          <w:noProof/>
          <w:sz w:val="24"/>
          <w:szCs w:val="24"/>
          <w:lang w:eastAsia="ru-RU"/>
        </w:rPr>
        <w:pict>
          <v:rect id="_x0000_s1033" style="position:absolute;left:0;text-align:left;margin-left:10.35pt;margin-top:306.95pt;width:218.4pt;height:38.4pt;z-index:7">
            <v:textbox>
              <w:txbxContent>
                <w:p w:rsidR="008C7587" w:rsidRPr="005C0C05" w:rsidRDefault="008C7587" w:rsidP="005657DB">
                  <w:pPr>
                    <w:jc w:val="center"/>
                    <w:rPr>
                      <w:rFonts w:ascii="Times New Roman" w:hAnsi="Times New Roman" w:cs="Times New Roman"/>
                      <w:sz w:val="24"/>
                      <w:szCs w:val="24"/>
                    </w:rPr>
                  </w:pPr>
                  <w:r w:rsidRPr="005C0C05">
                    <w:rPr>
                      <w:rFonts w:ascii="Times New Roman" w:hAnsi="Times New Roman" w:cs="Times New Roman"/>
                      <w:sz w:val="24"/>
                      <w:szCs w:val="24"/>
                    </w:rPr>
                    <w:t>Отсутствие оснований для отказа в предоставлении услуги</w:t>
                  </w:r>
                </w:p>
              </w:txbxContent>
            </v:textbox>
            <w10:anchorlock/>
          </v:rect>
        </w:pict>
      </w:r>
      <w:r w:rsidRPr="00CB2D25">
        <w:rPr>
          <w:rFonts w:ascii="Arial" w:hAnsi="Arial" w:cs="Arial"/>
          <w:noProof/>
          <w:sz w:val="24"/>
          <w:szCs w:val="24"/>
          <w:lang w:eastAsia="ru-RU"/>
        </w:rPr>
        <w:pict>
          <v:rect id="_x0000_s1034" style="position:absolute;left:0;text-align:left;margin-left:245.55pt;margin-top:302.75pt;width:218.4pt;height:38.4pt;z-index:8">
            <v:textbox>
              <w:txbxContent>
                <w:p w:rsidR="008C7587" w:rsidRPr="005C0C05" w:rsidRDefault="008C7587" w:rsidP="0088322A">
                  <w:pPr>
                    <w:suppressAutoHyphens/>
                    <w:spacing w:after="0" w:line="240" w:lineRule="auto"/>
                    <w:jc w:val="center"/>
                    <w:rPr>
                      <w:rFonts w:ascii="Times New Roman" w:hAnsi="Times New Roman" w:cs="Times New Roman"/>
                      <w:sz w:val="24"/>
                      <w:szCs w:val="24"/>
                    </w:rPr>
                  </w:pPr>
                  <w:r w:rsidRPr="005C0C05">
                    <w:rPr>
                      <w:rFonts w:ascii="Times New Roman" w:hAnsi="Times New Roman" w:cs="Times New Roman"/>
                      <w:sz w:val="24"/>
                      <w:szCs w:val="24"/>
                    </w:rPr>
                    <w:t>Наличие оснований для отказа в предоставлении услуги</w:t>
                  </w:r>
                </w:p>
                <w:p w:rsidR="008C7587" w:rsidRDefault="008C7587" w:rsidP="005657DB"/>
              </w:txbxContent>
            </v:textbox>
            <w10:anchorlock/>
          </v:rect>
        </w:pict>
      </w:r>
      <w:r w:rsidRPr="00CB2D25">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left:0;text-align:left;margin-left:111.75pt;margin-top:51.95pt;width:.6pt;height:19.8pt;flip:x;z-index:11" o:connectortype="straight">
            <v:stroke endarrow="block"/>
            <w10:anchorlock/>
          </v:shape>
        </w:pict>
      </w:r>
      <w:r w:rsidRPr="00CB2D25">
        <w:rPr>
          <w:rFonts w:ascii="Arial" w:hAnsi="Arial" w:cs="Arial"/>
          <w:noProof/>
          <w:sz w:val="24"/>
          <w:szCs w:val="24"/>
          <w:lang w:eastAsia="ru-RU"/>
        </w:rPr>
        <w:pict>
          <v:shape id="_x0000_s1036" type="#_x0000_t32" style="position:absolute;left:0;text-align:left;margin-left:346.35pt;margin-top:51.95pt;width:0;height:19.8pt;z-index:12" o:connectortype="straight">
            <v:stroke endarrow="block"/>
            <w10:anchorlock/>
          </v:shape>
        </w:pict>
      </w:r>
      <w:r w:rsidRPr="00CB2D25">
        <w:rPr>
          <w:rFonts w:ascii="Arial" w:hAnsi="Arial" w:cs="Arial"/>
          <w:noProof/>
          <w:sz w:val="24"/>
          <w:szCs w:val="24"/>
          <w:lang w:eastAsia="ru-RU"/>
        </w:rPr>
        <w:pict>
          <v:shape id="_x0000_s1037" type="#_x0000_t32" style="position:absolute;left:0;text-align:left;margin-left:112.35pt;margin-top:122.75pt;width:0;height:16.2pt;z-index:13" o:connectortype="straight">
            <v:stroke endarrow="block"/>
            <w10:anchorlock/>
          </v:shape>
        </w:pict>
      </w:r>
      <w:r w:rsidRPr="00CB2D25">
        <w:rPr>
          <w:rFonts w:ascii="Arial" w:hAnsi="Arial" w:cs="Arial"/>
          <w:noProof/>
          <w:sz w:val="24"/>
          <w:szCs w:val="24"/>
          <w:lang w:eastAsia="ru-RU"/>
        </w:rPr>
        <w:pict>
          <v:shape id="_x0000_s1038" type="#_x0000_t32" style="position:absolute;left:0;text-align:left;margin-left:346.35pt;margin-top:122.75pt;width:0;height:16.2pt;z-index:14" o:connectortype="straight">
            <v:stroke endarrow="block"/>
            <w10:anchorlock/>
          </v:shape>
        </w:pict>
      </w:r>
      <w:r w:rsidRPr="00CB2D25">
        <w:rPr>
          <w:rFonts w:ascii="Arial" w:hAnsi="Arial" w:cs="Arial"/>
          <w:noProof/>
          <w:sz w:val="24"/>
          <w:szCs w:val="24"/>
          <w:lang w:eastAsia="ru-RU"/>
        </w:rPr>
        <w:pict>
          <v:shape id="_x0000_s1039" type="#_x0000_t32" style="position:absolute;left:0;text-align:left;margin-left:111.75pt;margin-top:203.2pt;width:0;height:13.25pt;z-index:15" o:connectortype="straight">
            <v:stroke endarrow="block"/>
            <w10:anchorlock/>
          </v:shape>
        </w:pict>
      </w:r>
      <w:r w:rsidRPr="00CB2D25">
        <w:rPr>
          <w:rFonts w:ascii="Arial" w:hAnsi="Arial" w:cs="Arial"/>
          <w:noProof/>
          <w:sz w:val="24"/>
          <w:szCs w:val="24"/>
          <w:lang w:eastAsia="ru-RU"/>
        </w:rPr>
        <w:pict>
          <v:shape id="_x0000_s1040" type="#_x0000_t32" style="position:absolute;left:0;text-align:left;margin-left:112.35pt;margin-top:289.55pt;width:0;height:17.4pt;z-index:16" o:connectortype="straight">
            <v:stroke endarrow="block"/>
            <w10:anchorlock/>
          </v:shape>
        </w:pict>
      </w:r>
      <w:r w:rsidRPr="00CB2D25">
        <w:rPr>
          <w:rFonts w:ascii="Arial" w:hAnsi="Arial" w:cs="Arial"/>
          <w:noProof/>
          <w:sz w:val="24"/>
          <w:szCs w:val="24"/>
          <w:lang w:eastAsia="ru-RU"/>
        </w:rPr>
        <w:pict>
          <v:shape id="_x0000_s1041" type="#_x0000_t32" style="position:absolute;left:0;text-align:left;margin-left:354.75pt;margin-top:289.55pt;width:.6pt;height:13.2pt;z-index:17" o:connectortype="straight">
            <v:stroke endarrow="block"/>
            <w10:anchorlock/>
          </v:shape>
        </w:pict>
      </w:r>
      <w:r w:rsidRPr="00CB2D25">
        <w:rPr>
          <w:rFonts w:ascii="Arial" w:hAnsi="Arial" w:cs="Arial"/>
          <w:noProof/>
          <w:sz w:val="24"/>
          <w:szCs w:val="24"/>
          <w:lang w:eastAsia="ru-RU"/>
        </w:rPr>
        <w:pict>
          <v:shape id="_x0000_s1042" type="#_x0000_t32" style="position:absolute;left:0;text-align:left;margin-left:111.75pt;margin-top:345.35pt;width:.05pt;height:12pt;z-index:18" o:connectortype="straight">
            <v:stroke endarrow="block"/>
            <w10:anchorlock/>
          </v:shape>
        </w:pict>
      </w:r>
      <w:r w:rsidRPr="00CB2D25">
        <w:rPr>
          <w:rFonts w:ascii="Arial" w:hAnsi="Arial" w:cs="Arial"/>
          <w:noProof/>
          <w:sz w:val="24"/>
          <w:szCs w:val="24"/>
          <w:lang w:eastAsia="ru-RU"/>
        </w:rPr>
        <w:pict>
          <v:shape id="_x0000_s1043" type="#_x0000_t32" style="position:absolute;left:0;text-align:left;margin-left:354.75pt;margin-top:341.15pt;width:0;height:16.2pt;z-index:19" o:connectortype="straight">
            <v:stroke endarrow="block"/>
            <w10:anchorlock/>
          </v:shape>
        </w:pict>
      </w: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CB2D25" w:rsidP="005657DB">
      <w:pPr>
        <w:spacing w:after="0" w:line="240" w:lineRule="auto"/>
        <w:jc w:val="center"/>
        <w:rPr>
          <w:rFonts w:ascii="Arial" w:hAnsi="Arial" w:cs="Arial"/>
          <w:sz w:val="24"/>
          <w:szCs w:val="24"/>
          <w:lang w:eastAsia="ru-RU"/>
        </w:rPr>
      </w:pPr>
      <w:r w:rsidRPr="00CB2D25">
        <w:rPr>
          <w:rFonts w:ascii="Arial" w:hAnsi="Arial" w:cs="Arial"/>
          <w:noProof/>
          <w:sz w:val="24"/>
          <w:szCs w:val="24"/>
          <w:lang w:eastAsia="ru-RU"/>
        </w:rPr>
        <w:pict>
          <v:rect id="_x0000_s1044" style="position:absolute;left:0;text-align:left;margin-left:245.55pt;margin-top:4.4pt;width:218.4pt;height:67.9pt;z-index:10">
            <v:textbox>
              <w:txbxContent>
                <w:p w:rsidR="008C7587" w:rsidRPr="005C0C05" w:rsidRDefault="008C7587" w:rsidP="0088322A">
                  <w:pPr>
                    <w:suppressAutoHyphens/>
                    <w:spacing w:after="0" w:line="240" w:lineRule="auto"/>
                    <w:jc w:val="center"/>
                    <w:rPr>
                      <w:rFonts w:ascii="Times New Roman" w:hAnsi="Times New Roman" w:cs="Times New Roman"/>
                      <w:sz w:val="24"/>
                      <w:szCs w:val="24"/>
                    </w:rPr>
                  </w:pPr>
                  <w:r w:rsidRPr="005C0C05">
                    <w:rPr>
                      <w:rFonts w:ascii="Times New Roman" w:hAnsi="Times New Roman" w:cs="Times New Roman"/>
                      <w:sz w:val="24"/>
                      <w:szCs w:val="24"/>
                    </w:rPr>
                    <w:t>Выдача заявителю уведомления об отказе в согласовании переустройства и (или) перепланировки нежилого помещения в многоквартирном доме</w:t>
                  </w:r>
                </w:p>
              </w:txbxContent>
            </v:textbox>
            <w10:anchorlock/>
          </v:rect>
        </w:pict>
      </w:r>
      <w:r w:rsidRPr="00CB2D25">
        <w:rPr>
          <w:rFonts w:ascii="Arial" w:hAnsi="Arial" w:cs="Arial"/>
          <w:noProof/>
          <w:sz w:val="24"/>
          <w:szCs w:val="24"/>
          <w:lang w:eastAsia="ru-RU"/>
        </w:rPr>
        <w:pict>
          <v:rect id="_x0000_s1045" style="position:absolute;left:0;text-align:left;margin-left:10.35pt;margin-top:4.4pt;width:218.4pt;height:67.9pt;z-index:9">
            <v:textbox>
              <w:txbxContent>
                <w:p w:rsidR="008C7587" w:rsidRPr="005C0C05" w:rsidRDefault="008C7587" w:rsidP="0088322A">
                  <w:pPr>
                    <w:suppressAutoHyphens/>
                    <w:spacing w:after="0" w:line="240" w:lineRule="auto"/>
                    <w:jc w:val="center"/>
                    <w:rPr>
                      <w:rFonts w:ascii="Times New Roman" w:hAnsi="Times New Roman" w:cs="Times New Roman"/>
                      <w:sz w:val="24"/>
                      <w:szCs w:val="24"/>
                    </w:rPr>
                  </w:pPr>
                  <w:r w:rsidRPr="005C0C05">
                    <w:rPr>
                      <w:rFonts w:ascii="Times New Roman" w:hAnsi="Times New Roman" w:cs="Times New Roman"/>
                      <w:sz w:val="24"/>
                      <w:szCs w:val="24"/>
                    </w:rPr>
                    <w:t>Выдача заявителю решения о согласовании переустройства и (или) перепланировки нежилого помещения в мн</w:t>
                  </w:r>
                  <w:r>
                    <w:rPr>
                      <w:rFonts w:ascii="Times New Roman" w:hAnsi="Times New Roman" w:cs="Times New Roman"/>
                      <w:sz w:val="24"/>
                      <w:szCs w:val="24"/>
                    </w:rPr>
                    <w:t>о</w:t>
                  </w:r>
                  <w:r w:rsidRPr="005C0C05">
                    <w:rPr>
                      <w:rFonts w:ascii="Times New Roman" w:hAnsi="Times New Roman" w:cs="Times New Roman"/>
                      <w:sz w:val="24"/>
                      <w:szCs w:val="24"/>
                    </w:rPr>
                    <w:t>гоквартирном доме</w:t>
                  </w:r>
                </w:p>
              </w:txbxContent>
            </v:textbox>
            <w10:anchorlock/>
          </v:rect>
        </w:pict>
      </w: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center"/>
        <w:rPr>
          <w:rFonts w:ascii="Arial" w:hAnsi="Arial" w:cs="Arial"/>
          <w:sz w:val="24"/>
          <w:szCs w:val="24"/>
          <w:lang w:eastAsia="ru-RU"/>
        </w:rPr>
      </w:pPr>
    </w:p>
    <w:p w:rsidR="00FE0193" w:rsidRPr="00CB2D25" w:rsidRDefault="00FE0193" w:rsidP="005657DB">
      <w:pPr>
        <w:spacing w:after="0" w:line="240" w:lineRule="auto"/>
        <w:jc w:val="both"/>
        <w:rPr>
          <w:rFonts w:ascii="Arial" w:hAnsi="Arial" w:cs="Arial"/>
          <w:sz w:val="24"/>
          <w:szCs w:val="24"/>
          <w:lang w:eastAsia="ru-RU"/>
        </w:rPr>
      </w:pPr>
    </w:p>
    <w:p w:rsidR="00FE0193" w:rsidRPr="00CB2D25" w:rsidRDefault="00FE0193" w:rsidP="005657DB">
      <w:pPr>
        <w:spacing w:after="0" w:line="240" w:lineRule="auto"/>
        <w:jc w:val="both"/>
        <w:rPr>
          <w:rFonts w:ascii="Arial" w:hAnsi="Arial" w:cs="Arial"/>
          <w:sz w:val="24"/>
          <w:szCs w:val="24"/>
          <w:lang w:eastAsia="ru-RU"/>
        </w:rPr>
      </w:pPr>
    </w:p>
    <w:p w:rsidR="00FE0193" w:rsidRPr="00CB2D25" w:rsidRDefault="00FE0193" w:rsidP="005657DB">
      <w:pPr>
        <w:spacing w:after="0" w:line="240" w:lineRule="auto"/>
        <w:jc w:val="both"/>
        <w:rPr>
          <w:rFonts w:ascii="Arial" w:hAnsi="Arial" w:cs="Arial"/>
          <w:sz w:val="24"/>
          <w:szCs w:val="24"/>
          <w:lang w:eastAsia="ru-RU"/>
        </w:rPr>
      </w:pPr>
    </w:p>
    <w:p w:rsidR="00CB2D25" w:rsidRDefault="00FE0193" w:rsidP="005C0C05">
      <w:pPr>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 xml:space="preserve">Глава </w:t>
      </w:r>
    </w:p>
    <w:p w:rsidR="00FE0193" w:rsidRPr="00CB2D25" w:rsidRDefault="004A71B1" w:rsidP="005C0C05">
      <w:pPr>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Нижнебаканского</w:t>
      </w:r>
      <w:r w:rsidR="00FE0193" w:rsidRPr="00CB2D25">
        <w:rPr>
          <w:rFonts w:ascii="Arial" w:hAnsi="Arial" w:cs="Arial"/>
          <w:color w:val="000000"/>
          <w:sz w:val="24"/>
          <w:szCs w:val="24"/>
          <w:lang w:eastAsia="ru-RU"/>
        </w:rPr>
        <w:t xml:space="preserve"> сельского поселения</w:t>
      </w:r>
    </w:p>
    <w:p w:rsidR="00CB2D25" w:rsidRDefault="00FE0193" w:rsidP="005C0C05">
      <w:pPr>
        <w:spacing w:after="0" w:line="240" w:lineRule="auto"/>
        <w:jc w:val="both"/>
        <w:rPr>
          <w:rFonts w:ascii="Arial" w:hAnsi="Arial" w:cs="Arial"/>
          <w:color w:val="000000"/>
          <w:sz w:val="24"/>
          <w:szCs w:val="24"/>
          <w:lang w:eastAsia="ru-RU"/>
        </w:rPr>
      </w:pPr>
      <w:r w:rsidRPr="00CB2D25">
        <w:rPr>
          <w:rFonts w:ascii="Arial" w:hAnsi="Arial" w:cs="Arial"/>
          <w:color w:val="000000"/>
          <w:sz w:val="24"/>
          <w:szCs w:val="24"/>
          <w:lang w:eastAsia="ru-RU"/>
        </w:rPr>
        <w:t>Крымского района</w:t>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r w:rsidRPr="00CB2D25">
        <w:rPr>
          <w:rFonts w:ascii="Arial" w:hAnsi="Arial" w:cs="Arial"/>
          <w:color w:val="000000"/>
          <w:sz w:val="24"/>
          <w:szCs w:val="24"/>
          <w:lang w:eastAsia="ru-RU"/>
        </w:rPr>
        <w:tab/>
      </w:r>
    </w:p>
    <w:p w:rsidR="00FE0193" w:rsidRPr="00CB2D25" w:rsidRDefault="004A71B1" w:rsidP="005C0C05">
      <w:pPr>
        <w:spacing w:after="0" w:line="240" w:lineRule="auto"/>
        <w:jc w:val="both"/>
        <w:rPr>
          <w:rFonts w:ascii="Arial" w:hAnsi="Arial" w:cs="Arial"/>
          <w:color w:val="000000"/>
          <w:sz w:val="24"/>
          <w:szCs w:val="24"/>
          <w:lang w:eastAsia="ru-RU"/>
        </w:rPr>
      </w:pPr>
      <w:bookmarkStart w:id="0" w:name="_GoBack"/>
      <w:bookmarkEnd w:id="0"/>
      <w:r w:rsidRPr="00CB2D25">
        <w:rPr>
          <w:rFonts w:ascii="Arial" w:hAnsi="Arial" w:cs="Arial"/>
          <w:color w:val="000000"/>
          <w:sz w:val="24"/>
          <w:szCs w:val="24"/>
          <w:lang w:eastAsia="ru-RU"/>
        </w:rPr>
        <w:t>А.А.Кукос</w:t>
      </w:r>
    </w:p>
    <w:sectPr w:rsidR="00FE0193" w:rsidRPr="00CB2D25" w:rsidSect="005C0C0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7DB"/>
    <w:rsid w:val="0002039C"/>
    <w:rsid w:val="000248A6"/>
    <w:rsid w:val="00031AAC"/>
    <w:rsid w:val="000819FA"/>
    <w:rsid w:val="000B09FB"/>
    <w:rsid w:val="000B723E"/>
    <w:rsid w:val="0018158F"/>
    <w:rsid w:val="001C4034"/>
    <w:rsid w:val="00246032"/>
    <w:rsid w:val="00252504"/>
    <w:rsid w:val="00260725"/>
    <w:rsid w:val="004149DD"/>
    <w:rsid w:val="004357DC"/>
    <w:rsid w:val="00441E87"/>
    <w:rsid w:val="00470F31"/>
    <w:rsid w:val="004A27DF"/>
    <w:rsid w:val="004A71B1"/>
    <w:rsid w:val="004F53C2"/>
    <w:rsid w:val="0050447D"/>
    <w:rsid w:val="005250C9"/>
    <w:rsid w:val="00551ED5"/>
    <w:rsid w:val="005657DB"/>
    <w:rsid w:val="005A55A5"/>
    <w:rsid w:val="005C0C05"/>
    <w:rsid w:val="00620FF4"/>
    <w:rsid w:val="00625DA3"/>
    <w:rsid w:val="00635CB8"/>
    <w:rsid w:val="006A4A3C"/>
    <w:rsid w:val="00720C9F"/>
    <w:rsid w:val="00765A89"/>
    <w:rsid w:val="007E230E"/>
    <w:rsid w:val="00814D9B"/>
    <w:rsid w:val="0088322A"/>
    <w:rsid w:val="008B0C14"/>
    <w:rsid w:val="008C7587"/>
    <w:rsid w:val="008E3C11"/>
    <w:rsid w:val="0093354D"/>
    <w:rsid w:val="009807CF"/>
    <w:rsid w:val="009F2CF9"/>
    <w:rsid w:val="00A61B8C"/>
    <w:rsid w:val="00A6739B"/>
    <w:rsid w:val="00CB2D25"/>
    <w:rsid w:val="00CE17A7"/>
    <w:rsid w:val="00DD7364"/>
    <w:rsid w:val="00DF08CD"/>
    <w:rsid w:val="00E840DB"/>
    <w:rsid w:val="00EA29AF"/>
    <w:rsid w:val="00F23DAC"/>
    <w:rsid w:val="00F762A8"/>
    <w:rsid w:val="00FA08B7"/>
    <w:rsid w:val="00FC096A"/>
    <w:rsid w:val="00FE0193"/>
    <w:rsid w:val="00FF6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rules v:ext="edit">
        <o:r id="V:Rule1" type="connector" idref="#_x0000_s1042"/>
        <o:r id="V:Rule2" type="connector" idref="#_x0000_s1038"/>
        <o:r id="V:Rule3" type="connector" idref="#_x0000_s1043"/>
        <o:r id="V:Rule4" type="connector" idref="#_x0000_s1041"/>
        <o:r id="V:Rule5" type="connector" idref="#_x0000_s1035"/>
        <o:r id="V:Rule6" type="connector" idref="#_x0000_s1036"/>
        <o:r id="V:Rule7" type="connector" idref="#_x0000_s1039"/>
        <o:r id="V:Rule8" type="connector" idref="#_x0000_s1037"/>
        <o:r id="V:Rule9"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D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uiPriority w:val="99"/>
    <w:rsid w:val="0093354D"/>
    <w:pPr>
      <w:spacing w:before="100" w:beforeAutospacing="1" w:after="100" w:afterAutospacing="1" w:line="240" w:lineRule="auto"/>
    </w:pPr>
    <w:rPr>
      <w:sz w:val="24"/>
      <w:szCs w:val="24"/>
      <w:lang w:eastAsia="ru-RU"/>
    </w:rPr>
  </w:style>
  <w:style w:type="paragraph" w:customStyle="1" w:styleId="msonormalbullet2gifbullet1gif">
    <w:name w:val="msonormalbullet2gifbullet1.gif"/>
    <w:basedOn w:val="a"/>
    <w:uiPriority w:val="99"/>
    <w:rsid w:val="0093354D"/>
    <w:pPr>
      <w:spacing w:before="100" w:beforeAutospacing="1" w:after="100" w:afterAutospacing="1" w:line="240" w:lineRule="auto"/>
    </w:pPr>
    <w:rPr>
      <w:sz w:val="24"/>
      <w:szCs w:val="24"/>
      <w:lang w:eastAsia="ru-RU"/>
    </w:rPr>
  </w:style>
  <w:style w:type="paragraph" w:customStyle="1" w:styleId="msonormalbullet2gifbullet3gif">
    <w:name w:val="msonormalbullet2gifbullet3.gif"/>
    <w:basedOn w:val="a"/>
    <w:uiPriority w:val="99"/>
    <w:rsid w:val="0093354D"/>
    <w:pPr>
      <w:spacing w:before="100" w:beforeAutospacing="1" w:after="100" w:afterAutospacing="1" w:line="240" w:lineRule="auto"/>
    </w:pPr>
    <w:rPr>
      <w:sz w:val="24"/>
      <w:szCs w:val="24"/>
      <w:lang w:eastAsia="ru-RU"/>
    </w:rPr>
  </w:style>
  <w:style w:type="paragraph" w:customStyle="1" w:styleId="ConsPlusNormal">
    <w:name w:val="ConsPlusNormal"/>
    <w:rsid w:val="00F23DAC"/>
    <w:pPr>
      <w:autoSpaceDE w:val="0"/>
      <w:autoSpaceDN w:val="0"/>
      <w:adjustRightInd w:val="0"/>
    </w:pPr>
    <w:rPr>
      <w:rFonts w:ascii="Times New Roman" w:hAnsi="Times New Roman"/>
      <w:sz w:val="28"/>
      <w:szCs w:val="28"/>
    </w:rPr>
  </w:style>
  <w:style w:type="character" w:styleId="a3">
    <w:name w:val="Hyperlink"/>
    <w:uiPriority w:val="99"/>
    <w:semiHidden/>
    <w:unhideWhenUsed/>
    <w:rsid w:val="004A27DF"/>
    <w:rPr>
      <w:strike w:val="0"/>
      <w:dstrike w:val="0"/>
      <w:color w:val="56A7CC"/>
      <w:sz w:val="19"/>
      <w:szCs w:val="1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99022">
      <w:marLeft w:val="0"/>
      <w:marRight w:val="0"/>
      <w:marTop w:val="0"/>
      <w:marBottom w:val="0"/>
      <w:divBdr>
        <w:top w:val="none" w:sz="0" w:space="0" w:color="auto"/>
        <w:left w:val="none" w:sz="0" w:space="0" w:color="auto"/>
        <w:bottom w:val="none" w:sz="0" w:space="0" w:color="auto"/>
        <w:right w:val="none" w:sz="0" w:space="0" w:color="auto"/>
      </w:divBdr>
    </w:div>
    <w:div w:id="989599023">
      <w:marLeft w:val="0"/>
      <w:marRight w:val="0"/>
      <w:marTop w:val="0"/>
      <w:marBottom w:val="0"/>
      <w:divBdr>
        <w:top w:val="none" w:sz="0" w:space="0" w:color="auto"/>
        <w:left w:val="none" w:sz="0" w:space="0" w:color="auto"/>
        <w:bottom w:val="none" w:sz="0" w:space="0" w:color="auto"/>
        <w:right w:val="none" w:sz="0" w:space="0" w:color="auto"/>
      </w:divBdr>
    </w:div>
    <w:div w:id="14526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DDED2F0A6830BBACAC7F9909A5EDED5B82444AFFAD09E03FD8957B84F9F80F1DD2EAF86036B5CC4nFz5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bakans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9C6A2-7E5A-44D1-8CEE-E9C00586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9391</Words>
  <Characters>53532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Троицкая Администрация</Company>
  <LinksUpToDate>false</LinksUpToDate>
  <CharactersWithSpaces>62798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Админ</cp:lastModifiedBy>
  <cp:revision>16</cp:revision>
  <dcterms:created xsi:type="dcterms:W3CDTF">2015-12-10T11:27:00Z</dcterms:created>
  <dcterms:modified xsi:type="dcterms:W3CDTF">2015-12-29T13:31:00Z</dcterms:modified>
</cp:coreProperties>
</file>