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B" w:rsidRDefault="00C050CB" w:rsidP="00C050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320" cy="645795"/>
            <wp:effectExtent l="19050" t="0" r="508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CB" w:rsidRDefault="00C050CB" w:rsidP="00C050CB">
      <w:pPr>
        <w:jc w:val="center"/>
        <w:rPr>
          <w:sz w:val="28"/>
          <w:szCs w:val="28"/>
        </w:rPr>
      </w:pPr>
    </w:p>
    <w:p w:rsidR="00C050CB" w:rsidRDefault="00C050CB" w:rsidP="00C050C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50CB" w:rsidRDefault="00C050CB" w:rsidP="00C050C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050CB" w:rsidRPr="00CD3623" w:rsidRDefault="00C050CB" w:rsidP="00C050C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7C2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67C2D">
        <w:rPr>
          <w:sz w:val="28"/>
          <w:szCs w:val="28"/>
        </w:rPr>
        <w:t>12</w:t>
      </w:r>
      <w:r>
        <w:rPr>
          <w:sz w:val="28"/>
          <w:szCs w:val="28"/>
        </w:rPr>
        <w:t>.2013</w:t>
      </w:r>
      <w:r>
        <w:rPr>
          <w:sz w:val="28"/>
          <w:szCs w:val="28"/>
        </w:rPr>
        <w:tab/>
        <w:t xml:space="preserve"> </w:t>
      </w:r>
      <w:r w:rsidRPr="00CD3623">
        <w:rPr>
          <w:sz w:val="28"/>
          <w:szCs w:val="28"/>
        </w:rPr>
        <w:t xml:space="preserve">№  </w:t>
      </w:r>
      <w:r w:rsidR="00667C2D">
        <w:rPr>
          <w:sz w:val="28"/>
          <w:szCs w:val="28"/>
        </w:rPr>
        <w:t>332</w:t>
      </w:r>
    </w:p>
    <w:p w:rsidR="00C050CB" w:rsidRPr="003513BD" w:rsidRDefault="00C050CB" w:rsidP="00C050C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50CB" w:rsidRDefault="00C050CB" w:rsidP="00C050CB">
      <w:pPr>
        <w:jc w:val="center"/>
        <w:rPr>
          <w:b/>
          <w:sz w:val="28"/>
          <w:szCs w:val="28"/>
        </w:rPr>
      </w:pPr>
    </w:p>
    <w:p w:rsidR="00015B5C" w:rsidRPr="00015B5C" w:rsidRDefault="00667C2D" w:rsidP="00015B5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подготовке предприятий потребительской сферы Нижнебаканского сельского поселения Крымского района к встрече Нового 2014 года</w:t>
      </w:r>
    </w:p>
    <w:p w:rsidR="00C050CB" w:rsidRPr="00015B5C" w:rsidRDefault="00C050CB" w:rsidP="00015B5C">
      <w:pPr>
        <w:jc w:val="center"/>
        <w:rPr>
          <w:b/>
          <w:sz w:val="28"/>
          <w:szCs w:val="28"/>
        </w:rPr>
      </w:pPr>
    </w:p>
    <w:p w:rsidR="006F1CE3" w:rsidRDefault="00667C2D" w:rsidP="004A3A1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культуры обслуживания населения Нижнебаканского сельского поселения Крымского района, совершенствования архитектурно – художественного облика объектов потребительской сферы в преддверии празднования Нового 2014 года, во исполнение постановления администрации муниципального образования Крымский район </w:t>
      </w:r>
      <w:r w:rsidR="006F1CE3">
        <w:rPr>
          <w:sz w:val="28"/>
          <w:szCs w:val="28"/>
        </w:rPr>
        <w:t>от 21 ноября 2013 года № 2274 «</w:t>
      </w:r>
      <w:r w:rsidR="006F1CE3" w:rsidRPr="006F1CE3">
        <w:rPr>
          <w:sz w:val="28"/>
          <w:szCs w:val="28"/>
        </w:rPr>
        <w:t xml:space="preserve">О подготовке предприятий потребительской сферы </w:t>
      </w:r>
      <w:r w:rsidR="006F1CE3">
        <w:rPr>
          <w:sz w:val="28"/>
          <w:szCs w:val="28"/>
        </w:rPr>
        <w:t>муниципального образования</w:t>
      </w:r>
      <w:r w:rsidR="006F1CE3" w:rsidRPr="006F1CE3">
        <w:rPr>
          <w:sz w:val="28"/>
          <w:szCs w:val="28"/>
        </w:rPr>
        <w:t xml:space="preserve"> Крымск</w:t>
      </w:r>
      <w:r w:rsidR="006F1CE3">
        <w:rPr>
          <w:sz w:val="28"/>
          <w:szCs w:val="28"/>
        </w:rPr>
        <w:t>ий</w:t>
      </w:r>
      <w:r w:rsidR="006F1CE3" w:rsidRPr="006F1CE3">
        <w:rPr>
          <w:sz w:val="28"/>
          <w:szCs w:val="28"/>
        </w:rPr>
        <w:t xml:space="preserve"> район к встрече Нового 2014 года</w:t>
      </w:r>
      <w:r w:rsidR="006F1CE3">
        <w:rPr>
          <w:sz w:val="28"/>
          <w:szCs w:val="28"/>
        </w:rPr>
        <w:t>», руководствуясь статьей 32 устава Нижнебаканского сельского поселения</w:t>
      </w:r>
      <w:proofErr w:type="gramEnd"/>
      <w:r w:rsidR="006F1CE3">
        <w:rPr>
          <w:sz w:val="28"/>
          <w:szCs w:val="28"/>
        </w:rPr>
        <w:t xml:space="preserve"> Крымского района, </w:t>
      </w:r>
      <w:r w:rsidR="004A3A13">
        <w:rPr>
          <w:sz w:val="28"/>
          <w:szCs w:val="28"/>
        </w:rPr>
        <w:t>ПОСТАНОВЛЯЮ:</w:t>
      </w:r>
    </w:p>
    <w:p w:rsidR="004A3A13" w:rsidRDefault="004A3A13" w:rsidP="004A3A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Заместителю главы </w:t>
      </w:r>
      <w:r w:rsidR="00727A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Нижнебаканского с</w:t>
      </w:r>
      <w:r w:rsidR="00727A91">
        <w:rPr>
          <w:sz w:val="28"/>
          <w:szCs w:val="28"/>
        </w:rPr>
        <w:t xml:space="preserve">ельского поселения П.И.Ткаченко и специалисту А.Б. </w:t>
      </w:r>
      <w:proofErr w:type="spellStart"/>
      <w:r w:rsidR="00727A91">
        <w:rPr>
          <w:sz w:val="28"/>
          <w:szCs w:val="28"/>
        </w:rPr>
        <w:t>Шевляковой</w:t>
      </w:r>
      <w:proofErr w:type="spellEnd"/>
      <w:r w:rsidR="00727A91">
        <w:rPr>
          <w:sz w:val="28"/>
          <w:szCs w:val="28"/>
        </w:rPr>
        <w:t>:</w:t>
      </w:r>
    </w:p>
    <w:p w:rsidR="004A3A13" w:rsidRDefault="004A3A13" w:rsidP="004A3A1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организовать работу по художественному оформлению улиц, учреждений, административных зданий, витрин (помещений) предприятий потребительской сферы, общественных зданий (банков, торговых комплексов) праздничной новогодней символикой;</w:t>
      </w:r>
      <w:proofErr w:type="gramEnd"/>
    </w:p>
    <w:p w:rsidR="004A3A13" w:rsidRDefault="004A3A13" w:rsidP="004A3A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организовать работу по санитарной уборке территорий в местах проведения основных праздничных культурно – массовых мероприятий;</w:t>
      </w:r>
    </w:p>
    <w:p w:rsidR="004A3A13" w:rsidRDefault="004A3A13" w:rsidP="004A3A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предоставить в срок до 10 декабря 2013 года информацию о проведенной работе по каждому указанному в подпункте 1.1. объекту на территории поселения по форме (приложение №1) в отдел торговли, потребительского рынка и цен муниципального образования Крымский район.</w:t>
      </w:r>
    </w:p>
    <w:p w:rsidR="00C050CB" w:rsidRDefault="004A3A13" w:rsidP="004A3A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50CB">
        <w:rPr>
          <w:sz w:val="28"/>
          <w:szCs w:val="28"/>
        </w:rPr>
        <w:t>Контроль за</w:t>
      </w:r>
      <w:proofErr w:type="gramEnd"/>
      <w:r w:rsidR="00C050CB">
        <w:rPr>
          <w:sz w:val="28"/>
          <w:szCs w:val="28"/>
        </w:rPr>
        <w:t xml:space="preserve"> выполнением настоящего постановления </w:t>
      </w:r>
      <w:r w:rsidR="00031E56">
        <w:rPr>
          <w:sz w:val="28"/>
          <w:szCs w:val="28"/>
        </w:rPr>
        <w:t>оставляю за собой.</w:t>
      </w:r>
    </w:p>
    <w:p w:rsidR="00C050CB" w:rsidRDefault="004A3A13" w:rsidP="004A3A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50CB">
        <w:rPr>
          <w:sz w:val="28"/>
          <w:szCs w:val="28"/>
        </w:rPr>
        <w:t>Постановление вступает в силу со дня   его подписания.</w:t>
      </w:r>
    </w:p>
    <w:p w:rsidR="00C050CB" w:rsidRDefault="00C050CB" w:rsidP="00C050CB">
      <w:pPr>
        <w:tabs>
          <w:tab w:val="left" w:pos="900"/>
          <w:tab w:val="left" w:pos="1440"/>
        </w:tabs>
        <w:ind w:firstLine="900"/>
        <w:jc w:val="both"/>
        <w:rPr>
          <w:sz w:val="28"/>
          <w:szCs w:val="28"/>
        </w:rPr>
      </w:pPr>
    </w:p>
    <w:p w:rsidR="00C050CB" w:rsidRPr="008925C2" w:rsidRDefault="00C050CB" w:rsidP="00C050CB">
      <w:pPr>
        <w:jc w:val="both"/>
        <w:rPr>
          <w:sz w:val="28"/>
          <w:szCs w:val="28"/>
        </w:rPr>
      </w:pPr>
    </w:p>
    <w:p w:rsidR="00C050CB" w:rsidRDefault="004A3A13" w:rsidP="00C050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50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0CB">
        <w:rPr>
          <w:sz w:val="28"/>
          <w:szCs w:val="28"/>
        </w:rPr>
        <w:t xml:space="preserve"> Нижнебаканского </w:t>
      </w:r>
      <w:proofErr w:type="gramStart"/>
      <w:r w:rsidR="00C050CB">
        <w:rPr>
          <w:sz w:val="28"/>
          <w:szCs w:val="28"/>
        </w:rPr>
        <w:t>сельского</w:t>
      </w:r>
      <w:proofErr w:type="gramEnd"/>
      <w:r w:rsidR="00C050CB">
        <w:rPr>
          <w:sz w:val="28"/>
          <w:szCs w:val="28"/>
        </w:rPr>
        <w:t xml:space="preserve"> </w:t>
      </w:r>
    </w:p>
    <w:p w:rsidR="00C050CB" w:rsidRDefault="00C050CB" w:rsidP="00031E56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Pr="008925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</w:t>
      </w:r>
      <w:r w:rsidRPr="008925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4A3A13">
        <w:rPr>
          <w:sz w:val="28"/>
          <w:szCs w:val="28"/>
        </w:rPr>
        <w:t>А.А. Кукос</w:t>
      </w:r>
    </w:p>
    <w:p w:rsidR="00261FD0" w:rsidRDefault="00261FD0"/>
    <w:sectPr w:rsidR="00261FD0" w:rsidSect="004A3A13">
      <w:headerReference w:type="even" r:id="rId8"/>
      <w:headerReference w:type="default" r:id="rId9"/>
      <w:footerReference w:type="even" r:id="rId10"/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9D" w:rsidRDefault="00BA549D" w:rsidP="00FB7CEC">
      <w:r>
        <w:separator/>
      </w:r>
    </w:p>
  </w:endnote>
  <w:endnote w:type="continuationSeparator" w:id="0">
    <w:p w:rsidR="00BA549D" w:rsidRDefault="00BA549D" w:rsidP="00FB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DC13B0" w:rsidP="00383A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BA5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9D" w:rsidRDefault="00BA549D" w:rsidP="00FB7CEC">
      <w:r>
        <w:separator/>
      </w:r>
    </w:p>
  </w:footnote>
  <w:footnote w:type="continuationSeparator" w:id="0">
    <w:p w:rsidR="00BA549D" w:rsidRDefault="00BA549D" w:rsidP="00FB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DC13B0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BA54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DC13B0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A13">
      <w:rPr>
        <w:rStyle w:val="a7"/>
        <w:noProof/>
      </w:rPr>
      <w:t>2</w:t>
    </w:r>
    <w:r>
      <w:rPr>
        <w:rStyle w:val="a7"/>
      </w:rPr>
      <w:fldChar w:fldCharType="end"/>
    </w:r>
  </w:p>
  <w:p w:rsidR="00AD7716" w:rsidRDefault="00BA5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07B"/>
    <w:multiLevelType w:val="hybridMultilevel"/>
    <w:tmpl w:val="D73A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CB"/>
    <w:rsid w:val="00015B5C"/>
    <w:rsid w:val="00031E56"/>
    <w:rsid w:val="00107223"/>
    <w:rsid w:val="001C4F54"/>
    <w:rsid w:val="00261FD0"/>
    <w:rsid w:val="002A23AC"/>
    <w:rsid w:val="003C130B"/>
    <w:rsid w:val="004A3A13"/>
    <w:rsid w:val="004C3E66"/>
    <w:rsid w:val="00667C2D"/>
    <w:rsid w:val="00672A1B"/>
    <w:rsid w:val="006A7F0E"/>
    <w:rsid w:val="006F1CE3"/>
    <w:rsid w:val="00727A91"/>
    <w:rsid w:val="007535FC"/>
    <w:rsid w:val="00AC3115"/>
    <w:rsid w:val="00BA549D"/>
    <w:rsid w:val="00C00596"/>
    <w:rsid w:val="00C050CB"/>
    <w:rsid w:val="00C37888"/>
    <w:rsid w:val="00C76F5C"/>
    <w:rsid w:val="00DC13B0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0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5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05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50CB"/>
  </w:style>
  <w:style w:type="paragraph" w:styleId="a8">
    <w:name w:val="header"/>
    <w:basedOn w:val="a"/>
    <w:link w:val="a9"/>
    <w:rsid w:val="00C05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C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1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4</cp:revision>
  <cp:lastPrinted>2013-12-06T12:41:00Z</cp:lastPrinted>
  <dcterms:created xsi:type="dcterms:W3CDTF">2013-12-06T12:13:00Z</dcterms:created>
  <dcterms:modified xsi:type="dcterms:W3CDTF">2013-12-06T12:47:00Z</dcterms:modified>
</cp:coreProperties>
</file>