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Default="00830FEF" w:rsidP="00870D11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3B" w:rsidRDefault="00B1573B" w:rsidP="00870D11">
      <w:pPr>
        <w:tabs>
          <w:tab w:val="left" w:pos="1260"/>
        </w:tabs>
        <w:jc w:val="center"/>
      </w:pPr>
    </w:p>
    <w:p w:rsidR="00CB0012" w:rsidRPr="00870D11" w:rsidRDefault="00CB0012" w:rsidP="00870D11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 w:rsidR="00671AC8"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0012" w:rsidRDefault="00CB0012">
      <w:pPr>
        <w:jc w:val="center"/>
        <w:rPr>
          <w:smallCaps/>
          <w:spacing w:val="20"/>
          <w:sz w:val="32"/>
          <w:szCs w:val="32"/>
        </w:rPr>
      </w:pPr>
    </w:p>
    <w:p w:rsidR="00870D11" w:rsidRDefault="00CB0012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ПОСТАНОВЛЕНИЕ</w:t>
      </w:r>
    </w:p>
    <w:p w:rsidR="00870D11" w:rsidRDefault="00870D11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CB0012">
        <w:trPr>
          <w:trHeight w:val="398"/>
        </w:trPr>
        <w:tc>
          <w:tcPr>
            <w:tcW w:w="441" w:type="dxa"/>
            <w:vAlign w:val="bottom"/>
          </w:tcPr>
          <w:p w:rsidR="00CB0012" w:rsidRDefault="00CB00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671AC8" w:rsidRDefault="008A106E" w:rsidP="003A4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0D14">
              <w:rPr>
                <w:rFonts w:ascii="Times New Roman" w:hAnsi="Times New Roman"/>
                <w:sz w:val="28"/>
                <w:szCs w:val="28"/>
              </w:rPr>
              <w:t>6</w:t>
            </w:r>
            <w:r w:rsidR="005C256F">
              <w:rPr>
                <w:rFonts w:ascii="Times New Roman" w:hAnsi="Times New Roman"/>
                <w:sz w:val="28"/>
                <w:szCs w:val="28"/>
              </w:rPr>
              <w:t>.08</w:t>
            </w:r>
            <w:r w:rsidR="00B1573B">
              <w:rPr>
                <w:rFonts w:ascii="Times New Roman" w:hAnsi="Times New Roman"/>
                <w:sz w:val="28"/>
                <w:szCs w:val="28"/>
              </w:rPr>
              <w:t>.2012</w:t>
            </w:r>
          </w:p>
        </w:tc>
        <w:tc>
          <w:tcPr>
            <w:tcW w:w="5120" w:type="dxa"/>
            <w:vAlign w:val="bottom"/>
          </w:tcPr>
          <w:p w:rsidR="00CB0012" w:rsidRDefault="00CB00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DF0" w:rsidRPr="00FA754A" w:rsidRDefault="00CB0012" w:rsidP="001069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06E">
              <w:rPr>
                <w:rFonts w:ascii="Times New Roman" w:hAnsi="Times New Roman"/>
                <w:sz w:val="28"/>
                <w:szCs w:val="28"/>
              </w:rPr>
              <w:t>1</w:t>
            </w:r>
            <w:r w:rsidR="002F33CD">
              <w:rPr>
                <w:rFonts w:ascii="Times New Roman" w:hAnsi="Times New Roman"/>
                <w:sz w:val="28"/>
                <w:szCs w:val="28"/>
              </w:rPr>
              <w:t>5</w:t>
            </w:r>
            <w:r w:rsidR="001069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B0012" w:rsidRDefault="00CB00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671AC8">
        <w:rPr>
          <w:rFonts w:ascii="Times New Roman" w:hAnsi="Times New Roman"/>
          <w:sz w:val="24"/>
          <w:szCs w:val="24"/>
        </w:rPr>
        <w:t xml:space="preserve">станица  </w:t>
      </w:r>
      <w:r w:rsidR="0025710D">
        <w:rPr>
          <w:rFonts w:ascii="Times New Roman" w:hAnsi="Times New Roman"/>
          <w:sz w:val="24"/>
          <w:szCs w:val="24"/>
        </w:rPr>
        <w:t>Нижнебаканская</w:t>
      </w:r>
    </w:p>
    <w:p w:rsidR="00EF0BC9" w:rsidRDefault="00EF0BC9">
      <w:pPr>
        <w:pStyle w:val="a3"/>
        <w:rPr>
          <w:rFonts w:ascii="Times New Roman" w:hAnsi="Times New Roman"/>
          <w:sz w:val="24"/>
          <w:szCs w:val="24"/>
        </w:rPr>
      </w:pPr>
    </w:p>
    <w:p w:rsidR="00830FEF" w:rsidRDefault="00830FEF" w:rsidP="00830FEF">
      <w:pPr>
        <w:jc w:val="center"/>
      </w:pPr>
    </w:p>
    <w:p w:rsidR="009969CC" w:rsidRPr="009969CC" w:rsidRDefault="009969CC" w:rsidP="009969CC">
      <w:pPr>
        <w:jc w:val="center"/>
        <w:rPr>
          <w:b/>
          <w:sz w:val="28"/>
          <w:szCs w:val="28"/>
        </w:rPr>
      </w:pPr>
      <w:r w:rsidRPr="009969CC">
        <w:rPr>
          <w:b/>
          <w:sz w:val="28"/>
          <w:szCs w:val="28"/>
        </w:rPr>
        <w:t>О создании комиссии по обследованию общего имущества многоквартирного жилищного фонда</w:t>
      </w:r>
      <w:r>
        <w:rPr>
          <w:b/>
          <w:sz w:val="28"/>
          <w:szCs w:val="28"/>
        </w:rPr>
        <w:t>, расположенного на территории Нижнебаканского сельского поселения Крымского района</w:t>
      </w:r>
      <w:r w:rsidRPr="009969CC">
        <w:rPr>
          <w:b/>
          <w:sz w:val="28"/>
          <w:szCs w:val="28"/>
        </w:rPr>
        <w:t>, пострадавшего в результате чрезвычайной ситуации, вызванной наводнением на территориях муниципальных образований город-курорт Геленджик, город Новороссийск и Крымский район Краснодарского края  в июле 2012 года, с целью определения материального ущерба для капитального ремонта этого имущества</w:t>
      </w:r>
    </w:p>
    <w:p w:rsidR="009969CC" w:rsidRPr="009969CC" w:rsidRDefault="009969CC" w:rsidP="009969CC">
      <w:pPr>
        <w:jc w:val="center"/>
        <w:rPr>
          <w:b/>
          <w:sz w:val="28"/>
          <w:szCs w:val="28"/>
        </w:rPr>
      </w:pPr>
    </w:p>
    <w:p w:rsidR="009969CC" w:rsidRDefault="009969CC" w:rsidP="009969CC">
      <w:pPr>
        <w:jc w:val="center"/>
        <w:rPr>
          <w:sz w:val="28"/>
          <w:szCs w:val="28"/>
        </w:rPr>
      </w:pPr>
    </w:p>
    <w:p w:rsidR="009969CC" w:rsidRDefault="009969CC" w:rsidP="00996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выполнения аварийно-восстановительных работ общего имущества многоквартирного жилищного фонда, расположенного на территории Нижнебаканского сельского поселения Крымского района, пострадавшего в результате чрезвычайной ситуации, вызванной наводнением на территориях муниципальных образований город-курорт Геленджик, город Новороссийск и Крымский район, постановляю:</w:t>
      </w:r>
    </w:p>
    <w:p w:rsidR="009969CC" w:rsidRDefault="009969CC" w:rsidP="009969CC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обследованию общего имущества многоквартирного жилищного фонда, пострадавшего в результате чрезвычайной ситуации, вызванной наводнением на территориях муниципальных образований город-курорт Геленджик, город Новороссийск и Крымский район Краснодарского края  в июле 2012 года, с целью определения материального ущерба для капитального ремонта этого имущества (Приложение №1);</w:t>
      </w:r>
    </w:p>
    <w:p w:rsidR="009969CC" w:rsidRDefault="009969CC" w:rsidP="009969CC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обследованию общего имущества многоквартирного жилищного фонда, пострадавшего в результате чрезвычайной ситуации, вызванной наводнением на территориях муниципальных образований город-курорт Геленджик, город Новороссийск и Крымский район Краснодарского края  в июле 2012 года, с целью определения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материального ущерба для капитального ремонта этого имущества (Приложение № 2).</w:t>
      </w:r>
    </w:p>
    <w:p w:rsidR="009969CC" w:rsidRDefault="009969CC" w:rsidP="009969CC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Нижнебаканского сельского поселения Крымского района А.Е.Илларионова. </w:t>
      </w:r>
    </w:p>
    <w:p w:rsidR="009969CC" w:rsidRDefault="009969CC" w:rsidP="009969C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9CC" w:rsidRDefault="009969CC" w:rsidP="009969C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9CC" w:rsidRDefault="009969CC" w:rsidP="009969C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9CC" w:rsidRDefault="009969CC" w:rsidP="009969C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9CC" w:rsidRDefault="009969CC" w:rsidP="009969C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9CC" w:rsidRDefault="009969CC" w:rsidP="009969C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9CC" w:rsidRPr="009969CC" w:rsidRDefault="009969CC" w:rsidP="009969C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9CC">
        <w:rPr>
          <w:rFonts w:ascii="Times New Roman" w:hAnsi="Times New Roman" w:cs="Times New Roman"/>
          <w:sz w:val="28"/>
          <w:szCs w:val="28"/>
        </w:rPr>
        <w:t xml:space="preserve">Глава Нижнебаканского сельского </w:t>
      </w:r>
    </w:p>
    <w:p w:rsidR="009969CC" w:rsidRPr="009969CC" w:rsidRDefault="009969CC" w:rsidP="009969C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9CC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 И.В.Рябченко</w:t>
      </w:r>
    </w:p>
    <w:p w:rsidR="009969CC" w:rsidRPr="009969CC" w:rsidRDefault="009969CC" w:rsidP="009969CC">
      <w:pPr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9969CC" w:rsidRDefault="009969CC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69CC" w:rsidRDefault="009969CC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9969CC" w:rsidRDefault="009969CC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16.08.2012 года №154</w:t>
      </w:r>
    </w:p>
    <w:p w:rsidR="009969CC" w:rsidRDefault="009969CC" w:rsidP="009969CC">
      <w:pPr>
        <w:ind w:left="4536"/>
        <w:jc w:val="both"/>
        <w:rPr>
          <w:sz w:val="28"/>
          <w:szCs w:val="28"/>
        </w:rPr>
      </w:pPr>
    </w:p>
    <w:p w:rsidR="009969CC" w:rsidRDefault="009969CC" w:rsidP="009969CC">
      <w:pPr>
        <w:ind w:left="4536"/>
        <w:jc w:val="both"/>
        <w:rPr>
          <w:sz w:val="28"/>
          <w:szCs w:val="28"/>
        </w:rPr>
      </w:pPr>
    </w:p>
    <w:p w:rsidR="009969CC" w:rsidRDefault="009969CC" w:rsidP="009969C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969CC" w:rsidRDefault="009969CC" w:rsidP="009969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обследованию общего имущества многоквартирного жилищного фонда, расположенного на территории Нижнебаканского сельского поселения Крымского района с правом голосования и подписания заключений по обследуемым ими объектам:</w:t>
      </w:r>
    </w:p>
    <w:p w:rsidR="009969CC" w:rsidRDefault="009969CC" w:rsidP="009969C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6583"/>
      </w:tblGrid>
      <w:tr w:rsidR="009969CC" w:rsidTr="007C2A38">
        <w:trPr>
          <w:trHeight w:val="611"/>
        </w:trPr>
        <w:tc>
          <w:tcPr>
            <w:tcW w:w="2988" w:type="dxa"/>
          </w:tcPr>
          <w:p w:rsidR="009969CC" w:rsidRDefault="009969CC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 Александр Евгеньевич</w:t>
            </w:r>
          </w:p>
        </w:tc>
        <w:tc>
          <w:tcPr>
            <w:tcW w:w="6583" w:type="dxa"/>
          </w:tcPr>
          <w:p w:rsidR="009969CC" w:rsidRDefault="009969CC" w:rsidP="008B6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Нижнебаканского сельского поселения Крымского района, председатель комиссии;</w:t>
            </w:r>
          </w:p>
        </w:tc>
      </w:tr>
      <w:tr w:rsidR="008B66C6" w:rsidTr="007C2A38">
        <w:tc>
          <w:tcPr>
            <w:tcW w:w="2988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</w:p>
        </w:tc>
      </w:tr>
      <w:tr w:rsidR="008B66C6" w:rsidTr="007C2A38">
        <w:tc>
          <w:tcPr>
            <w:tcW w:w="2988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Наталия Григорьевна</w:t>
            </w:r>
          </w:p>
        </w:tc>
        <w:tc>
          <w:tcPr>
            <w:tcW w:w="6583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администрации Нижнебаканского сельс</w:t>
            </w:r>
            <w:r>
              <w:rPr>
                <w:sz w:val="28"/>
                <w:szCs w:val="28"/>
              </w:rPr>
              <w:t>кого поселения Крымского района;</w:t>
            </w:r>
          </w:p>
        </w:tc>
      </w:tr>
      <w:tr w:rsidR="008B66C6" w:rsidTr="007C2A38">
        <w:tc>
          <w:tcPr>
            <w:tcW w:w="2988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</w:p>
        </w:tc>
      </w:tr>
      <w:tr w:rsidR="008B66C6" w:rsidTr="007C2A38">
        <w:tc>
          <w:tcPr>
            <w:tcW w:w="2988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</w:t>
            </w:r>
          </w:p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Александрович</w:t>
            </w:r>
          </w:p>
        </w:tc>
        <w:tc>
          <w:tcPr>
            <w:tcW w:w="6583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МКУ «Управление по предупреждению чрезвычайных ситуаций и гражданской защиты муниципального образования Крымский район;</w:t>
            </w:r>
          </w:p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</w:p>
        </w:tc>
      </w:tr>
      <w:tr w:rsidR="008B66C6" w:rsidTr="007C2A38">
        <w:tc>
          <w:tcPr>
            <w:tcW w:w="2988" w:type="dxa"/>
          </w:tcPr>
          <w:p w:rsidR="008B66C6" w:rsidRDefault="008B66C6" w:rsidP="0099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Шевлякова Алена Бобоевна</w:t>
            </w:r>
          </w:p>
        </w:tc>
        <w:tc>
          <w:tcPr>
            <w:tcW w:w="6583" w:type="dxa"/>
          </w:tcPr>
          <w:p w:rsidR="008B66C6" w:rsidRDefault="008B66C6" w:rsidP="0099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администрации Нижнебаканского сельского поселения Крымского района;</w:t>
            </w:r>
          </w:p>
          <w:p w:rsidR="008B66C6" w:rsidRDefault="008B66C6" w:rsidP="009969CC">
            <w:pPr>
              <w:jc w:val="both"/>
              <w:rPr>
                <w:sz w:val="28"/>
                <w:szCs w:val="28"/>
              </w:rPr>
            </w:pPr>
          </w:p>
        </w:tc>
      </w:tr>
      <w:tr w:rsidR="008B66C6" w:rsidTr="007C2A38">
        <w:tc>
          <w:tcPr>
            <w:tcW w:w="2988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</w:t>
            </w:r>
          </w:p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Моисеевич</w:t>
            </w:r>
          </w:p>
        </w:tc>
        <w:tc>
          <w:tcPr>
            <w:tcW w:w="6583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филиала ГУП КК «Крайтехинвентаризация» по городу Крымску и Крымскому району;</w:t>
            </w:r>
          </w:p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</w:p>
        </w:tc>
      </w:tr>
      <w:tr w:rsidR="008B66C6" w:rsidTr="007C2A38">
        <w:tc>
          <w:tcPr>
            <w:tcW w:w="2988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Белозубова </w:t>
            </w:r>
          </w:p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583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«Архитектурно-градостроительный центр»;</w:t>
            </w:r>
          </w:p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</w:p>
        </w:tc>
      </w:tr>
      <w:tr w:rsidR="008B66C6" w:rsidTr="007C2A38">
        <w:tc>
          <w:tcPr>
            <w:tcW w:w="2988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</w:p>
        </w:tc>
      </w:tr>
      <w:tr w:rsidR="008B66C6" w:rsidTr="007C2A38">
        <w:tc>
          <w:tcPr>
            <w:tcW w:w="2988" w:type="dxa"/>
          </w:tcPr>
          <w:p w:rsidR="008B66C6" w:rsidRDefault="008B66C6" w:rsidP="007C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 Сергей Олегович</w:t>
            </w:r>
          </w:p>
        </w:tc>
        <w:tc>
          <w:tcPr>
            <w:tcW w:w="6583" w:type="dxa"/>
          </w:tcPr>
          <w:p w:rsidR="008B66C6" w:rsidRDefault="008B66C6" w:rsidP="008B6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МУП города Крымска и Крымского района «Крымсккапстрой».</w:t>
            </w:r>
          </w:p>
        </w:tc>
      </w:tr>
    </w:tbl>
    <w:p w:rsidR="009969CC" w:rsidRDefault="009969CC" w:rsidP="009969CC">
      <w:pPr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Нижнебаканского </w:t>
      </w:r>
    </w:p>
    <w:p w:rsidR="009969CC" w:rsidRPr="009969CC" w:rsidRDefault="009969CC" w:rsidP="009969CC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</w:t>
      </w:r>
      <w:r w:rsidRPr="009969CC">
        <w:rPr>
          <w:rFonts w:ascii="Times New Roman" w:hAnsi="Times New Roman" w:cs="Times New Roman"/>
          <w:sz w:val="28"/>
          <w:szCs w:val="28"/>
        </w:rPr>
        <w:t>А.Е.Илларионов</w:t>
      </w: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9969CC" w:rsidRDefault="009969CC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69CC" w:rsidRDefault="009969CC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9969CC" w:rsidRDefault="009969CC" w:rsidP="009969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16.08.2012 года №154</w:t>
      </w: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ind w:left="5812"/>
        <w:jc w:val="both"/>
        <w:rPr>
          <w:sz w:val="28"/>
          <w:szCs w:val="28"/>
        </w:rPr>
      </w:pPr>
    </w:p>
    <w:p w:rsidR="009969CC" w:rsidRDefault="009969CC" w:rsidP="00996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9969CC" w:rsidRDefault="009969CC" w:rsidP="009969CC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обследованию общего имущества многоквартирного жилищного фонда</w:t>
      </w:r>
      <w:r w:rsidR="008B66C6">
        <w:rPr>
          <w:sz w:val="28"/>
          <w:szCs w:val="28"/>
        </w:rPr>
        <w:t xml:space="preserve">, рапсположенного на территории Нижнебаканского сельского поселения Крымского района, </w:t>
      </w:r>
      <w:r>
        <w:rPr>
          <w:sz w:val="28"/>
          <w:szCs w:val="28"/>
        </w:rPr>
        <w:t>пострадавшего в результате чрезвычайной ситуации, вызванной наводнением на территориях муниципальных образований город-курорт Геленджик, город Новороссийск и Крымский район Краснодарского края  в июле 2012 года с целью определения материального ущерба для капитального ремонта этого имущества</w:t>
      </w:r>
    </w:p>
    <w:p w:rsidR="009969CC" w:rsidRDefault="009969CC" w:rsidP="009969CC">
      <w:pPr>
        <w:ind w:firstLine="708"/>
        <w:jc w:val="both"/>
        <w:rPr>
          <w:sz w:val="28"/>
          <w:szCs w:val="28"/>
        </w:rPr>
      </w:pPr>
    </w:p>
    <w:p w:rsidR="009969CC" w:rsidRDefault="009969CC" w:rsidP="00996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создана с целью обследования общего имущества многоквартирного жилищного фонда, пострадавшего на территории Крымского городского поселения Крымского района, в результате чрезвычайной ситуации, вызванной наводнением 6-7 июле 2012 года, а также определения материального ущерба для капитального ремонта этого имущества.</w:t>
      </w:r>
    </w:p>
    <w:p w:rsidR="009969CC" w:rsidRDefault="009969CC" w:rsidP="00996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 руководствуется законодательством Российской Федерации, законодательством Краснодарского края, методическими рекомендациями по оформлению документов для рассмотрения вопроса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от 2.11.2010г. № 2.4-60-12-22, иными нормативно-правовыми актами.  </w:t>
      </w:r>
    </w:p>
    <w:p w:rsidR="009969CC" w:rsidRDefault="009969CC" w:rsidP="00996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комиссии относится:</w:t>
      </w:r>
    </w:p>
    <w:p w:rsidR="009969CC" w:rsidRDefault="009969CC" w:rsidP="009969CC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заявлений, актов обследования о состоянии общего имущества многоквартирного жилищного фонда от граждан, организаций, осуществляющих деятельность по управлению и обслуживанию многоквартирного жилищного фонда;</w:t>
      </w:r>
    </w:p>
    <w:p w:rsidR="009969CC" w:rsidRDefault="009969CC" w:rsidP="009969CC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состояния  общего имущества многоквартирного жилищного фонда;</w:t>
      </w:r>
    </w:p>
    <w:p w:rsidR="009969CC" w:rsidRDefault="009969CC" w:rsidP="009969CC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25">
        <w:rPr>
          <w:rFonts w:ascii="Times New Roman" w:hAnsi="Times New Roman" w:cs="Times New Roman"/>
          <w:sz w:val="28"/>
          <w:szCs w:val="28"/>
        </w:rPr>
        <w:t>составление акт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9F0325">
        <w:rPr>
          <w:rFonts w:ascii="Times New Roman" w:hAnsi="Times New Roman" w:cs="Times New Roman"/>
          <w:sz w:val="28"/>
          <w:szCs w:val="28"/>
        </w:rPr>
        <w:t xml:space="preserve"> обследования с указанием видов работ по восстановлению общедомового имущества;</w:t>
      </w:r>
    </w:p>
    <w:p w:rsidR="009969CC" w:rsidRDefault="009969CC" w:rsidP="009969CC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25">
        <w:rPr>
          <w:rFonts w:ascii="Times New Roman" w:hAnsi="Times New Roman" w:cs="Times New Roman"/>
          <w:sz w:val="28"/>
          <w:szCs w:val="28"/>
        </w:rPr>
        <w:t>привлечение к работе комиссии квалифицированных специалистов по составлению  сметных расчетов на проведение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9CC" w:rsidRDefault="009969CC" w:rsidP="009969CC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69CC" w:rsidRDefault="009969CC" w:rsidP="009969CC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Нижнебаканского </w:t>
      </w:r>
    </w:p>
    <w:p w:rsidR="009969CC" w:rsidRPr="009969CC" w:rsidRDefault="009969CC" w:rsidP="009969CC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</w:t>
      </w:r>
      <w:r w:rsidRPr="009969CC">
        <w:rPr>
          <w:rFonts w:ascii="Times New Roman" w:hAnsi="Times New Roman" w:cs="Times New Roman"/>
          <w:sz w:val="28"/>
          <w:szCs w:val="28"/>
        </w:rPr>
        <w:t>А.Е.Илларионов</w:t>
      </w:r>
    </w:p>
    <w:sectPr w:rsidR="009969CC" w:rsidRPr="009969CC" w:rsidSect="00D152B6">
      <w:headerReference w:type="even" r:id="rId9"/>
      <w:headerReference w:type="default" r:id="rId10"/>
      <w:pgSz w:w="11906" w:h="16838"/>
      <w:pgMar w:top="993" w:right="539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14" w:rsidRDefault="004E1E14">
      <w:r>
        <w:separator/>
      </w:r>
    </w:p>
  </w:endnote>
  <w:endnote w:type="continuationSeparator" w:id="0">
    <w:p w:rsidR="004E1E14" w:rsidRDefault="004E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14" w:rsidRDefault="004E1E14">
      <w:r>
        <w:separator/>
      </w:r>
    </w:p>
  </w:footnote>
  <w:footnote w:type="continuationSeparator" w:id="0">
    <w:p w:rsidR="004E1E14" w:rsidRDefault="004E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C553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B5C9E"/>
    <w:multiLevelType w:val="hybridMultilevel"/>
    <w:tmpl w:val="1042167C"/>
    <w:lvl w:ilvl="0" w:tplc="04E04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2317C9"/>
    <w:multiLevelType w:val="hybridMultilevel"/>
    <w:tmpl w:val="BCBAB5E0"/>
    <w:lvl w:ilvl="0" w:tplc="3F4A5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2"/>
    <w:rsid w:val="00002BC2"/>
    <w:rsid w:val="0000558C"/>
    <w:rsid w:val="000208D3"/>
    <w:rsid w:val="0003175F"/>
    <w:rsid w:val="00031A7B"/>
    <w:rsid w:val="000542B9"/>
    <w:rsid w:val="000650B5"/>
    <w:rsid w:val="000A53E6"/>
    <w:rsid w:val="000C0D6E"/>
    <w:rsid w:val="000C1D2B"/>
    <w:rsid w:val="000C7F52"/>
    <w:rsid w:val="000F23DD"/>
    <w:rsid w:val="0010695B"/>
    <w:rsid w:val="00145C05"/>
    <w:rsid w:val="00165A82"/>
    <w:rsid w:val="001866A0"/>
    <w:rsid w:val="001A3D71"/>
    <w:rsid w:val="001C11B0"/>
    <w:rsid w:val="001E0760"/>
    <w:rsid w:val="002151B8"/>
    <w:rsid w:val="00256867"/>
    <w:rsid w:val="0025710D"/>
    <w:rsid w:val="0025795C"/>
    <w:rsid w:val="00260AA6"/>
    <w:rsid w:val="00271C63"/>
    <w:rsid w:val="002A24FE"/>
    <w:rsid w:val="002A4C97"/>
    <w:rsid w:val="002B27BA"/>
    <w:rsid w:val="002F33CD"/>
    <w:rsid w:val="003077A4"/>
    <w:rsid w:val="00317E14"/>
    <w:rsid w:val="00320B74"/>
    <w:rsid w:val="0032407C"/>
    <w:rsid w:val="0035296C"/>
    <w:rsid w:val="00353144"/>
    <w:rsid w:val="003744D4"/>
    <w:rsid w:val="003A4557"/>
    <w:rsid w:val="003B187C"/>
    <w:rsid w:val="003B61E0"/>
    <w:rsid w:val="003F6510"/>
    <w:rsid w:val="004006E7"/>
    <w:rsid w:val="004424E0"/>
    <w:rsid w:val="0045188E"/>
    <w:rsid w:val="00462521"/>
    <w:rsid w:val="004A5B16"/>
    <w:rsid w:val="004A7CCA"/>
    <w:rsid w:val="004E1E14"/>
    <w:rsid w:val="004E2DB6"/>
    <w:rsid w:val="004E2DEB"/>
    <w:rsid w:val="004E497E"/>
    <w:rsid w:val="004F47FC"/>
    <w:rsid w:val="00513866"/>
    <w:rsid w:val="00517AE0"/>
    <w:rsid w:val="005736EB"/>
    <w:rsid w:val="00586AD3"/>
    <w:rsid w:val="005B4956"/>
    <w:rsid w:val="005C256F"/>
    <w:rsid w:val="00615ACD"/>
    <w:rsid w:val="00617F6F"/>
    <w:rsid w:val="00665679"/>
    <w:rsid w:val="00671AC8"/>
    <w:rsid w:val="00673AC0"/>
    <w:rsid w:val="0069440B"/>
    <w:rsid w:val="006A0236"/>
    <w:rsid w:val="006A71DF"/>
    <w:rsid w:val="006B7EB8"/>
    <w:rsid w:val="00700CB5"/>
    <w:rsid w:val="00743B41"/>
    <w:rsid w:val="00743EB1"/>
    <w:rsid w:val="00772EAB"/>
    <w:rsid w:val="00786192"/>
    <w:rsid w:val="007B776D"/>
    <w:rsid w:val="007C29A1"/>
    <w:rsid w:val="00830FEF"/>
    <w:rsid w:val="00833049"/>
    <w:rsid w:val="00870D11"/>
    <w:rsid w:val="008A106E"/>
    <w:rsid w:val="008A366A"/>
    <w:rsid w:val="008B66C6"/>
    <w:rsid w:val="008D5413"/>
    <w:rsid w:val="008E6DE7"/>
    <w:rsid w:val="008F605E"/>
    <w:rsid w:val="009018ED"/>
    <w:rsid w:val="00912D03"/>
    <w:rsid w:val="00923860"/>
    <w:rsid w:val="00923DF0"/>
    <w:rsid w:val="009361E0"/>
    <w:rsid w:val="009953C2"/>
    <w:rsid w:val="009969CC"/>
    <w:rsid w:val="009A16A2"/>
    <w:rsid w:val="009C473C"/>
    <w:rsid w:val="00A16268"/>
    <w:rsid w:val="00A56324"/>
    <w:rsid w:val="00AA01EC"/>
    <w:rsid w:val="00AC6357"/>
    <w:rsid w:val="00AE5D96"/>
    <w:rsid w:val="00B01209"/>
    <w:rsid w:val="00B113CC"/>
    <w:rsid w:val="00B1573B"/>
    <w:rsid w:val="00B30505"/>
    <w:rsid w:val="00B5352C"/>
    <w:rsid w:val="00B772DD"/>
    <w:rsid w:val="00B86AF8"/>
    <w:rsid w:val="00BB4507"/>
    <w:rsid w:val="00BC2C47"/>
    <w:rsid w:val="00BD7051"/>
    <w:rsid w:val="00C553DC"/>
    <w:rsid w:val="00C55AEC"/>
    <w:rsid w:val="00C63D7D"/>
    <w:rsid w:val="00C7145D"/>
    <w:rsid w:val="00CB0012"/>
    <w:rsid w:val="00CE0FB9"/>
    <w:rsid w:val="00D152B6"/>
    <w:rsid w:val="00D30F0E"/>
    <w:rsid w:val="00D5430F"/>
    <w:rsid w:val="00DA015A"/>
    <w:rsid w:val="00DA579E"/>
    <w:rsid w:val="00DE2B90"/>
    <w:rsid w:val="00DF190A"/>
    <w:rsid w:val="00E0638D"/>
    <w:rsid w:val="00E312A9"/>
    <w:rsid w:val="00E638CB"/>
    <w:rsid w:val="00E77A5C"/>
    <w:rsid w:val="00E87F01"/>
    <w:rsid w:val="00E90D14"/>
    <w:rsid w:val="00ED7A46"/>
    <w:rsid w:val="00EE72EB"/>
    <w:rsid w:val="00EF0BC9"/>
    <w:rsid w:val="00F53558"/>
    <w:rsid w:val="00F60800"/>
    <w:rsid w:val="00F609BE"/>
    <w:rsid w:val="00F60A27"/>
    <w:rsid w:val="00F80C56"/>
    <w:rsid w:val="00FA754A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AEC"/>
    <w:rPr>
      <w:sz w:val="36"/>
      <w:szCs w:val="24"/>
    </w:rPr>
  </w:style>
  <w:style w:type="paragraph" w:styleId="1">
    <w:name w:val="heading 1"/>
    <w:basedOn w:val="a"/>
    <w:next w:val="a"/>
    <w:qFormat/>
    <w:rsid w:val="00C55AEC"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C55AEC"/>
    <w:rPr>
      <w:rFonts w:ascii="Courier New" w:hAnsi="Courier New"/>
      <w:sz w:val="20"/>
      <w:szCs w:val="20"/>
    </w:rPr>
  </w:style>
  <w:style w:type="character" w:customStyle="1" w:styleId="10">
    <w:name w:val="Знак1"/>
    <w:basedOn w:val="a0"/>
    <w:rsid w:val="00C55AEC"/>
    <w:rPr>
      <w:rFonts w:ascii="Courier New" w:hAnsi="Courier New"/>
    </w:rPr>
  </w:style>
  <w:style w:type="paragraph" w:customStyle="1" w:styleId="ConsPlusCell">
    <w:name w:val="ConsPlusCell"/>
    <w:rsid w:val="00C55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rsid w:val="00C55A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нак"/>
    <w:basedOn w:val="a0"/>
    <w:rsid w:val="00C55AE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sid w:val="00C55AEC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C55AEC"/>
  </w:style>
  <w:style w:type="paragraph" w:styleId="a7">
    <w:name w:val="footer"/>
    <w:basedOn w:val="a"/>
    <w:rsid w:val="00C55AEC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rsid w:val="00B8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96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757B-D0CE-496B-A4DE-E6F84524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АБРИС</vt:lpstr>
    </vt:vector>
  </TitlesOfParts>
  <Company>net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User</cp:lastModifiedBy>
  <cp:revision>3</cp:revision>
  <cp:lastPrinted>2012-08-17T11:31:00Z</cp:lastPrinted>
  <dcterms:created xsi:type="dcterms:W3CDTF">2012-08-17T11:09:00Z</dcterms:created>
  <dcterms:modified xsi:type="dcterms:W3CDTF">2012-08-17T11:31:00Z</dcterms:modified>
</cp:coreProperties>
</file>