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D1" w:rsidRPr="00252A13" w:rsidRDefault="00217AD1" w:rsidP="00217AD1">
      <w:pPr>
        <w:jc w:val="center"/>
        <w:rPr>
          <w:b/>
          <w:sz w:val="16"/>
          <w:szCs w:val="16"/>
        </w:rPr>
      </w:pPr>
    </w:p>
    <w:p w:rsidR="003E5676" w:rsidRDefault="003E5676" w:rsidP="003E5676">
      <w:pPr>
        <w:jc w:val="center"/>
        <w:rPr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76" w:rsidRPr="00BD1F66" w:rsidRDefault="003E5676" w:rsidP="003E5676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3E5676" w:rsidRPr="00EA629D" w:rsidRDefault="003E5676" w:rsidP="003E5676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E5676" w:rsidRDefault="003E5676" w:rsidP="003E5676">
      <w:pPr>
        <w:tabs>
          <w:tab w:val="left" w:pos="8080"/>
        </w:tabs>
      </w:pPr>
    </w:p>
    <w:p w:rsidR="003E5676" w:rsidRDefault="003E5676" w:rsidP="003E5676">
      <w:pPr>
        <w:tabs>
          <w:tab w:val="left" w:pos="8080"/>
        </w:tabs>
      </w:pPr>
      <w:r w:rsidRPr="0098159C">
        <w:t xml:space="preserve">от </w:t>
      </w:r>
      <w:r>
        <w:t>16.11.2011</w:t>
      </w:r>
      <w:r>
        <w:tab/>
        <w:t xml:space="preserve">         №  214</w:t>
      </w:r>
    </w:p>
    <w:p w:rsidR="0060363B" w:rsidRPr="0060363B" w:rsidRDefault="0060363B" w:rsidP="0060363B">
      <w:pPr>
        <w:jc w:val="both"/>
        <w:rPr>
          <w:sz w:val="28"/>
          <w:szCs w:val="28"/>
        </w:rPr>
      </w:pPr>
    </w:p>
    <w:p w:rsidR="0060363B" w:rsidRDefault="0060363B" w:rsidP="0060363B">
      <w:pPr>
        <w:pStyle w:val="a5"/>
      </w:pPr>
    </w:p>
    <w:p w:rsidR="0022098E" w:rsidRDefault="00F66C88" w:rsidP="00F6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7AA" w:rsidRPr="009D33D2" w:rsidRDefault="00611531" w:rsidP="009D33D2">
      <w:pPr>
        <w:jc w:val="center"/>
        <w:rPr>
          <w:b/>
          <w:sz w:val="28"/>
          <w:szCs w:val="28"/>
        </w:rPr>
      </w:pPr>
      <w:r w:rsidRPr="009D33D2">
        <w:rPr>
          <w:b/>
          <w:sz w:val="28"/>
          <w:szCs w:val="28"/>
        </w:rPr>
        <w:t xml:space="preserve">Об утверждении </w:t>
      </w:r>
      <w:r w:rsidR="009D33D2" w:rsidRPr="009D33D2">
        <w:rPr>
          <w:b/>
          <w:sz w:val="28"/>
          <w:szCs w:val="28"/>
        </w:rPr>
        <w:t xml:space="preserve">плана мероприятий по снижению долговой нагрузки на бюджет </w:t>
      </w:r>
      <w:r w:rsidR="00C679E1">
        <w:rPr>
          <w:b/>
          <w:sz w:val="28"/>
          <w:szCs w:val="28"/>
        </w:rPr>
        <w:t>Нижнебакан</w:t>
      </w:r>
      <w:r w:rsidR="009D33D2" w:rsidRPr="009D33D2">
        <w:rPr>
          <w:b/>
          <w:sz w:val="28"/>
          <w:szCs w:val="28"/>
        </w:rPr>
        <w:t>ского сельского поселения Крымского района, повышению поступлений налоговых и неналоговых доходов в бюджет поселения и сокращению кредиторской задолженности</w:t>
      </w:r>
    </w:p>
    <w:p w:rsidR="000D37AA" w:rsidRDefault="000D37AA" w:rsidP="00F66C88">
      <w:pPr>
        <w:jc w:val="both"/>
        <w:rPr>
          <w:sz w:val="28"/>
          <w:szCs w:val="28"/>
        </w:rPr>
      </w:pPr>
    </w:p>
    <w:p w:rsidR="009D33D2" w:rsidRDefault="009D33D2" w:rsidP="00F66C88">
      <w:pPr>
        <w:jc w:val="both"/>
        <w:rPr>
          <w:sz w:val="28"/>
          <w:szCs w:val="28"/>
        </w:rPr>
      </w:pPr>
    </w:p>
    <w:p w:rsidR="00BE3D55" w:rsidRDefault="00BE3D55" w:rsidP="003E5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C100E">
        <w:rPr>
          <w:sz w:val="28"/>
          <w:szCs w:val="28"/>
        </w:rPr>
        <w:t xml:space="preserve"> необходимости</w:t>
      </w:r>
      <w:r>
        <w:rPr>
          <w:sz w:val="28"/>
          <w:szCs w:val="28"/>
        </w:rPr>
        <w:t xml:space="preserve"> </w:t>
      </w:r>
      <w:r w:rsidR="001C100E">
        <w:rPr>
          <w:sz w:val="28"/>
          <w:szCs w:val="28"/>
        </w:rPr>
        <w:t>разработки комплексного плана</w:t>
      </w:r>
      <w:r>
        <w:rPr>
          <w:sz w:val="28"/>
          <w:szCs w:val="28"/>
        </w:rPr>
        <w:t xml:space="preserve"> мероприятий по обеспечению</w:t>
      </w:r>
      <w:r w:rsidR="001C100E">
        <w:rPr>
          <w:sz w:val="28"/>
          <w:szCs w:val="28"/>
        </w:rPr>
        <w:t xml:space="preserve"> устойчивого исполнения бюджета </w:t>
      </w:r>
      <w:r w:rsidR="00C679E1">
        <w:rPr>
          <w:sz w:val="28"/>
          <w:szCs w:val="28"/>
        </w:rPr>
        <w:t>Нижнебакан</w:t>
      </w:r>
      <w:r w:rsidR="001C100E">
        <w:rPr>
          <w:sz w:val="28"/>
          <w:szCs w:val="28"/>
        </w:rPr>
        <w:t xml:space="preserve">ского сельского поселения Крымского района в 2012 году, </w:t>
      </w:r>
      <w:r>
        <w:rPr>
          <w:sz w:val="28"/>
          <w:szCs w:val="28"/>
        </w:rPr>
        <w:t xml:space="preserve">руководствуясь статьей 32 устава </w:t>
      </w:r>
      <w:r w:rsidR="00C679E1">
        <w:rPr>
          <w:sz w:val="28"/>
          <w:szCs w:val="28"/>
        </w:rPr>
        <w:t>Нижнебакан</w:t>
      </w:r>
      <w:r>
        <w:rPr>
          <w:sz w:val="28"/>
          <w:szCs w:val="28"/>
        </w:rPr>
        <w:t>ского сельского поселения Крымского района, п о с т а н о в л я ю:</w:t>
      </w:r>
    </w:p>
    <w:p w:rsidR="00C679E1" w:rsidRDefault="00C679E1" w:rsidP="003E5676">
      <w:pPr>
        <w:ind w:firstLine="851"/>
        <w:jc w:val="both"/>
        <w:rPr>
          <w:sz w:val="28"/>
          <w:szCs w:val="28"/>
        </w:rPr>
      </w:pPr>
    </w:p>
    <w:p w:rsidR="00EE5C7A" w:rsidRDefault="00EE5C7A" w:rsidP="003E5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BE3D55">
        <w:rPr>
          <w:sz w:val="28"/>
          <w:szCs w:val="28"/>
        </w:rPr>
        <w:t xml:space="preserve">рдить план мероприятий по снижению долговой нагрузки на бюджет </w:t>
      </w:r>
      <w:r w:rsidR="00C679E1">
        <w:rPr>
          <w:sz w:val="28"/>
          <w:szCs w:val="28"/>
        </w:rPr>
        <w:t>Нижнебакан</w:t>
      </w:r>
      <w:r w:rsidR="00BE3D55">
        <w:rPr>
          <w:sz w:val="28"/>
          <w:szCs w:val="28"/>
        </w:rPr>
        <w:t>ского сельского поселения Крымского района</w:t>
      </w:r>
      <w:r>
        <w:rPr>
          <w:sz w:val="28"/>
          <w:szCs w:val="28"/>
        </w:rPr>
        <w:t>, повышению поступлений налоговых и неналоговых доходов в бюджет поселения и сокращению кредиторской задолженности</w:t>
      </w:r>
      <w:r w:rsidR="00611531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C679E1" w:rsidRDefault="00C679E1" w:rsidP="003E5676">
      <w:pPr>
        <w:ind w:firstLine="851"/>
        <w:jc w:val="both"/>
        <w:rPr>
          <w:sz w:val="28"/>
          <w:szCs w:val="28"/>
        </w:rPr>
      </w:pPr>
    </w:p>
    <w:p w:rsidR="00C679E1" w:rsidRDefault="00EE5C7A" w:rsidP="003E5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главного специалиста администрации </w:t>
      </w:r>
      <w:r w:rsidR="00C679E1">
        <w:rPr>
          <w:sz w:val="28"/>
          <w:szCs w:val="28"/>
        </w:rPr>
        <w:t>Нижнебакан</w:t>
      </w:r>
      <w:r>
        <w:rPr>
          <w:sz w:val="28"/>
          <w:szCs w:val="28"/>
        </w:rPr>
        <w:t xml:space="preserve">ского сельского поселения Крымского района </w:t>
      </w:r>
      <w:r w:rsidR="00C679E1">
        <w:rPr>
          <w:sz w:val="28"/>
          <w:szCs w:val="28"/>
        </w:rPr>
        <w:t>Н.Г.Ляшенко</w:t>
      </w:r>
    </w:p>
    <w:p w:rsidR="003E5676" w:rsidRDefault="003E5676" w:rsidP="003E5676">
      <w:pPr>
        <w:ind w:firstLine="851"/>
        <w:jc w:val="both"/>
        <w:rPr>
          <w:sz w:val="28"/>
          <w:szCs w:val="28"/>
        </w:rPr>
      </w:pPr>
    </w:p>
    <w:p w:rsidR="00611531" w:rsidRDefault="00611531" w:rsidP="003E5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11531" w:rsidRDefault="00611531" w:rsidP="00BE3D55">
      <w:pPr>
        <w:jc w:val="both"/>
        <w:rPr>
          <w:sz w:val="28"/>
          <w:szCs w:val="28"/>
        </w:rPr>
      </w:pPr>
    </w:p>
    <w:p w:rsidR="00611531" w:rsidRDefault="00611531" w:rsidP="00BE3D55">
      <w:pPr>
        <w:jc w:val="both"/>
        <w:rPr>
          <w:sz w:val="28"/>
          <w:szCs w:val="28"/>
        </w:rPr>
      </w:pPr>
    </w:p>
    <w:p w:rsidR="00611531" w:rsidRDefault="00611531" w:rsidP="00BE3D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3D55">
        <w:rPr>
          <w:sz w:val="28"/>
          <w:szCs w:val="28"/>
        </w:rPr>
        <w:t xml:space="preserve"> </w:t>
      </w:r>
      <w:r w:rsidR="00C679E1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</w:t>
      </w:r>
    </w:p>
    <w:p w:rsidR="000D37AA" w:rsidRDefault="00611531" w:rsidP="00BE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</w:t>
      </w:r>
      <w:r w:rsidR="00273C2F">
        <w:rPr>
          <w:sz w:val="28"/>
          <w:szCs w:val="28"/>
        </w:rPr>
        <w:t>И.В.Рябченко</w:t>
      </w: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Pr="00830728" w:rsidRDefault="00830728" w:rsidP="003E5676">
      <w:pPr>
        <w:ind w:right="-1"/>
        <w:jc w:val="right"/>
        <w:rPr>
          <w:sz w:val="28"/>
          <w:szCs w:val="28"/>
        </w:rPr>
      </w:pPr>
      <w:r w:rsidRPr="00830728">
        <w:rPr>
          <w:sz w:val="28"/>
          <w:szCs w:val="28"/>
        </w:rPr>
        <w:lastRenderedPageBreak/>
        <w:t xml:space="preserve">Приложение </w:t>
      </w:r>
    </w:p>
    <w:p w:rsidR="00830728" w:rsidRPr="00830728" w:rsidRDefault="00830728" w:rsidP="003E5676">
      <w:pPr>
        <w:ind w:right="-1"/>
        <w:jc w:val="right"/>
        <w:rPr>
          <w:sz w:val="28"/>
          <w:szCs w:val="28"/>
        </w:rPr>
      </w:pPr>
      <w:r w:rsidRPr="00830728">
        <w:rPr>
          <w:sz w:val="28"/>
          <w:szCs w:val="28"/>
        </w:rPr>
        <w:t xml:space="preserve">к постановлению администрации </w:t>
      </w:r>
    </w:p>
    <w:p w:rsidR="00830728" w:rsidRDefault="00C679E1" w:rsidP="003E567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Нижнебаканс</w:t>
      </w:r>
      <w:r w:rsidR="00830728" w:rsidRPr="00830728">
        <w:rPr>
          <w:sz w:val="28"/>
          <w:szCs w:val="28"/>
        </w:rPr>
        <w:t>кого сельского поселения</w:t>
      </w:r>
    </w:p>
    <w:p w:rsidR="00C679E1" w:rsidRPr="00830728" w:rsidRDefault="00C679E1" w:rsidP="003E567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830728" w:rsidRPr="00830728" w:rsidRDefault="00830728" w:rsidP="003E5676">
      <w:pPr>
        <w:ind w:right="-1"/>
        <w:jc w:val="right"/>
        <w:rPr>
          <w:sz w:val="28"/>
          <w:szCs w:val="28"/>
        </w:rPr>
      </w:pPr>
      <w:r w:rsidRPr="00830728">
        <w:rPr>
          <w:sz w:val="28"/>
          <w:szCs w:val="28"/>
        </w:rPr>
        <w:t xml:space="preserve">от </w:t>
      </w:r>
      <w:r w:rsidR="00C679E1">
        <w:rPr>
          <w:sz w:val="28"/>
          <w:szCs w:val="28"/>
        </w:rPr>
        <w:t>1</w:t>
      </w:r>
      <w:r w:rsidR="003E5676">
        <w:rPr>
          <w:sz w:val="28"/>
          <w:szCs w:val="28"/>
        </w:rPr>
        <w:t>6</w:t>
      </w:r>
      <w:r w:rsidRPr="00830728">
        <w:rPr>
          <w:sz w:val="28"/>
          <w:szCs w:val="28"/>
        </w:rPr>
        <w:t xml:space="preserve">.11.2011г.   № </w:t>
      </w:r>
      <w:r w:rsidR="003E5676">
        <w:rPr>
          <w:sz w:val="28"/>
          <w:szCs w:val="28"/>
        </w:rPr>
        <w:t>214</w:t>
      </w:r>
    </w:p>
    <w:p w:rsidR="00830728" w:rsidRDefault="00830728" w:rsidP="00830728">
      <w:pPr>
        <w:ind w:right="-1651"/>
        <w:jc w:val="right"/>
      </w:pPr>
      <w:r>
        <w:t xml:space="preserve"> </w:t>
      </w:r>
    </w:p>
    <w:p w:rsidR="00830728" w:rsidRDefault="00830728" w:rsidP="00830728">
      <w:pPr>
        <w:ind w:left="-1276"/>
        <w:jc w:val="center"/>
        <w:rPr>
          <w:sz w:val="28"/>
          <w:szCs w:val="28"/>
        </w:rPr>
      </w:pPr>
    </w:p>
    <w:p w:rsidR="00830728" w:rsidRDefault="00830728" w:rsidP="00830728">
      <w:pPr>
        <w:ind w:left="-1276"/>
        <w:jc w:val="center"/>
        <w:rPr>
          <w:sz w:val="28"/>
          <w:szCs w:val="28"/>
        </w:rPr>
      </w:pPr>
    </w:p>
    <w:p w:rsidR="00830728" w:rsidRDefault="00830728" w:rsidP="00830728">
      <w:pPr>
        <w:ind w:left="-1276"/>
        <w:jc w:val="center"/>
        <w:rPr>
          <w:sz w:val="28"/>
          <w:szCs w:val="28"/>
        </w:rPr>
      </w:pPr>
    </w:p>
    <w:p w:rsidR="00830728" w:rsidRDefault="00830728" w:rsidP="00830728">
      <w:pPr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30728" w:rsidRDefault="00830728" w:rsidP="00830728">
      <w:pPr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снижению долговой нагрузки на бюджет </w:t>
      </w:r>
      <w:r w:rsidR="00C679E1">
        <w:rPr>
          <w:sz w:val="28"/>
          <w:szCs w:val="28"/>
        </w:rPr>
        <w:t>Нижнебакан</w:t>
      </w:r>
      <w:r>
        <w:rPr>
          <w:sz w:val="28"/>
          <w:szCs w:val="28"/>
        </w:rPr>
        <w:t>ского сельского поселения Крымского района, повышению поступлений налоговых и неналоговых доходов в бюджет поселения и сокращению кредиторской задолженности</w:t>
      </w:r>
    </w:p>
    <w:p w:rsidR="00830728" w:rsidRDefault="00830728" w:rsidP="00830728">
      <w:pPr>
        <w:ind w:left="-1276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54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788"/>
        <w:gridCol w:w="3278"/>
      </w:tblGrid>
      <w:tr w:rsidR="00273C2F" w:rsidTr="009F1A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</w:tr>
      <w:tr w:rsidR="00273C2F" w:rsidTr="00273C2F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 раздел. Повышение поступлений налоговых и неналоговых доходов в бюджет </w:t>
            </w:r>
            <w:r w:rsidR="009F1A48">
              <w:rPr>
                <w:b/>
              </w:rPr>
              <w:t>Нижнебакан</w:t>
            </w:r>
            <w:r>
              <w:rPr>
                <w:b/>
              </w:rPr>
              <w:t>ского сельского поселения Крымского района</w:t>
            </w:r>
          </w:p>
        </w:tc>
      </w:tr>
      <w:tr w:rsidR="00273C2F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Осуществление мониторинга поступлений налоговых и неналоговых доходов в бюджет Нижнебаканского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Еженедельно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9F1A48" w:rsidP="003E5676">
            <w:r>
              <w:t xml:space="preserve">Главный </w:t>
            </w:r>
            <w:r w:rsidR="00273C2F">
              <w:t>специалист</w:t>
            </w:r>
          </w:p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</w:pPr>
            <w:r>
              <w:t xml:space="preserve"> Н.Г.Ляшенко</w:t>
            </w:r>
          </w:p>
        </w:tc>
      </w:tr>
      <w:tr w:rsidR="00273C2F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Анализ поступлений налоговых и неналоговых доходов в  бюджет Нижнебаканского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9F1A48" w:rsidP="003E5676">
            <w:r>
              <w:t xml:space="preserve">Главный </w:t>
            </w:r>
            <w:r w:rsidR="00273C2F">
              <w:t>специалист</w:t>
            </w:r>
          </w:p>
          <w:p w:rsidR="00273C2F" w:rsidRDefault="00273C2F" w:rsidP="003E5676">
            <w:r>
              <w:t xml:space="preserve"> Н.Г.Ляшенко</w:t>
            </w:r>
          </w:p>
        </w:tc>
      </w:tr>
      <w:tr w:rsidR="00273C2F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Усиление контроля за полнотой, своевременностью перечисления платежей, уточнения принадлежности платежей в бюджет  Нижнебаканского 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r>
              <w:t>Специалист 2</w:t>
            </w:r>
            <w:r w:rsidR="009F1A48">
              <w:t xml:space="preserve"> </w:t>
            </w:r>
            <w:r>
              <w:t>категории</w:t>
            </w:r>
          </w:p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</w:pPr>
            <w:r>
              <w:t>А.В.Умерова</w:t>
            </w:r>
          </w:p>
        </w:tc>
      </w:tr>
      <w:tr w:rsidR="00273C2F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F" w:rsidRDefault="00273C2F" w:rsidP="00273C2F">
            <w:pPr>
              <w:widowControl w:val="0"/>
              <w:autoSpaceDE w:val="0"/>
              <w:autoSpaceDN w:val="0"/>
              <w:adjustRightInd w:val="0"/>
            </w:pPr>
            <w:r>
              <w:t>Взаимодействие с главными администраторами доходов  Нижнебаканского 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течении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2F" w:rsidRDefault="00273C2F" w:rsidP="003E5676">
            <w:r>
              <w:t>Специалист 2 категории</w:t>
            </w:r>
          </w:p>
          <w:p w:rsidR="009F1A48" w:rsidRDefault="009F1A48" w:rsidP="003E5676">
            <w:r>
              <w:t>С.В.Сидоренко</w:t>
            </w:r>
            <w:r w:rsidR="003E5676">
              <w:t>, с</w:t>
            </w:r>
            <w:r>
              <w:t xml:space="preserve">пециалист </w:t>
            </w:r>
          </w:p>
          <w:p w:rsidR="009F1A48" w:rsidRDefault="009F1A48" w:rsidP="003E5676">
            <w:r>
              <w:t>Шевлякова А.Б.</w:t>
            </w:r>
          </w:p>
        </w:tc>
      </w:tr>
      <w:tr w:rsidR="009F1A48" w:rsidTr="003E5676">
        <w:trPr>
          <w:trHeight w:val="1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440189">
            <w:pPr>
              <w:jc w:val="both"/>
            </w:pPr>
            <w:r>
              <w:t>Обеспечение контроля и анализа выполнения бюджетных назначений по доходам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jc w:val="center"/>
            </w:pPr>
            <w: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>Специалист 2 категории</w:t>
            </w:r>
          </w:p>
          <w:p w:rsidR="009F1A48" w:rsidRDefault="009F1A48" w:rsidP="003E5676">
            <w:r>
              <w:t xml:space="preserve"> Т.В.Кесова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440189">
            <w:pPr>
              <w:jc w:val="both"/>
            </w:pPr>
            <w:r>
              <w:t>Снижение недоимки по уплате налогов в бюджет Нижнебаканского  сельского поселения Крымского района (земельному налогу, налогу на имущество физических лиц</w:t>
            </w:r>
            <w:r w:rsidRPr="009F1A48">
              <w:t xml:space="preserve">, </w:t>
            </w:r>
            <w:r w:rsidRPr="009F1A48">
              <w:rPr>
                <w:color w:val="000000"/>
              </w:rPr>
              <w:t>доходов от аренды земельных учас</w:t>
            </w:r>
            <w:r w:rsidRPr="009F1A48">
              <w:rPr>
                <w:color w:val="000000"/>
              </w:rPr>
              <w:t>т</w:t>
            </w:r>
            <w:r w:rsidRPr="009F1A48">
              <w:rPr>
                <w:color w:val="000000"/>
              </w:rPr>
              <w:t>ков</w:t>
            </w:r>
            <w:r w:rsidRPr="009F1A48"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jc w:val="center"/>
            </w:pPr>
            <w: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>Специалист 2 категории</w:t>
            </w:r>
          </w:p>
          <w:p w:rsidR="009F1A48" w:rsidRDefault="009F1A48" w:rsidP="003E5676">
            <w:r>
              <w:t>С.В.Сидоренко</w:t>
            </w:r>
            <w:r w:rsidR="003E5676">
              <w:t>, с</w:t>
            </w:r>
            <w:r>
              <w:t xml:space="preserve">пециалист </w:t>
            </w:r>
          </w:p>
          <w:p w:rsidR="009F1A48" w:rsidRDefault="009F1A48" w:rsidP="003E5676">
            <w:r>
              <w:t>Шевлякова А.Б.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273C2F">
            <w:pPr>
              <w:widowControl w:val="0"/>
              <w:autoSpaceDE w:val="0"/>
              <w:autoSpaceDN w:val="0"/>
              <w:adjustRightInd w:val="0"/>
            </w:pPr>
            <w:r>
              <w:t>Организация работы по взысканию просроченной задолженности по платежам в бюджет  Нижнебаканского  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 xml:space="preserve">Специалист </w:t>
            </w:r>
          </w:p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</w:pPr>
            <w:r>
              <w:t>Шевлякова А.Б.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273C2F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мероприятий, направленных на обеспечение своевременной постановки на учет в налоговых органах организаций, осуществляющих деятельность на территории  Нижнебаканского 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 xml:space="preserve">Специалист </w:t>
            </w:r>
          </w:p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</w:pPr>
            <w:r>
              <w:t>Шевлякова А.Б.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273C2F">
            <w:pPr>
              <w:widowControl w:val="0"/>
              <w:autoSpaceDE w:val="0"/>
              <w:autoSpaceDN w:val="0"/>
              <w:adjustRightInd w:val="0"/>
            </w:pPr>
            <w:r>
              <w:t>Проведение мониторинга финансово-хозяйственной деятельности организаций, осуществляющих деятельность на территории  Нижнебаканского  сельского поселения Крымского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>Главный специалист</w:t>
            </w:r>
          </w:p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</w:pPr>
            <w:r>
              <w:t>Н.Г.Ляшенко</w:t>
            </w:r>
          </w:p>
        </w:tc>
      </w:tr>
      <w:tr w:rsidR="009F1A48" w:rsidTr="003E5676"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раздел. Сокращение кредиторской задолженности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273C2F">
            <w:pPr>
              <w:widowControl w:val="0"/>
              <w:autoSpaceDE w:val="0"/>
              <w:autoSpaceDN w:val="0"/>
              <w:adjustRightInd w:val="0"/>
            </w:pPr>
            <w:r>
              <w:t>Проведение мониторинга просроченной кредиторской задолженности по данным месячной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>Специалист 2 категории</w:t>
            </w:r>
          </w:p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</w:pPr>
            <w:r>
              <w:t xml:space="preserve"> Т.В.Кесова</w:t>
            </w:r>
          </w:p>
        </w:tc>
      </w:tr>
      <w:tr w:rsidR="00440189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9" w:rsidRPr="00440189" w:rsidRDefault="00440189" w:rsidP="00273C2F">
            <w:pPr>
              <w:widowControl w:val="0"/>
              <w:autoSpaceDE w:val="0"/>
              <w:autoSpaceDN w:val="0"/>
              <w:adjustRightInd w:val="0"/>
            </w:pPr>
            <w:r w:rsidRPr="00440189">
              <w:rPr>
                <w:color w:val="000000"/>
              </w:rPr>
              <w:t>Отсутствие по состоянию на первое число каждого месяца  просроченной кредиторской задолженности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r>
              <w:t>Специалист 2 категории</w:t>
            </w:r>
          </w:p>
          <w:p w:rsidR="00440189" w:rsidRDefault="00440189" w:rsidP="003E5676">
            <w:r>
              <w:t xml:space="preserve"> Т.В.Кесова, </w:t>
            </w:r>
            <w:r w:rsidR="003E5676">
              <w:t>с</w:t>
            </w:r>
            <w:r>
              <w:t>пециалист 2 категории</w:t>
            </w:r>
            <w:r w:rsidR="003E5676">
              <w:t xml:space="preserve">  А.В.Умерова</w:t>
            </w:r>
          </w:p>
        </w:tc>
      </w:tr>
      <w:tr w:rsidR="009F1A48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440189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48" w:rsidRDefault="009F1A48" w:rsidP="00273C2F">
            <w:pPr>
              <w:widowControl w:val="0"/>
              <w:autoSpaceDE w:val="0"/>
              <w:autoSpaceDN w:val="0"/>
              <w:adjustRightInd w:val="0"/>
            </w:pPr>
            <w:r>
              <w:t>Проведение анализа сложившейся кредиторской задолженности и подготовка предложений по источникам ее погашения за счет перераспределения утвержденных бюджетных ассигнований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48" w:rsidRDefault="009F1A48" w:rsidP="003E5676">
            <w:r>
              <w:t>Главный специалист</w:t>
            </w:r>
          </w:p>
          <w:p w:rsidR="009F1A48" w:rsidRDefault="009F1A48" w:rsidP="003E5676">
            <w:pPr>
              <w:widowControl w:val="0"/>
              <w:autoSpaceDE w:val="0"/>
              <w:autoSpaceDN w:val="0"/>
              <w:adjustRightInd w:val="0"/>
            </w:pPr>
            <w:r>
              <w:t>Н.Г.Ляшенко</w:t>
            </w:r>
          </w:p>
        </w:tc>
      </w:tr>
      <w:tr w:rsidR="00440189" w:rsidTr="003E5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9" w:rsidRPr="00440189" w:rsidRDefault="00440189" w:rsidP="00440189">
            <w:pPr>
              <w:widowControl w:val="0"/>
              <w:autoSpaceDE w:val="0"/>
              <w:autoSpaceDN w:val="0"/>
              <w:adjustRightInd w:val="0"/>
            </w:pPr>
            <w:r w:rsidRPr="00440189">
              <w:rPr>
                <w:color w:val="000000"/>
              </w:rPr>
              <w:t>Недопущение кредиторской задолженности по заработной плате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9" w:rsidRDefault="00440189" w:rsidP="003E5676">
            <w:r>
              <w:t>Специалист 2 категории</w:t>
            </w:r>
          </w:p>
          <w:p w:rsidR="00440189" w:rsidRDefault="00440189" w:rsidP="003E5676">
            <w:r>
              <w:t xml:space="preserve"> Т.В.Кесова, </w:t>
            </w:r>
            <w:r w:rsidR="003E5676">
              <w:t>с</w:t>
            </w:r>
            <w:r>
              <w:t>пециалист 2 категории</w:t>
            </w:r>
            <w:r w:rsidR="003E5676">
              <w:t xml:space="preserve">  А.В.Умерова</w:t>
            </w:r>
          </w:p>
        </w:tc>
      </w:tr>
    </w:tbl>
    <w:p w:rsidR="00830728" w:rsidRDefault="00830728" w:rsidP="00830728">
      <w:pPr>
        <w:ind w:left="-1276"/>
        <w:jc w:val="center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</w:p>
    <w:p w:rsidR="00830728" w:rsidRDefault="00830728" w:rsidP="00BE3D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30728" w:rsidRDefault="00440189" w:rsidP="00BE3D55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Нижнебакан</w:t>
      </w:r>
      <w:r w:rsidR="00830728">
        <w:rPr>
          <w:sz w:val="28"/>
          <w:szCs w:val="28"/>
        </w:rPr>
        <w:t xml:space="preserve">ского сельского поселения </w:t>
      </w:r>
    </w:p>
    <w:p w:rsidR="00830728" w:rsidRDefault="00830728" w:rsidP="00BE3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</w:t>
      </w:r>
      <w:r w:rsidR="00440189">
        <w:rPr>
          <w:sz w:val="28"/>
          <w:szCs w:val="28"/>
        </w:rPr>
        <w:t>Н.Г.Ляшенко</w:t>
      </w:r>
    </w:p>
    <w:sectPr w:rsidR="00830728" w:rsidSect="00C679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C28"/>
    <w:multiLevelType w:val="hybridMultilevel"/>
    <w:tmpl w:val="F8102D62"/>
    <w:lvl w:ilvl="0" w:tplc="308E177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72CA8"/>
    <w:rsid w:val="0004685B"/>
    <w:rsid w:val="000D37AA"/>
    <w:rsid w:val="00135A8B"/>
    <w:rsid w:val="001535C6"/>
    <w:rsid w:val="00167A47"/>
    <w:rsid w:val="001C100E"/>
    <w:rsid w:val="001C5249"/>
    <w:rsid w:val="00217AD1"/>
    <w:rsid w:val="0022098E"/>
    <w:rsid w:val="00273C2F"/>
    <w:rsid w:val="00286378"/>
    <w:rsid w:val="00337F88"/>
    <w:rsid w:val="003807CF"/>
    <w:rsid w:val="003E5676"/>
    <w:rsid w:val="00404AAA"/>
    <w:rsid w:val="00420FA2"/>
    <w:rsid w:val="004400B4"/>
    <w:rsid w:val="00440189"/>
    <w:rsid w:val="004D25BE"/>
    <w:rsid w:val="004F3946"/>
    <w:rsid w:val="0060363B"/>
    <w:rsid w:val="00611531"/>
    <w:rsid w:val="00672CA8"/>
    <w:rsid w:val="00727535"/>
    <w:rsid w:val="00760BBE"/>
    <w:rsid w:val="007A7490"/>
    <w:rsid w:val="00830728"/>
    <w:rsid w:val="009702A7"/>
    <w:rsid w:val="009D33D2"/>
    <w:rsid w:val="009E3E3A"/>
    <w:rsid w:val="009E5974"/>
    <w:rsid w:val="009F1A48"/>
    <w:rsid w:val="009F219D"/>
    <w:rsid w:val="00A45C4B"/>
    <w:rsid w:val="00BE3D55"/>
    <w:rsid w:val="00BE6805"/>
    <w:rsid w:val="00C56221"/>
    <w:rsid w:val="00C679E1"/>
    <w:rsid w:val="00CD10E1"/>
    <w:rsid w:val="00D569F2"/>
    <w:rsid w:val="00D75299"/>
    <w:rsid w:val="00DA2472"/>
    <w:rsid w:val="00E2151C"/>
    <w:rsid w:val="00E24D0F"/>
    <w:rsid w:val="00EE5C7A"/>
    <w:rsid w:val="00F41007"/>
    <w:rsid w:val="00F66C88"/>
    <w:rsid w:val="00F9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BBE"/>
    <w:rPr>
      <w:sz w:val="24"/>
      <w:szCs w:val="24"/>
    </w:rPr>
  </w:style>
  <w:style w:type="paragraph" w:styleId="1">
    <w:name w:val="heading 1"/>
    <w:basedOn w:val="a"/>
    <w:next w:val="a"/>
    <w:qFormat/>
    <w:rsid w:val="006036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6036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03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0363B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60363B"/>
    <w:rPr>
      <w:color w:val="00800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273C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E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Admin</cp:lastModifiedBy>
  <cp:revision>2</cp:revision>
  <cp:lastPrinted>2011-11-18T07:39:00Z</cp:lastPrinted>
  <dcterms:created xsi:type="dcterms:W3CDTF">2011-11-18T07:40:00Z</dcterms:created>
  <dcterms:modified xsi:type="dcterms:W3CDTF">2011-11-18T07:40:00Z</dcterms:modified>
</cp:coreProperties>
</file>