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6A" w:rsidRDefault="00AD066A" w:rsidP="00FB102A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  <w:r w:rsidR="00251968">
        <w:rPr>
          <w:sz w:val="28"/>
          <w:szCs w:val="28"/>
        </w:rPr>
        <w:t xml:space="preserve"> </w:t>
      </w:r>
      <w:r w:rsidR="00FB102A">
        <w:rPr>
          <w:sz w:val="28"/>
          <w:szCs w:val="28"/>
        </w:rPr>
        <w:t xml:space="preserve">руководителей учреждений культуры </w:t>
      </w:r>
      <w:r>
        <w:rPr>
          <w:sz w:val="28"/>
          <w:szCs w:val="28"/>
        </w:rPr>
        <w:t>и членов их семей для размещения на официальном сайте администрации Нижнебаканского сельского поселения Крымского района и предоставления этих сведений</w:t>
      </w:r>
    </w:p>
    <w:p w:rsidR="00AD066A" w:rsidRDefault="00AD066A" w:rsidP="00AD06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</w:t>
      </w:r>
      <w:r w:rsidR="00114F05">
        <w:rPr>
          <w:b/>
          <w:bCs/>
          <w:sz w:val="28"/>
          <w:szCs w:val="28"/>
        </w:rPr>
        <w:t>твам массовой информации за 2017</w:t>
      </w:r>
      <w:r>
        <w:rPr>
          <w:b/>
          <w:bCs/>
          <w:sz w:val="28"/>
          <w:szCs w:val="28"/>
        </w:rPr>
        <w:t xml:space="preserve"> год</w:t>
      </w:r>
    </w:p>
    <w:p w:rsidR="00AD066A" w:rsidRDefault="00AD066A" w:rsidP="00AD066A">
      <w:pPr>
        <w:pStyle w:val="ConsPlusTitle"/>
        <w:jc w:val="center"/>
      </w:pPr>
    </w:p>
    <w:tbl>
      <w:tblPr>
        <w:tblW w:w="13542" w:type="dxa"/>
        <w:jc w:val="center"/>
        <w:tblInd w:w="-3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2957"/>
        <w:gridCol w:w="1632"/>
        <w:gridCol w:w="1701"/>
        <w:gridCol w:w="2410"/>
        <w:gridCol w:w="992"/>
        <w:gridCol w:w="1418"/>
        <w:gridCol w:w="2432"/>
      </w:tblGrid>
      <w:tr w:rsidR="00AD066A" w:rsidTr="00AF050A">
        <w:trPr>
          <w:trHeight w:val="1210"/>
          <w:tblHeader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 w:rsidP="00AF050A">
            <w:pPr>
              <w:spacing w:line="228" w:lineRule="auto"/>
              <w:ind w:left="-140" w:right="-162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</w:t>
            </w:r>
          </w:p>
          <w:p w:rsidR="00AD066A" w:rsidRDefault="00AF050A" w:rsidP="00AF050A">
            <w:pPr>
              <w:spacing w:line="228" w:lineRule="auto"/>
              <w:ind w:right="-1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="00AD066A">
              <w:rPr>
                <w:rFonts w:eastAsia="Calibri"/>
                <w:lang w:eastAsia="en-US"/>
              </w:rPr>
              <w:t>имя, отчество</w:t>
            </w:r>
          </w:p>
          <w:p w:rsidR="00AD066A" w:rsidRDefault="00AD066A" w:rsidP="00AF050A">
            <w:pPr>
              <w:widowControl w:val="0"/>
              <w:suppressAutoHyphens/>
              <w:spacing w:line="228" w:lineRule="auto"/>
              <w:ind w:left="-140" w:right="-162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муниципального служащего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 w:rsidP="00AF050A">
            <w:pPr>
              <w:widowControl w:val="0"/>
              <w:suppressAutoHyphens/>
              <w:spacing w:line="228" w:lineRule="auto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spacing w:line="228" w:lineRule="auto"/>
              <w:ind w:left="-111" w:right="-159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сумма декларированного  годового дохода </w:t>
            </w:r>
          </w:p>
          <w:p w:rsidR="00AD066A" w:rsidRDefault="00AF050A">
            <w:pPr>
              <w:spacing w:line="228" w:lineRule="auto"/>
              <w:ind w:left="-111" w:right="-15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2016</w:t>
            </w:r>
            <w:r w:rsidR="00AD066A">
              <w:rPr>
                <w:rFonts w:eastAsia="Calibri"/>
                <w:lang w:eastAsia="en-US"/>
              </w:rPr>
              <w:t xml:space="preserve"> г.</w:t>
            </w:r>
          </w:p>
          <w:p w:rsidR="00AD066A" w:rsidRDefault="00AD066A">
            <w:pPr>
              <w:widowControl w:val="0"/>
              <w:suppressAutoHyphens/>
              <w:spacing w:line="228" w:lineRule="auto"/>
              <w:ind w:left="-111" w:right="-159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spacing w:line="228" w:lineRule="auto"/>
              <w:ind w:left="-88" w:right="-145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</w:t>
            </w:r>
          </w:p>
          <w:p w:rsidR="00AD066A" w:rsidRDefault="00AD066A">
            <w:pPr>
              <w:spacing w:line="228" w:lineRule="auto"/>
              <w:ind w:left="-88" w:right="-14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транспортных средств, принадлежащих на праве собственности</w:t>
            </w:r>
          </w:p>
          <w:p w:rsidR="00AD066A" w:rsidRDefault="00AD066A">
            <w:pPr>
              <w:widowControl w:val="0"/>
              <w:suppressAutoHyphens/>
              <w:spacing w:line="228" w:lineRule="auto"/>
              <w:ind w:left="-88" w:right="-145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(вид, марка)</w:t>
            </w:r>
          </w:p>
        </w:tc>
      </w:tr>
      <w:tr w:rsidR="00AD066A" w:rsidTr="00AF050A">
        <w:trPr>
          <w:tblHeader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6A" w:rsidRDefault="00AD066A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 объекта </w:t>
            </w:r>
          </w:p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(кв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Страна </w:t>
            </w:r>
          </w:p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</w:tr>
      <w:tr w:rsidR="00AD066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7</w:t>
            </w:r>
          </w:p>
        </w:tc>
      </w:tr>
      <w:tr w:rsidR="00867989" w:rsidTr="00F316E0">
        <w:trPr>
          <w:trHeight w:val="550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Pr="00AF050A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proofErr w:type="spellStart"/>
            <w:r>
              <w:rPr>
                <w:rFonts w:eastAsia="Lucida Sans Unicode"/>
                <w:kern w:val="2"/>
                <w:szCs w:val="24"/>
              </w:rPr>
              <w:t>Ковынева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Ольга Александровна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Pr="00AF050A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 Директор МБУ «Дом культуры Нижнебаканского сельского поселения»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Pr="00AF050A" w:rsidRDefault="00D1760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981842-17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989" w:rsidRDefault="00867989" w:rsidP="0091485D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</w:rPr>
              <w:t>)</w:t>
            </w:r>
          </w:p>
          <w:p w:rsidR="00867989" w:rsidRPr="0091485D" w:rsidRDefault="00867989" w:rsidP="0091485D">
            <w:pPr>
              <w:rPr>
                <w:rFonts w:eastAsia="Lucida Sans Unico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9" w:rsidRDefault="00867989">
            <w:pPr>
              <w:widowControl w:val="0"/>
              <w:suppressAutoHyphens/>
              <w:jc w:val="center"/>
            </w:pPr>
            <w:r>
              <w:t>68,3</w:t>
            </w:r>
          </w:p>
          <w:p w:rsidR="00867989" w:rsidRDefault="00867989" w:rsidP="00AF050A">
            <w:pPr>
              <w:jc w:val="center"/>
              <w:rPr>
                <w:rFonts w:eastAsia="Lucida Sans Unicode"/>
              </w:rPr>
            </w:pPr>
          </w:p>
          <w:p w:rsidR="00867989" w:rsidRPr="0091485D" w:rsidRDefault="00867989" w:rsidP="0091485D">
            <w:pPr>
              <w:rPr>
                <w:rFonts w:eastAsia="Lucida Sans Unico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AF050A">
              <w:rPr>
                <w:rFonts w:eastAsia="Lucida Sans Unicode"/>
                <w:kern w:val="2"/>
              </w:rPr>
              <w:t>Россия</w:t>
            </w:r>
          </w:p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  <w:p w:rsidR="00867989" w:rsidRPr="00AF050A" w:rsidRDefault="00867989" w:rsidP="00AF050A">
            <w:pPr>
              <w:jc w:val="center"/>
              <w:rPr>
                <w:rFonts w:eastAsia="Lucida Sans Unicode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Pr="00AF050A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867989" w:rsidTr="00F316E0">
        <w:trPr>
          <w:trHeight w:val="587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989" w:rsidRDefault="00867989" w:rsidP="0091485D">
            <w:pPr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9" w:rsidRDefault="00867989" w:rsidP="0091485D">
            <w:r>
              <w:rPr>
                <w:rFonts w:eastAsia="Lucida Sans Unicode"/>
              </w:rPr>
              <w:t>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989" w:rsidRPr="00AF050A" w:rsidRDefault="00867989" w:rsidP="00AF050A">
            <w:pPr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AF050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Pr="00AF050A" w:rsidRDefault="0091485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P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AF050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50A" w:rsidRDefault="0091485D">
            <w:r w:rsidRPr="00F37C63">
              <w:rPr>
                <w:rFonts w:eastAsia="Lucida Sans Unicode"/>
                <w:kern w:val="2"/>
                <w:szCs w:val="24"/>
              </w:rPr>
              <w:t>Н</w:t>
            </w:r>
            <w:r w:rsidR="00AF050A" w:rsidRPr="00F37C63">
              <w:rPr>
                <w:rFonts w:eastAsia="Lucida Sans Unicode"/>
                <w:kern w:val="2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867989" w:rsidTr="000D5520">
        <w:trPr>
          <w:trHeight w:val="667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proofErr w:type="spellStart"/>
            <w:r>
              <w:rPr>
                <w:rFonts w:eastAsia="Lucida Sans Unicode"/>
                <w:kern w:val="2"/>
                <w:szCs w:val="24"/>
              </w:rPr>
              <w:t>Житнюк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Наталья Алексеевна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Директор МБУ «Нижнебаканская поселенческая библиотека»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Pr="00F37C63" w:rsidRDefault="00D1760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251809-27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989" w:rsidRPr="00F37C63" w:rsidRDefault="00867989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 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9" w:rsidRDefault="00867989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1838</w:t>
            </w:r>
          </w:p>
          <w:p w:rsidR="00867989" w:rsidRPr="00F955D7" w:rsidRDefault="00867989" w:rsidP="00F955D7">
            <w:pPr>
              <w:rPr>
                <w:rFonts w:eastAsia="Lucida Sans Unicode"/>
                <w:szCs w:val="24"/>
              </w:rPr>
            </w:pPr>
          </w:p>
          <w:p w:rsidR="00867989" w:rsidRPr="00F955D7" w:rsidRDefault="00867989" w:rsidP="0091485D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989" w:rsidRDefault="00867989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867989" w:rsidRPr="00F955D7" w:rsidRDefault="00867989" w:rsidP="00F955D7">
            <w:pPr>
              <w:rPr>
                <w:rFonts w:eastAsia="Lucida Sans Unicode"/>
                <w:szCs w:val="24"/>
              </w:rPr>
            </w:pPr>
          </w:p>
          <w:p w:rsidR="00867989" w:rsidRPr="00F955D7" w:rsidRDefault="00867989" w:rsidP="00F955D7">
            <w:pPr>
              <w:jc w:val="center"/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989" w:rsidRPr="00F37C63" w:rsidRDefault="00867989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867989" w:rsidTr="000D5520">
        <w:trPr>
          <w:trHeight w:val="707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989" w:rsidRDefault="00867989" w:rsidP="0091485D">
            <w:pPr>
              <w:rPr>
                <w:rFonts w:eastAsia="Lucida Sans Unicode"/>
                <w:kern w:val="2"/>
                <w:szCs w:val="24"/>
              </w:rPr>
            </w:pPr>
          </w:p>
          <w:p w:rsidR="00867989" w:rsidRDefault="00867989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9" w:rsidRPr="00F955D7" w:rsidRDefault="00867989" w:rsidP="00F955D7">
            <w:pPr>
              <w:rPr>
                <w:rFonts w:eastAsia="Lucida Sans Unicode"/>
                <w:szCs w:val="24"/>
              </w:rPr>
            </w:pPr>
          </w:p>
          <w:p w:rsidR="00867989" w:rsidRPr="00F955D7" w:rsidRDefault="00867989" w:rsidP="00F955D7">
            <w:pPr>
              <w:rPr>
                <w:rFonts w:eastAsia="Lucida Sans Unicode"/>
                <w:szCs w:val="24"/>
              </w:rPr>
            </w:pPr>
          </w:p>
          <w:p w:rsidR="00867989" w:rsidRDefault="00867989" w:rsidP="0091485D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989" w:rsidRDefault="00867989" w:rsidP="00F955D7">
            <w:pPr>
              <w:rPr>
                <w:rFonts w:eastAsia="Lucida Sans Unicode"/>
                <w:szCs w:val="24"/>
              </w:rPr>
            </w:pPr>
          </w:p>
          <w:p w:rsidR="00867989" w:rsidRDefault="00867989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9" w:rsidRDefault="00867989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F955D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D1760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746085-18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55D7" w:rsidRDefault="0091485D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7" w:rsidRPr="00F955D7" w:rsidRDefault="0091485D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5D7" w:rsidRPr="00F955D7" w:rsidRDefault="0091485D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91485D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</w:tbl>
    <w:p w:rsidR="00AD066A" w:rsidRDefault="00AD066A" w:rsidP="00AD066A">
      <w:pPr>
        <w:tabs>
          <w:tab w:val="left" w:pos="7890"/>
        </w:tabs>
        <w:jc w:val="both"/>
        <w:rPr>
          <w:rFonts w:eastAsia="Lucida Sans Unicode"/>
          <w:kern w:val="2"/>
          <w:sz w:val="28"/>
          <w:szCs w:val="28"/>
        </w:rPr>
      </w:pPr>
    </w:p>
    <w:p w:rsidR="00AD066A" w:rsidRDefault="00AD066A" w:rsidP="00AD066A">
      <w:pPr>
        <w:pStyle w:val="30"/>
        <w:shd w:val="clear" w:color="auto" w:fill="auto"/>
        <w:spacing w:before="0" w:after="356" w:line="240" w:lineRule="auto"/>
        <w:ind w:firstLine="0"/>
        <w:rPr>
          <w:rFonts w:eastAsia="Times New Roman"/>
          <w:sz w:val="28"/>
          <w:szCs w:val="28"/>
        </w:rPr>
      </w:pPr>
    </w:p>
    <w:p w:rsidR="00C0442C" w:rsidRDefault="00C0442C"/>
    <w:sectPr w:rsidR="00C0442C" w:rsidSect="00AD0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66A"/>
    <w:rsid w:val="0005063A"/>
    <w:rsid w:val="00114F05"/>
    <w:rsid w:val="00251968"/>
    <w:rsid w:val="002B0EA3"/>
    <w:rsid w:val="003A6F5B"/>
    <w:rsid w:val="00407498"/>
    <w:rsid w:val="00423AA7"/>
    <w:rsid w:val="0055105E"/>
    <w:rsid w:val="00567551"/>
    <w:rsid w:val="005D0A71"/>
    <w:rsid w:val="006D6D33"/>
    <w:rsid w:val="00703D46"/>
    <w:rsid w:val="007969F4"/>
    <w:rsid w:val="007E6924"/>
    <w:rsid w:val="00867989"/>
    <w:rsid w:val="0091485D"/>
    <w:rsid w:val="0094541F"/>
    <w:rsid w:val="009A7EAE"/>
    <w:rsid w:val="009B704D"/>
    <w:rsid w:val="00A72259"/>
    <w:rsid w:val="00AD066A"/>
    <w:rsid w:val="00AE0029"/>
    <w:rsid w:val="00AF050A"/>
    <w:rsid w:val="00BC5133"/>
    <w:rsid w:val="00C0442C"/>
    <w:rsid w:val="00C37B34"/>
    <w:rsid w:val="00D17608"/>
    <w:rsid w:val="00D6231B"/>
    <w:rsid w:val="00D735A7"/>
    <w:rsid w:val="00DB703E"/>
    <w:rsid w:val="00E22AFA"/>
    <w:rsid w:val="00E50081"/>
    <w:rsid w:val="00E75193"/>
    <w:rsid w:val="00F56212"/>
    <w:rsid w:val="00F955D7"/>
    <w:rsid w:val="00FB102A"/>
    <w:rsid w:val="00FE172B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AD066A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066A"/>
    <w:pPr>
      <w:widowControl w:val="0"/>
      <w:shd w:val="clear" w:color="auto" w:fill="FFFFFF"/>
      <w:spacing w:before="480" w:line="226" w:lineRule="exact"/>
      <w:ind w:hanging="64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ConsPlusTitle">
    <w:name w:val="ConsPlusTitle"/>
    <w:rsid w:val="00AD0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3A6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dcterms:created xsi:type="dcterms:W3CDTF">2017-05-18T11:45:00Z</dcterms:created>
  <dcterms:modified xsi:type="dcterms:W3CDTF">2018-05-14T11:16:00Z</dcterms:modified>
</cp:coreProperties>
</file>