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3BC1" w:rsidRPr="00594006" w:rsidRDefault="00283BC1" w:rsidP="00283BC1">
      <w:pPr>
        <w:jc w:val="center"/>
        <w:rPr>
          <w:noProof/>
          <w:sz w:val="22"/>
          <w:szCs w:val="22"/>
        </w:rPr>
      </w:pPr>
    </w:p>
    <w:p w:rsidR="00283BC1" w:rsidRPr="006D3410" w:rsidRDefault="006D3410" w:rsidP="006D3410">
      <w:pPr>
        <w:ind w:left="-426" w:firstLine="284"/>
        <w:jc w:val="center"/>
        <w:rPr>
          <w:b/>
          <w:bCs/>
          <w:smallCaps/>
          <w:spacing w:val="20"/>
          <w:sz w:val="32"/>
          <w:szCs w:val="22"/>
        </w:rPr>
      </w:pPr>
      <w:r w:rsidRPr="006D3410">
        <w:rPr>
          <w:b/>
          <w:bCs/>
          <w:smallCaps/>
          <w:spacing w:val="20"/>
          <w:sz w:val="32"/>
          <w:szCs w:val="22"/>
        </w:rPr>
        <w:t>АДМИНИСТРАЦИ</w:t>
      </w:r>
      <w:r>
        <w:rPr>
          <w:b/>
          <w:bCs/>
          <w:smallCaps/>
          <w:spacing w:val="20"/>
          <w:sz w:val="32"/>
          <w:szCs w:val="22"/>
        </w:rPr>
        <w:t xml:space="preserve">Я </w:t>
      </w:r>
      <w:r w:rsidRPr="006D3410">
        <w:rPr>
          <w:b/>
          <w:bCs/>
          <w:smallCaps/>
          <w:spacing w:val="20"/>
          <w:sz w:val="32"/>
          <w:szCs w:val="22"/>
        </w:rPr>
        <w:t xml:space="preserve"> </w:t>
      </w:r>
      <w:r w:rsidRPr="006D3410">
        <w:rPr>
          <w:bCs/>
          <w:smallCaps/>
          <w:spacing w:val="20"/>
          <w:sz w:val="32"/>
          <w:szCs w:val="22"/>
        </w:rPr>
        <w:t>Н</w:t>
      </w:r>
      <w:r w:rsidRPr="006D3410">
        <w:rPr>
          <w:b/>
          <w:bCs/>
          <w:smallCaps/>
          <w:spacing w:val="20"/>
          <w:sz w:val="32"/>
          <w:szCs w:val="22"/>
        </w:rPr>
        <w:t>ИЖНЕБАКАНСКОГО СЕЛЬСКОГО ПОСЕЛЕНИЯ КРЫМСКОГО РАЙОНА</w:t>
      </w:r>
    </w:p>
    <w:p w:rsidR="00283BC1" w:rsidRPr="006D3410" w:rsidRDefault="00283BC1" w:rsidP="00283BC1">
      <w:pPr>
        <w:ind w:left="-426" w:firstLine="284"/>
        <w:jc w:val="center"/>
        <w:rPr>
          <w:b/>
          <w:bCs/>
          <w:smallCaps/>
          <w:spacing w:val="20"/>
          <w:sz w:val="32"/>
          <w:szCs w:val="22"/>
        </w:rPr>
      </w:pPr>
    </w:p>
    <w:p w:rsidR="00283BC1" w:rsidRPr="006D3410" w:rsidRDefault="00283BC1" w:rsidP="00283BC1">
      <w:pPr>
        <w:jc w:val="center"/>
        <w:rPr>
          <w:b/>
          <w:bCs/>
          <w:spacing w:val="12"/>
          <w:sz w:val="32"/>
          <w:szCs w:val="22"/>
        </w:rPr>
      </w:pPr>
      <w:r w:rsidRPr="006D3410">
        <w:rPr>
          <w:b/>
          <w:bCs/>
          <w:spacing w:val="12"/>
          <w:sz w:val="32"/>
          <w:szCs w:val="22"/>
        </w:rPr>
        <w:t>ПОСТАНОВЛЕНИЕ</w:t>
      </w:r>
    </w:p>
    <w:p w:rsidR="00283BC1" w:rsidRPr="006D3410" w:rsidRDefault="00283BC1" w:rsidP="00283BC1">
      <w:pPr>
        <w:rPr>
          <w:sz w:val="22"/>
          <w:szCs w:val="22"/>
        </w:rPr>
      </w:pPr>
    </w:p>
    <w:p w:rsidR="00283BC1" w:rsidRPr="006D3410" w:rsidRDefault="00DB410B" w:rsidP="00283BC1">
      <w:pPr>
        <w:rPr>
          <w:szCs w:val="22"/>
        </w:rPr>
      </w:pPr>
      <w:r>
        <w:rPr>
          <w:szCs w:val="22"/>
        </w:rPr>
        <w:t xml:space="preserve">от  17 мая 2021 </w:t>
      </w:r>
      <w:r w:rsidR="00283BC1" w:rsidRPr="006D3410">
        <w:rPr>
          <w:szCs w:val="22"/>
        </w:rPr>
        <w:t xml:space="preserve">                                                                                  </w:t>
      </w:r>
      <w:r w:rsidR="006D3410">
        <w:rPr>
          <w:szCs w:val="22"/>
        </w:rPr>
        <w:t xml:space="preserve">                           </w:t>
      </w:r>
      <w:r w:rsidR="000F419F">
        <w:rPr>
          <w:szCs w:val="22"/>
        </w:rPr>
        <w:t xml:space="preserve">            </w:t>
      </w:r>
      <w:r w:rsidR="006D3410">
        <w:rPr>
          <w:szCs w:val="22"/>
        </w:rPr>
        <w:t xml:space="preserve">  </w:t>
      </w:r>
      <w:r>
        <w:rPr>
          <w:szCs w:val="22"/>
        </w:rPr>
        <w:t>№  88</w:t>
      </w:r>
    </w:p>
    <w:p w:rsidR="00283BC1" w:rsidRPr="006D3410" w:rsidRDefault="00283BC1" w:rsidP="00283BC1">
      <w:pPr>
        <w:jc w:val="center"/>
        <w:rPr>
          <w:szCs w:val="22"/>
        </w:rPr>
      </w:pPr>
    </w:p>
    <w:p w:rsidR="00283BC1" w:rsidRPr="006D3410" w:rsidRDefault="00BB7510" w:rsidP="00283BC1">
      <w:pPr>
        <w:jc w:val="center"/>
        <w:rPr>
          <w:szCs w:val="22"/>
        </w:rPr>
      </w:pPr>
      <w:r w:rsidRPr="006D3410">
        <w:rPr>
          <w:szCs w:val="22"/>
        </w:rPr>
        <w:t>станица Нижнебаканская</w:t>
      </w:r>
    </w:p>
    <w:p w:rsidR="002E5B12" w:rsidRPr="006D3410" w:rsidRDefault="002E5B12" w:rsidP="00D522D2">
      <w:pPr>
        <w:rPr>
          <w:sz w:val="22"/>
          <w:szCs w:val="22"/>
        </w:rPr>
      </w:pPr>
    </w:p>
    <w:p w:rsidR="00933BD4" w:rsidRPr="006D3410" w:rsidRDefault="002E5B12" w:rsidP="002E5B12">
      <w:pPr>
        <w:jc w:val="center"/>
        <w:rPr>
          <w:b/>
          <w:sz w:val="28"/>
          <w:szCs w:val="28"/>
        </w:rPr>
      </w:pPr>
      <w:r w:rsidRPr="006D3410">
        <w:rPr>
          <w:b/>
          <w:bCs/>
          <w:sz w:val="28"/>
          <w:szCs w:val="28"/>
        </w:rPr>
        <w:t xml:space="preserve">О размещении </w:t>
      </w:r>
      <w:r w:rsidRPr="006D3410">
        <w:rPr>
          <w:b/>
          <w:sz w:val="28"/>
          <w:szCs w:val="28"/>
        </w:rPr>
        <w:t xml:space="preserve"> нестационарных торговых объектов на территории </w:t>
      </w:r>
      <w:r w:rsidR="00BB7510" w:rsidRPr="006D3410">
        <w:rPr>
          <w:b/>
          <w:sz w:val="28"/>
          <w:szCs w:val="28"/>
        </w:rPr>
        <w:t>Нижнебаканского</w:t>
      </w:r>
      <w:r w:rsidR="00D522D2" w:rsidRPr="006D3410">
        <w:rPr>
          <w:b/>
          <w:sz w:val="28"/>
          <w:szCs w:val="28"/>
        </w:rPr>
        <w:t xml:space="preserve"> </w:t>
      </w:r>
      <w:r w:rsidRPr="006D3410">
        <w:rPr>
          <w:b/>
          <w:sz w:val="28"/>
          <w:szCs w:val="28"/>
        </w:rPr>
        <w:t xml:space="preserve"> сельского поселения Крымского района</w:t>
      </w:r>
    </w:p>
    <w:p w:rsidR="00933BD4" w:rsidRPr="006D3410" w:rsidRDefault="00933BD4" w:rsidP="00933BD4">
      <w:pPr>
        <w:jc w:val="both"/>
        <w:rPr>
          <w:sz w:val="28"/>
          <w:szCs w:val="28"/>
        </w:rPr>
      </w:pPr>
      <w:r w:rsidRPr="006D3410">
        <w:rPr>
          <w:sz w:val="28"/>
          <w:szCs w:val="28"/>
        </w:rPr>
        <w:tab/>
      </w:r>
    </w:p>
    <w:p w:rsidR="00933BD4" w:rsidRPr="006D3410" w:rsidRDefault="00933BD4" w:rsidP="00933BD4">
      <w:pPr>
        <w:ind w:firstLine="851"/>
        <w:jc w:val="both"/>
        <w:rPr>
          <w:sz w:val="28"/>
          <w:szCs w:val="28"/>
        </w:rPr>
      </w:pPr>
      <w:r w:rsidRPr="006D3410">
        <w:rPr>
          <w:sz w:val="28"/>
          <w:szCs w:val="28"/>
        </w:rPr>
        <w:t xml:space="preserve">В соответствии с Федеральным законом от </w:t>
      </w:r>
      <w:r w:rsidR="00D25CE2" w:rsidRPr="006D3410">
        <w:rPr>
          <w:sz w:val="28"/>
          <w:szCs w:val="28"/>
        </w:rPr>
        <w:t>28 декабря 2009 года </w:t>
      </w:r>
      <w:r w:rsidRPr="006D3410">
        <w:rPr>
          <w:sz w:val="28"/>
          <w:szCs w:val="28"/>
        </w:rPr>
        <w:t xml:space="preserve">№ 381-ФЗ «Об основах государственного регулирования торговой деятельности в Российской Федерации», уставом </w:t>
      </w:r>
      <w:r w:rsidR="00BB7510" w:rsidRPr="006D3410">
        <w:rPr>
          <w:sz w:val="28"/>
          <w:szCs w:val="28"/>
        </w:rPr>
        <w:t>Нижнебаканского</w:t>
      </w:r>
      <w:r w:rsidR="00D522D2" w:rsidRPr="006D3410">
        <w:rPr>
          <w:sz w:val="28"/>
          <w:szCs w:val="28"/>
        </w:rPr>
        <w:t xml:space="preserve"> </w:t>
      </w:r>
      <w:r w:rsidR="002E5B12" w:rsidRPr="006D3410">
        <w:rPr>
          <w:sz w:val="28"/>
          <w:szCs w:val="28"/>
        </w:rPr>
        <w:t xml:space="preserve"> </w:t>
      </w:r>
      <w:r w:rsidRPr="006D3410">
        <w:rPr>
          <w:sz w:val="28"/>
          <w:szCs w:val="28"/>
        </w:rPr>
        <w:t xml:space="preserve">сельского поселения Крымского района, в целях упорядочения размещения нестационарных объектов мелкорозничной торговли, предупреждения административных правонарушений связанных с соблюдением нормативных правовых актов регулирующих торговую деятельность, создания безопасных условий для обеспечения населения товарами и </w:t>
      </w:r>
      <w:r w:rsidR="00D25CE2" w:rsidRPr="006D3410">
        <w:rPr>
          <w:sz w:val="28"/>
          <w:szCs w:val="28"/>
        </w:rPr>
        <w:t>услугами сезонного ассортимента, </w:t>
      </w:r>
      <w:proofErr w:type="gramStart"/>
      <w:r w:rsidRPr="006D3410">
        <w:rPr>
          <w:sz w:val="28"/>
          <w:szCs w:val="28"/>
        </w:rPr>
        <w:t>п</w:t>
      </w:r>
      <w:proofErr w:type="gramEnd"/>
      <w:r w:rsidRPr="006D3410">
        <w:rPr>
          <w:sz w:val="28"/>
          <w:szCs w:val="28"/>
        </w:rPr>
        <w:t xml:space="preserve"> о с т а н </w:t>
      </w:r>
      <w:proofErr w:type="gramStart"/>
      <w:r w:rsidRPr="006D3410">
        <w:rPr>
          <w:sz w:val="28"/>
          <w:szCs w:val="28"/>
        </w:rPr>
        <w:t>о</w:t>
      </w:r>
      <w:proofErr w:type="gramEnd"/>
      <w:r w:rsidRPr="006D3410">
        <w:rPr>
          <w:sz w:val="28"/>
          <w:szCs w:val="28"/>
        </w:rPr>
        <w:t xml:space="preserve"> в л я ю: </w:t>
      </w:r>
    </w:p>
    <w:p w:rsidR="001B22F0" w:rsidRPr="006D3410" w:rsidRDefault="00933BD4" w:rsidP="00933BD4">
      <w:pPr>
        <w:autoSpaceDE w:val="0"/>
        <w:ind w:firstLine="851"/>
        <w:jc w:val="both"/>
        <w:rPr>
          <w:sz w:val="28"/>
          <w:szCs w:val="28"/>
          <w:lang w:eastAsia="ru-RU"/>
        </w:rPr>
      </w:pPr>
      <w:r w:rsidRPr="006D3410">
        <w:rPr>
          <w:sz w:val="28"/>
          <w:szCs w:val="28"/>
          <w:lang w:eastAsia="ru-RU"/>
        </w:rPr>
        <w:t>1. Утвердить</w:t>
      </w:r>
      <w:r w:rsidR="001B22F0" w:rsidRPr="006D3410">
        <w:rPr>
          <w:sz w:val="28"/>
          <w:szCs w:val="28"/>
          <w:lang w:eastAsia="ru-RU"/>
        </w:rPr>
        <w:t>:</w:t>
      </w:r>
    </w:p>
    <w:p w:rsidR="00933BD4" w:rsidRPr="006D3410" w:rsidRDefault="001B22F0" w:rsidP="00933BD4">
      <w:pPr>
        <w:autoSpaceDE w:val="0"/>
        <w:ind w:firstLine="851"/>
        <w:jc w:val="both"/>
        <w:rPr>
          <w:sz w:val="28"/>
          <w:szCs w:val="28"/>
          <w:lang w:eastAsia="ru-RU"/>
        </w:rPr>
      </w:pPr>
      <w:r w:rsidRPr="006D3410">
        <w:rPr>
          <w:sz w:val="28"/>
          <w:szCs w:val="28"/>
          <w:lang w:eastAsia="ru-RU"/>
        </w:rPr>
        <w:t>1)</w:t>
      </w:r>
      <w:r w:rsidR="00D25CE2" w:rsidRPr="006D3410">
        <w:rPr>
          <w:sz w:val="28"/>
          <w:szCs w:val="28"/>
          <w:lang w:eastAsia="ru-RU"/>
        </w:rPr>
        <w:t> </w:t>
      </w:r>
      <w:r w:rsidRPr="006D3410">
        <w:rPr>
          <w:sz w:val="28"/>
          <w:szCs w:val="28"/>
          <w:lang w:eastAsia="ru-RU"/>
        </w:rPr>
        <w:t>Положение о порядке</w:t>
      </w:r>
      <w:r w:rsidR="00933BD4" w:rsidRPr="006D3410">
        <w:rPr>
          <w:sz w:val="28"/>
          <w:szCs w:val="28"/>
          <w:lang w:eastAsia="ru-RU"/>
        </w:rPr>
        <w:t xml:space="preserve">  размещения</w:t>
      </w:r>
      <w:r w:rsidR="00933BD4" w:rsidRPr="006D3410">
        <w:rPr>
          <w:sz w:val="28"/>
          <w:szCs w:val="28"/>
        </w:rPr>
        <w:t xml:space="preserve">  нестационарных торговых объектов </w:t>
      </w:r>
      <w:r w:rsidR="00933BD4" w:rsidRPr="006D3410">
        <w:rPr>
          <w:rFonts w:eastAsia="Arial Unicode MS"/>
          <w:bCs/>
          <w:sz w:val="28"/>
          <w:szCs w:val="28"/>
        </w:rPr>
        <w:t xml:space="preserve">на территории </w:t>
      </w:r>
      <w:r w:rsidR="00BB7510" w:rsidRPr="006D3410">
        <w:rPr>
          <w:rFonts w:eastAsia="Arial Unicode MS"/>
          <w:bCs/>
          <w:sz w:val="28"/>
          <w:szCs w:val="28"/>
        </w:rPr>
        <w:t>Нижнебаканского</w:t>
      </w:r>
      <w:r w:rsidR="00D522D2" w:rsidRPr="006D3410">
        <w:rPr>
          <w:rFonts w:eastAsia="Arial Unicode MS"/>
          <w:bCs/>
          <w:sz w:val="28"/>
          <w:szCs w:val="28"/>
        </w:rPr>
        <w:t xml:space="preserve"> </w:t>
      </w:r>
      <w:r w:rsidR="002E5B12" w:rsidRPr="006D3410">
        <w:rPr>
          <w:rFonts w:eastAsia="Arial Unicode MS"/>
          <w:bCs/>
          <w:sz w:val="28"/>
          <w:szCs w:val="28"/>
        </w:rPr>
        <w:t xml:space="preserve"> </w:t>
      </w:r>
      <w:r w:rsidR="00933BD4" w:rsidRPr="006D3410">
        <w:rPr>
          <w:rFonts w:eastAsia="Arial Unicode MS"/>
          <w:bCs/>
          <w:sz w:val="28"/>
          <w:szCs w:val="28"/>
        </w:rPr>
        <w:t>сельского поселения Крымского района</w:t>
      </w:r>
      <w:r w:rsidR="00933BD4" w:rsidRPr="006D3410">
        <w:rPr>
          <w:sz w:val="28"/>
          <w:szCs w:val="28"/>
          <w:lang w:eastAsia="ru-RU"/>
        </w:rPr>
        <w:t xml:space="preserve"> (приложение</w:t>
      </w:r>
      <w:r w:rsidRPr="006D3410">
        <w:rPr>
          <w:sz w:val="28"/>
          <w:szCs w:val="28"/>
          <w:lang w:eastAsia="ru-RU"/>
        </w:rPr>
        <w:t xml:space="preserve"> № 1);</w:t>
      </w:r>
    </w:p>
    <w:p w:rsidR="000C59D9" w:rsidRPr="006D3410" w:rsidRDefault="00D25CE2" w:rsidP="000C59D9">
      <w:pPr>
        <w:autoSpaceDE w:val="0"/>
        <w:ind w:firstLine="851"/>
        <w:jc w:val="both"/>
        <w:rPr>
          <w:sz w:val="28"/>
          <w:szCs w:val="28"/>
          <w:lang w:eastAsia="ru-RU"/>
        </w:rPr>
      </w:pPr>
      <w:r w:rsidRPr="006D3410">
        <w:rPr>
          <w:sz w:val="28"/>
          <w:szCs w:val="28"/>
          <w:lang w:eastAsia="ru-RU"/>
        </w:rPr>
        <w:t>2) </w:t>
      </w:r>
      <w:r w:rsidR="001B22F0" w:rsidRPr="006D3410">
        <w:rPr>
          <w:sz w:val="28"/>
          <w:szCs w:val="28"/>
          <w:lang w:eastAsia="ru-RU"/>
        </w:rPr>
        <w:t xml:space="preserve">Положение о порядке проведения аукциона на право заключения договоров на размещение нестационарных торговых объектов на территории </w:t>
      </w:r>
      <w:r w:rsidR="00BB7510" w:rsidRPr="006D3410">
        <w:rPr>
          <w:sz w:val="28"/>
          <w:szCs w:val="28"/>
          <w:lang w:eastAsia="ru-RU"/>
        </w:rPr>
        <w:t>Нижнебаканского</w:t>
      </w:r>
      <w:r w:rsidR="00D522D2" w:rsidRPr="006D3410">
        <w:rPr>
          <w:sz w:val="28"/>
          <w:szCs w:val="28"/>
          <w:lang w:eastAsia="ru-RU"/>
        </w:rPr>
        <w:t xml:space="preserve"> </w:t>
      </w:r>
      <w:r w:rsidR="002E5B12" w:rsidRPr="006D3410">
        <w:rPr>
          <w:sz w:val="28"/>
          <w:szCs w:val="28"/>
          <w:lang w:eastAsia="ru-RU"/>
        </w:rPr>
        <w:t xml:space="preserve"> </w:t>
      </w:r>
      <w:r w:rsidR="001B22F0" w:rsidRPr="006D3410">
        <w:rPr>
          <w:sz w:val="28"/>
          <w:szCs w:val="28"/>
          <w:lang w:eastAsia="ru-RU"/>
        </w:rPr>
        <w:t>сельского поселения Крымского района (приложение № 2).</w:t>
      </w:r>
    </w:p>
    <w:p w:rsidR="00BB7510" w:rsidRPr="006D3410" w:rsidRDefault="00BB7510" w:rsidP="00BB7510">
      <w:pPr>
        <w:autoSpaceDE w:val="0"/>
        <w:ind w:firstLine="851"/>
        <w:jc w:val="both"/>
        <w:rPr>
          <w:sz w:val="28"/>
          <w:szCs w:val="28"/>
          <w:lang w:eastAsia="ru-RU"/>
        </w:rPr>
      </w:pPr>
      <w:r w:rsidRPr="006D3410">
        <w:rPr>
          <w:sz w:val="28"/>
          <w:szCs w:val="28"/>
          <w:lang w:eastAsia="ru-RU"/>
        </w:rPr>
        <w:t>2.Признать утратившими силу постановления администрации Нижнебаканского сельского поселения Крымского района:</w:t>
      </w:r>
    </w:p>
    <w:p w:rsidR="00BB7510" w:rsidRPr="006D3410" w:rsidRDefault="00BB7510" w:rsidP="00BB7510">
      <w:pPr>
        <w:autoSpaceDE w:val="0"/>
        <w:ind w:firstLine="851"/>
        <w:jc w:val="both"/>
        <w:rPr>
          <w:sz w:val="28"/>
          <w:szCs w:val="28"/>
          <w:lang w:eastAsia="ru-RU"/>
        </w:rPr>
      </w:pPr>
      <w:r w:rsidRPr="006D3410">
        <w:rPr>
          <w:sz w:val="28"/>
          <w:szCs w:val="28"/>
          <w:lang w:eastAsia="ru-RU"/>
        </w:rPr>
        <w:t>- от 17 мая 2019 года № 53 «О размещении нестационарных торговых объектов на территории Нижнебаканского сельского поселения Крымского района»;</w:t>
      </w:r>
    </w:p>
    <w:p w:rsidR="00BB7510" w:rsidRPr="006D3410" w:rsidRDefault="00BB7510" w:rsidP="00BB7510">
      <w:pPr>
        <w:autoSpaceDE w:val="0"/>
        <w:ind w:firstLine="851"/>
        <w:jc w:val="both"/>
        <w:rPr>
          <w:sz w:val="28"/>
          <w:szCs w:val="28"/>
        </w:rPr>
      </w:pPr>
      <w:r w:rsidRPr="006D3410">
        <w:rPr>
          <w:sz w:val="28"/>
          <w:szCs w:val="28"/>
          <w:lang w:eastAsia="ru-RU"/>
        </w:rPr>
        <w:t>-от 24 апреля 2020 года № 37 «</w:t>
      </w:r>
      <w:r w:rsidRPr="006D3410">
        <w:rPr>
          <w:bCs/>
          <w:sz w:val="28"/>
          <w:szCs w:val="28"/>
        </w:rPr>
        <w:t xml:space="preserve">О внесении изменений в постановление администрации Нижнебаканского сельского поселения Крымского района </w:t>
      </w:r>
      <w:r w:rsidRPr="006D3410">
        <w:rPr>
          <w:sz w:val="28"/>
          <w:szCs w:val="28"/>
        </w:rPr>
        <w:t xml:space="preserve">от 17 мая 2019 года № 53 </w:t>
      </w:r>
      <w:r w:rsidRPr="006D3410">
        <w:rPr>
          <w:bCs/>
          <w:sz w:val="28"/>
          <w:szCs w:val="28"/>
        </w:rPr>
        <w:t xml:space="preserve"> «О размещении нестационарных торговых объектов</w:t>
      </w:r>
      <w:r w:rsidRPr="006D3410">
        <w:rPr>
          <w:sz w:val="28"/>
          <w:szCs w:val="28"/>
        </w:rPr>
        <w:t xml:space="preserve"> на территории</w:t>
      </w:r>
      <w:r w:rsidRPr="006D3410">
        <w:rPr>
          <w:bCs/>
          <w:sz w:val="28"/>
          <w:szCs w:val="28"/>
        </w:rPr>
        <w:t xml:space="preserve"> </w:t>
      </w:r>
      <w:r w:rsidRPr="006D3410">
        <w:rPr>
          <w:sz w:val="28"/>
          <w:szCs w:val="28"/>
        </w:rPr>
        <w:t>Нижнебаканского сельского поселения Крымского района»;</w:t>
      </w:r>
    </w:p>
    <w:p w:rsidR="00BB7510" w:rsidRPr="006D3410" w:rsidRDefault="00BB7510" w:rsidP="00BB7510">
      <w:pPr>
        <w:autoSpaceDE w:val="0"/>
        <w:ind w:firstLine="851"/>
        <w:jc w:val="both"/>
        <w:rPr>
          <w:sz w:val="28"/>
          <w:szCs w:val="28"/>
          <w:lang w:eastAsia="ru-RU"/>
        </w:rPr>
      </w:pPr>
      <w:r w:rsidRPr="006D3410">
        <w:rPr>
          <w:sz w:val="28"/>
          <w:szCs w:val="28"/>
        </w:rPr>
        <w:t xml:space="preserve">-от 22 декабря 2020 года № 146 </w:t>
      </w:r>
      <w:r w:rsidRPr="006D3410">
        <w:rPr>
          <w:sz w:val="28"/>
          <w:szCs w:val="28"/>
          <w:lang w:eastAsia="ru-RU"/>
        </w:rPr>
        <w:t>«</w:t>
      </w:r>
      <w:r w:rsidRPr="006D3410">
        <w:rPr>
          <w:bCs/>
          <w:sz w:val="28"/>
          <w:szCs w:val="28"/>
        </w:rPr>
        <w:t xml:space="preserve">О внесении изменений в постановление администрации Нижнебаканского сельского поселения Крымского района </w:t>
      </w:r>
      <w:r w:rsidRPr="006D3410">
        <w:rPr>
          <w:sz w:val="28"/>
          <w:szCs w:val="28"/>
        </w:rPr>
        <w:t xml:space="preserve">от 17 мая 2019 года № 53 </w:t>
      </w:r>
      <w:r w:rsidRPr="006D3410">
        <w:rPr>
          <w:bCs/>
          <w:sz w:val="28"/>
          <w:szCs w:val="28"/>
        </w:rPr>
        <w:t xml:space="preserve"> «О размещении нестационарных торговых объектов</w:t>
      </w:r>
      <w:r w:rsidRPr="006D3410">
        <w:rPr>
          <w:sz w:val="28"/>
          <w:szCs w:val="28"/>
        </w:rPr>
        <w:t xml:space="preserve"> на территории</w:t>
      </w:r>
      <w:r w:rsidRPr="006D3410">
        <w:rPr>
          <w:bCs/>
          <w:sz w:val="28"/>
          <w:szCs w:val="28"/>
        </w:rPr>
        <w:t xml:space="preserve"> </w:t>
      </w:r>
      <w:r w:rsidRPr="006D3410">
        <w:rPr>
          <w:sz w:val="28"/>
          <w:szCs w:val="28"/>
        </w:rPr>
        <w:t>Нижнебаканского сельского поселения Крымского района»;</w:t>
      </w:r>
    </w:p>
    <w:p w:rsidR="00A7274C" w:rsidRPr="006D3410" w:rsidRDefault="00BB7510" w:rsidP="00C92B05">
      <w:pPr>
        <w:ind w:firstLine="851"/>
        <w:jc w:val="both"/>
        <w:rPr>
          <w:rFonts w:eastAsia="Times New Roman"/>
          <w:sz w:val="28"/>
          <w:szCs w:val="28"/>
        </w:rPr>
      </w:pPr>
      <w:r w:rsidRPr="006D3410">
        <w:rPr>
          <w:sz w:val="28"/>
          <w:szCs w:val="28"/>
        </w:rPr>
        <w:t>3</w:t>
      </w:r>
      <w:r w:rsidR="00A04AB9" w:rsidRPr="006D3410">
        <w:rPr>
          <w:sz w:val="28"/>
          <w:szCs w:val="28"/>
        </w:rPr>
        <w:t xml:space="preserve">. </w:t>
      </w:r>
      <w:r w:rsidR="00C92B05" w:rsidRPr="006D3410">
        <w:rPr>
          <w:rFonts w:eastAsia="Times New Roman"/>
          <w:sz w:val="28"/>
          <w:szCs w:val="28"/>
        </w:rPr>
        <w:t xml:space="preserve">Ведущему специалисту администрации Нижнебаканского  сельского поселения Крымского района </w:t>
      </w:r>
      <w:proofErr w:type="spellStart"/>
      <w:r w:rsidR="00C92B05" w:rsidRPr="006D3410">
        <w:rPr>
          <w:rFonts w:eastAsia="Times New Roman"/>
          <w:sz w:val="28"/>
          <w:szCs w:val="28"/>
        </w:rPr>
        <w:t>Н.Г.Ахрютиной</w:t>
      </w:r>
      <w:proofErr w:type="spellEnd"/>
      <w:r w:rsidR="00C92B05" w:rsidRPr="006D3410">
        <w:rPr>
          <w:rFonts w:eastAsia="Times New Roman"/>
          <w:sz w:val="28"/>
          <w:szCs w:val="28"/>
        </w:rPr>
        <w:t xml:space="preserve"> настоящее постановление обнародовать путем размещения на информационных стендах, расположенных </w:t>
      </w:r>
      <w:r w:rsidR="00C92B05" w:rsidRPr="006D3410">
        <w:rPr>
          <w:rFonts w:eastAsia="Times New Roman"/>
          <w:sz w:val="28"/>
          <w:szCs w:val="28"/>
        </w:rPr>
        <w:lastRenderedPageBreak/>
        <w:t>на территории муниципального образования и разместить на официальном сайте администрации Нижнебаканского  сельского поселения Крымского района в сети Интернет.</w:t>
      </w:r>
    </w:p>
    <w:p w:rsidR="00933BD4" w:rsidRPr="006D3410" w:rsidRDefault="00BB7510" w:rsidP="00A7274C">
      <w:pPr>
        <w:pStyle w:val="a3"/>
        <w:ind w:firstLine="851"/>
        <w:rPr>
          <w:szCs w:val="28"/>
        </w:rPr>
      </w:pPr>
      <w:r w:rsidRPr="006D3410">
        <w:rPr>
          <w:szCs w:val="28"/>
        </w:rPr>
        <w:t>4</w:t>
      </w:r>
      <w:r w:rsidR="00933BD4" w:rsidRPr="006D3410">
        <w:rPr>
          <w:szCs w:val="28"/>
        </w:rPr>
        <w:t xml:space="preserve">. </w:t>
      </w:r>
      <w:proofErr w:type="gramStart"/>
      <w:r w:rsidR="00933BD4" w:rsidRPr="006D3410">
        <w:rPr>
          <w:szCs w:val="28"/>
        </w:rPr>
        <w:t>Контроль за</w:t>
      </w:r>
      <w:proofErr w:type="gramEnd"/>
      <w:r w:rsidR="00933BD4" w:rsidRPr="006D3410">
        <w:rPr>
          <w:szCs w:val="28"/>
        </w:rPr>
        <w:t xml:space="preserve"> выполнением настоящего постановления оставляю за собой.</w:t>
      </w:r>
    </w:p>
    <w:p w:rsidR="00933BD4" w:rsidRPr="006D3410" w:rsidRDefault="00BB7510" w:rsidP="002E5B12">
      <w:pPr>
        <w:ind w:firstLine="851"/>
        <w:jc w:val="both"/>
        <w:outlineLvl w:val="0"/>
        <w:rPr>
          <w:sz w:val="28"/>
          <w:szCs w:val="28"/>
        </w:rPr>
      </w:pPr>
      <w:r w:rsidRPr="006D3410">
        <w:rPr>
          <w:sz w:val="28"/>
          <w:szCs w:val="28"/>
        </w:rPr>
        <w:t>5</w:t>
      </w:r>
      <w:r w:rsidR="00933BD4" w:rsidRPr="006D3410">
        <w:rPr>
          <w:sz w:val="28"/>
          <w:szCs w:val="28"/>
        </w:rPr>
        <w:t xml:space="preserve">. Постановление вступает в силу со дня  официального  </w:t>
      </w:r>
      <w:r w:rsidR="00C92B05" w:rsidRPr="006D3410">
        <w:rPr>
          <w:sz w:val="28"/>
          <w:szCs w:val="28"/>
        </w:rPr>
        <w:t>обнародования.</w:t>
      </w:r>
    </w:p>
    <w:p w:rsidR="002760C9" w:rsidRPr="006D3410" w:rsidRDefault="002760C9" w:rsidP="00933BD4">
      <w:pPr>
        <w:outlineLvl w:val="0"/>
        <w:rPr>
          <w:sz w:val="28"/>
          <w:szCs w:val="28"/>
        </w:rPr>
      </w:pPr>
    </w:p>
    <w:p w:rsidR="002760C9" w:rsidRDefault="002760C9" w:rsidP="00933BD4">
      <w:pPr>
        <w:outlineLvl w:val="0"/>
        <w:rPr>
          <w:sz w:val="28"/>
          <w:szCs w:val="28"/>
        </w:rPr>
      </w:pPr>
    </w:p>
    <w:p w:rsidR="006D3410" w:rsidRPr="006D3410" w:rsidRDefault="006D3410" w:rsidP="00933BD4">
      <w:pPr>
        <w:outlineLvl w:val="0"/>
        <w:rPr>
          <w:sz w:val="28"/>
          <w:szCs w:val="28"/>
        </w:rPr>
      </w:pPr>
    </w:p>
    <w:p w:rsidR="006D3410" w:rsidRDefault="001B22F0" w:rsidP="00933BD4">
      <w:pPr>
        <w:outlineLvl w:val="0"/>
        <w:rPr>
          <w:sz w:val="28"/>
          <w:szCs w:val="28"/>
        </w:rPr>
      </w:pPr>
      <w:r w:rsidRPr="006D3410">
        <w:rPr>
          <w:sz w:val="28"/>
          <w:szCs w:val="28"/>
        </w:rPr>
        <w:t>Глав</w:t>
      </w:r>
      <w:r w:rsidR="00080937" w:rsidRPr="006D3410">
        <w:rPr>
          <w:sz w:val="28"/>
          <w:szCs w:val="28"/>
        </w:rPr>
        <w:t xml:space="preserve">а </w:t>
      </w:r>
      <w:r w:rsidR="00BB7510" w:rsidRPr="006D3410">
        <w:rPr>
          <w:sz w:val="28"/>
          <w:szCs w:val="28"/>
        </w:rPr>
        <w:t>Нижнебаканского</w:t>
      </w:r>
      <w:r w:rsidR="00A04AB9" w:rsidRPr="006D3410">
        <w:rPr>
          <w:sz w:val="28"/>
          <w:szCs w:val="28"/>
        </w:rPr>
        <w:t xml:space="preserve"> </w:t>
      </w:r>
      <w:proofErr w:type="gramStart"/>
      <w:r w:rsidR="00933BD4" w:rsidRPr="006D3410">
        <w:rPr>
          <w:bCs/>
          <w:sz w:val="28"/>
          <w:szCs w:val="28"/>
        </w:rPr>
        <w:t>сельского</w:t>
      </w:r>
      <w:proofErr w:type="gramEnd"/>
    </w:p>
    <w:p w:rsidR="00A7274C" w:rsidRPr="006D3410" w:rsidRDefault="006D3410" w:rsidP="00933BD4">
      <w:pPr>
        <w:outlineLvl w:val="0"/>
        <w:rPr>
          <w:sz w:val="28"/>
          <w:szCs w:val="28"/>
        </w:rPr>
      </w:pPr>
      <w:r>
        <w:rPr>
          <w:sz w:val="28"/>
          <w:szCs w:val="28"/>
        </w:rPr>
        <w:t>п</w:t>
      </w:r>
      <w:r w:rsidR="00080937" w:rsidRPr="006D3410">
        <w:rPr>
          <w:sz w:val="28"/>
          <w:szCs w:val="28"/>
        </w:rPr>
        <w:t>оселения</w:t>
      </w:r>
      <w:r>
        <w:rPr>
          <w:sz w:val="28"/>
          <w:szCs w:val="28"/>
        </w:rPr>
        <w:t xml:space="preserve"> </w:t>
      </w:r>
      <w:r w:rsidR="00933BD4" w:rsidRPr="006D3410">
        <w:rPr>
          <w:sz w:val="28"/>
          <w:szCs w:val="28"/>
        </w:rPr>
        <w:t xml:space="preserve">Крымского района                            </w:t>
      </w:r>
      <w:r w:rsidR="001B22F0" w:rsidRPr="006D3410">
        <w:rPr>
          <w:sz w:val="28"/>
          <w:szCs w:val="28"/>
        </w:rPr>
        <w:t xml:space="preserve">              </w:t>
      </w:r>
      <w:r w:rsidR="00080937" w:rsidRPr="006D3410">
        <w:rPr>
          <w:sz w:val="28"/>
          <w:szCs w:val="28"/>
        </w:rPr>
        <w:t xml:space="preserve">        </w:t>
      </w:r>
      <w:r>
        <w:rPr>
          <w:sz w:val="28"/>
          <w:szCs w:val="28"/>
        </w:rPr>
        <w:t xml:space="preserve">        </w:t>
      </w:r>
      <w:proofErr w:type="spellStart"/>
      <w:r w:rsidR="00BB7510" w:rsidRPr="006D3410">
        <w:rPr>
          <w:sz w:val="28"/>
          <w:szCs w:val="28"/>
        </w:rPr>
        <w:t>И.И.Гернеший</w:t>
      </w:r>
      <w:proofErr w:type="spellEnd"/>
    </w:p>
    <w:p w:rsidR="00A7274C" w:rsidRPr="006D3410" w:rsidRDefault="00A7274C" w:rsidP="00933BD4">
      <w:pPr>
        <w:outlineLvl w:val="0"/>
        <w:rPr>
          <w:sz w:val="28"/>
          <w:szCs w:val="28"/>
        </w:rPr>
      </w:pPr>
    </w:p>
    <w:p w:rsidR="001A45A3" w:rsidRPr="006D3410" w:rsidRDefault="001A45A3" w:rsidP="00515DEB">
      <w:pPr>
        <w:widowControl w:val="0"/>
        <w:autoSpaceDE w:val="0"/>
        <w:rPr>
          <w:rFonts w:eastAsia="Times New Roman"/>
          <w:sz w:val="28"/>
          <w:szCs w:val="28"/>
        </w:rPr>
      </w:pPr>
    </w:p>
    <w:p w:rsidR="00BB7510" w:rsidRPr="006D3410" w:rsidRDefault="00BB7510" w:rsidP="00C92B05">
      <w:pPr>
        <w:widowControl w:val="0"/>
        <w:autoSpaceDE w:val="0"/>
        <w:rPr>
          <w:rFonts w:eastAsia="Times New Roman"/>
          <w:sz w:val="28"/>
          <w:szCs w:val="28"/>
        </w:rPr>
      </w:pPr>
    </w:p>
    <w:p w:rsidR="00A01BCA" w:rsidRDefault="00A01BCA"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Default="006D3410" w:rsidP="00CC524B">
      <w:pPr>
        <w:widowControl w:val="0"/>
        <w:autoSpaceDE w:val="0"/>
        <w:ind w:left="4248" w:firstLine="708"/>
        <w:rPr>
          <w:rFonts w:eastAsia="Times New Roman"/>
          <w:sz w:val="28"/>
          <w:szCs w:val="28"/>
        </w:rPr>
      </w:pPr>
    </w:p>
    <w:p w:rsidR="006D3410" w:rsidRPr="006D3410" w:rsidRDefault="006D3410" w:rsidP="00CC524B">
      <w:pPr>
        <w:widowControl w:val="0"/>
        <w:autoSpaceDE w:val="0"/>
        <w:ind w:left="4248" w:firstLine="708"/>
        <w:rPr>
          <w:rFonts w:eastAsia="Times New Roman"/>
          <w:sz w:val="28"/>
          <w:szCs w:val="28"/>
        </w:rPr>
      </w:pPr>
    </w:p>
    <w:p w:rsidR="00CC524B" w:rsidRPr="00882970" w:rsidRDefault="00CC524B" w:rsidP="00CC524B">
      <w:pPr>
        <w:widowControl w:val="0"/>
        <w:autoSpaceDE w:val="0"/>
        <w:ind w:left="4248" w:firstLine="708"/>
        <w:rPr>
          <w:rFonts w:eastAsia="Times New Roman"/>
          <w:sz w:val="26"/>
          <w:szCs w:val="26"/>
        </w:rPr>
      </w:pPr>
      <w:r w:rsidRPr="00882970">
        <w:rPr>
          <w:rFonts w:eastAsia="Times New Roman"/>
          <w:sz w:val="26"/>
          <w:szCs w:val="26"/>
        </w:rPr>
        <w:t xml:space="preserve">ПРИЛОЖЕНИЕ </w:t>
      </w:r>
      <w:r w:rsidR="00A907EC" w:rsidRPr="00882970">
        <w:rPr>
          <w:rFonts w:eastAsia="Times New Roman"/>
          <w:sz w:val="26"/>
          <w:szCs w:val="26"/>
        </w:rPr>
        <w:t>№ 1</w:t>
      </w:r>
    </w:p>
    <w:p w:rsidR="00CC524B" w:rsidRPr="00882970" w:rsidRDefault="00CC524B" w:rsidP="00CC524B">
      <w:pPr>
        <w:widowControl w:val="0"/>
        <w:autoSpaceDE w:val="0"/>
        <w:ind w:left="4248" w:firstLine="708"/>
        <w:rPr>
          <w:rFonts w:eastAsia="Times New Roman"/>
          <w:sz w:val="26"/>
          <w:szCs w:val="26"/>
        </w:rPr>
      </w:pPr>
      <w:r w:rsidRPr="00882970">
        <w:rPr>
          <w:rFonts w:eastAsia="Times New Roman"/>
          <w:sz w:val="26"/>
          <w:szCs w:val="26"/>
        </w:rPr>
        <w:t>к постановлению администрации</w:t>
      </w:r>
    </w:p>
    <w:p w:rsidR="00CC524B" w:rsidRPr="00882970" w:rsidRDefault="00BB7510" w:rsidP="00CC524B">
      <w:pPr>
        <w:widowControl w:val="0"/>
        <w:autoSpaceDE w:val="0"/>
        <w:ind w:left="4956"/>
        <w:rPr>
          <w:rFonts w:eastAsia="Times New Roman"/>
          <w:sz w:val="26"/>
          <w:szCs w:val="26"/>
        </w:rPr>
      </w:pPr>
      <w:r w:rsidRPr="00882970">
        <w:rPr>
          <w:rFonts w:eastAsia="Times New Roman"/>
          <w:bCs/>
          <w:sz w:val="26"/>
          <w:szCs w:val="26"/>
        </w:rPr>
        <w:t>Нижнебаканского</w:t>
      </w:r>
      <w:r w:rsidR="00515DEB" w:rsidRPr="00882970">
        <w:rPr>
          <w:rFonts w:eastAsia="Times New Roman"/>
          <w:bCs/>
          <w:sz w:val="26"/>
          <w:szCs w:val="26"/>
        </w:rPr>
        <w:t xml:space="preserve"> </w:t>
      </w:r>
      <w:r w:rsidR="00CC524B" w:rsidRPr="00882970">
        <w:rPr>
          <w:rFonts w:eastAsia="Times New Roman"/>
          <w:bCs/>
          <w:sz w:val="26"/>
          <w:szCs w:val="26"/>
        </w:rPr>
        <w:t xml:space="preserve">сельского поселения                                                                                               Крымского района </w:t>
      </w:r>
    </w:p>
    <w:p w:rsidR="00CC524B" w:rsidRPr="00882970" w:rsidRDefault="00CC524B" w:rsidP="00CC524B">
      <w:pPr>
        <w:widowControl w:val="0"/>
        <w:autoSpaceDE w:val="0"/>
        <w:ind w:left="4956"/>
        <w:rPr>
          <w:rFonts w:eastAsia="Times New Roman"/>
          <w:sz w:val="26"/>
          <w:szCs w:val="26"/>
        </w:rPr>
      </w:pPr>
      <w:r w:rsidRPr="00882970">
        <w:rPr>
          <w:rFonts w:eastAsia="Times New Roman"/>
          <w:sz w:val="26"/>
          <w:szCs w:val="26"/>
        </w:rPr>
        <w:t xml:space="preserve">от </w:t>
      </w:r>
      <w:r w:rsidR="00515DEB" w:rsidRPr="00882970">
        <w:rPr>
          <w:rFonts w:eastAsia="Times New Roman"/>
          <w:sz w:val="26"/>
          <w:szCs w:val="26"/>
        </w:rPr>
        <w:t>_______</w:t>
      </w:r>
      <w:proofErr w:type="gramStart"/>
      <w:r w:rsidR="00B50F89" w:rsidRPr="00882970">
        <w:rPr>
          <w:rFonts w:eastAsia="Times New Roman"/>
          <w:sz w:val="26"/>
          <w:szCs w:val="26"/>
        </w:rPr>
        <w:t>г</w:t>
      </w:r>
      <w:proofErr w:type="gramEnd"/>
      <w:r w:rsidR="00B50F89" w:rsidRPr="00882970">
        <w:rPr>
          <w:rFonts w:eastAsia="Times New Roman"/>
          <w:sz w:val="26"/>
          <w:szCs w:val="26"/>
        </w:rPr>
        <w:t>.</w:t>
      </w:r>
      <w:r w:rsidRPr="00882970">
        <w:rPr>
          <w:rFonts w:eastAsia="Times New Roman"/>
          <w:sz w:val="26"/>
          <w:szCs w:val="26"/>
        </w:rPr>
        <w:t xml:space="preserve"> №</w:t>
      </w:r>
      <w:r w:rsidR="00B50F89" w:rsidRPr="00882970">
        <w:rPr>
          <w:rFonts w:eastAsia="Times New Roman"/>
          <w:sz w:val="26"/>
          <w:szCs w:val="26"/>
        </w:rPr>
        <w:t xml:space="preserve"> </w:t>
      </w:r>
      <w:r w:rsidR="00515DEB" w:rsidRPr="00882970">
        <w:rPr>
          <w:rFonts w:eastAsia="Times New Roman"/>
          <w:sz w:val="26"/>
          <w:szCs w:val="26"/>
        </w:rPr>
        <w:t>_____</w:t>
      </w:r>
    </w:p>
    <w:p w:rsidR="00CC524B" w:rsidRPr="00882970" w:rsidRDefault="00CC524B" w:rsidP="00CC524B">
      <w:pPr>
        <w:jc w:val="center"/>
        <w:rPr>
          <w:rFonts w:eastAsiaTheme="minorHAnsi"/>
          <w:b/>
          <w:sz w:val="26"/>
          <w:szCs w:val="26"/>
          <w:lang w:eastAsia="en-US"/>
        </w:rPr>
      </w:pPr>
    </w:p>
    <w:p w:rsidR="00CC524B" w:rsidRPr="00882970" w:rsidRDefault="00CC524B" w:rsidP="00CC524B">
      <w:pPr>
        <w:rPr>
          <w:rFonts w:eastAsiaTheme="minorHAnsi"/>
          <w:b/>
          <w:sz w:val="26"/>
          <w:szCs w:val="26"/>
          <w:lang w:eastAsia="en-US"/>
        </w:rPr>
      </w:pPr>
    </w:p>
    <w:p w:rsidR="00CC524B" w:rsidRPr="00882970" w:rsidRDefault="00CC524B" w:rsidP="00CC524B">
      <w:pPr>
        <w:jc w:val="center"/>
        <w:rPr>
          <w:rFonts w:eastAsiaTheme="minorHAnsi"/>
          <w:b/>
          <w:sz w:val="26"/>
          <w:szCs w:val="26"/>
          <w:lang w:eastAsia="en-US"/>
        </w:rPr>
      </w:pPr>
      <w:r w:rsidRPr="00882970">
        <w:rPr>
          <w:rFonts w:eastAsiaTheme="minorHAnsi"/>
          <w:b/>
          <w:sz w:val="26"/>
          <w:szCs w:val="26"/>
          <w:lang w:eastAsia="en-US"/>
        </w:rPr>
        <w:t>ПОЛОЖЕНИЕ</w:t>
      </w:r>
    </w:p>
    <w:p w:rsidR="00CC524B" w:rsidRPr="00882970" w:rsidRDefault="00CC524B" w:rsidP="00CC524B">
      <w:pPr>
        <w:jc w:val="center"/>
        <w:rPr>
          <w:rFonts w:eastAsiaTheme="minorHAnsi"/>
          <w:b/>
          <w:sz w:val="26"/>
          <w:szCs w:val="26"/>
          <w:lang w:eastAsia="en-US"/>
        </w:rPr>
      </w:pPr>
      <w:r w:rsidRPr="00882970">
        <w:rPr>
          <w:rFonts w:eastAsiaTheme="minorHAnsi"/>
          <w:b/>
          <w:sz w:val="26"/>
          <w:szCs w:val="26"/>
          <w:lang w:eastAsia="en-US"/>
        </w:rPr>
        <w:t xml:space="preserve"> о порядке размещения нестационарных торговых объектов на территории </w:t>
      </w:r>
      <w:r w:rsidR="00BB7510" w:rsidRPr="00882970">
        <w:rPr>
          <w:rFonts w:eastAsiaTheme="minorHAnsi"/>
          <w:b/>
          <w:sz w:val="26"/>
          <w:szCs w:val="26"/>
          <w:lang w:eastAsia="en-US"/>
        </w:rPr>
        <w:t>Нижнебаканского</w:t>
      </w:r>
      <w:r w:rsidR="00515DEB" w:rsidRPr="00882970">
        <w:rPr>
          <w:rFonts w:eastAsiaTheme="minorHAnsi"/>
          <w:b/>
          <w:sz w:val="26"/>
          <w:szCs w:val="26"/>
          <w:lang w:eastAsia="en-US"/>
        </w:rPr>
        <w:t xml:space="preserve"> </w:t>
      </w:r>
      <w:r w:rsidRPr="00882970">
        <w:rPr>
          <w:rFonts w:eastAsiaTheme="minorHAnsi"/>
          <w:b/>
          <w:sz w:val="26"/>
          <w:szCs w:val="26"/>
          <w:lang w:eastAsia="en-US"/>
        </w:rPr>
        <w:t xml:space="preserve"> сельского поселения Крымского района</w:t>
      </w:r>
    </w:p>
    <w:p w:rsidR="00CC524B" w:rsidRPr="00882970" w:rsidRDefault="00CC524B" w:rsidP="00CC524B">
      <w:pPr>
        <w:jc w:val="both"/>
        <w:rPr>
          <w:rFonts w:eastAsiaTheme="minorHAnsi"/>
          <w:sz w:val="26"/>
          <w:szCs w:val="26"/>
          <w:lang w:eastAsia="en-US"/>
        </w:rPr>
      </w:pPr>
    </w:p>
    <w:p w:rsidR="00CC524B" w:rsidRPr="00882970" w:rsidRDefault="00CC524B" w:rsidP="00B74B45">
      <w:pPr>
        <w:numPr>
          <w:ilvl w:val="0"/>
          <w:numId w:val="2"/>
        </w:numPr>
        <w:spacing w:after="200" w:line="276" w:lineRule="auto"/>
        <w:ind w:left="0"/>
        <w:contextualSpacing/>
        <w:jc w:val="center"/>
        <w:rPr>
          <w:rFonts w:eastAsiaTheme="minorHAnsi"/>
          <w:sz w:val="26"/>
          <w:szCs w:val="26"/>
          <w:lang w:eastAsia="en-US"/>
        </w:rPr>
      </w:pPr>
      <w:r w:rsidRPr="00882970">
        <w:rPr>
          <w:rFonts w:eastAsiaTheme="minorHAnsi"/>
          <w:sz w:val="26"/>
          <w:szCs w:val="26"/>
          <w:lang w:eastAsia="en-US"/>
        </w:rPr>
        <w:t>Общие положения</w:t>
      </w:r>
    </w:p>
    <w:p w:rsidR="00CC524B" w:rsidRPr="00882970" w:rsidRDefault="00CC524B" w:rsidP="00CC524B">
      <w:pPr>
        <w:widowControl w:val="0"/>
        <w:autoSpaceDE w:val="0"/>
        <w:autoSpaceDN w:val="0"/>
        <w:adjustRightInd w:val="0"/>
        <w:ind w:firstLine="708"/>
        <w:jc w:val="both"/>
        <w:outlineLvl w:val="0"/>
        <w:rPr>
          <w:rFonts w:eastAsia="Times New Roman"/>
          <w:bCs/>
          <w:sz w:val="26"/>
          <w:szCs w:val="26"/>
          <w:lang w:eastAsia="ru-RU"/>
        </w:rPr>
      </w:pPr>
      <w:r w:rsidRPr="00882970">
        <w:rPr>
          <w:rFonts w:eastAsia="Times New Roman"/>
          <w:bCs/>
          <w:sz w:val="26"/>
          <w:szCs w:val="26"/>
          <w:lang w:eastAsia="ru-RU"/>
        </w:rPr>
        <w:t xml:space="preserve">1.1. </w:t>
      </w:r>
      <w:proofErr w:type="gramStart"/>
      <w:r w:rsidRPr="00882970">
        <w:rPr>
          <w:rFonts w:eastAsia="Times New Roman"/>
          <w:bCs/>
          <w:sz w:val="26"/>
          <w:szCs w:val="26"/>
          <w:lang w:eastAsia="ru-RU"/>
        </w:rPr>
        <w:t xml:space="preserve">Положение о порядке размещения нестационарных торговых объектов на территории  </w:t>
      </w:r>
      <w:r w:rsidR="00BB7510" w:rsidRPr="00882970">
        <w:rPr>
          <w:rFonts w:eastAsia="Times New Roman"/>
          <w:bCs/>
          <w:sz w:val="26"/>
          <w:szCs w:val="26"/>
          <w:lang w:eastAsia="ru-RU"/>
        </w:rPr>
        <w:t>Нижнебаканского</w:t>
      </w:r>
      <w:r w:rsidR="00515DEB" w:rsidRPr="00882970">
        <w:rPr>
          <w:rFonts w:eastAsia="Times New Roman"/>
          <w:bCs/>
          <w:sz w:val="26"/>
          <w:szCs w:val="26"/>
          <w:lang w:eastAsia="ru-RU"/>
        </w:rPr>
        <w:t xml:space="preserve"> </w:t>
      </w:r>
      <w:r w:rsidRPr="00882970">
        <w:rPr>
          <w:rFonts w:eastAsia="Times New Roman"/>
          <w:bCs/>
          <w:sz w:val="26"/>
          <w:szCs w:val="26"/>
          <w:lang w:eastAsia="ru-RU"/>
        </w:rPr>
        <w:t xml:space="preserve"> сельского поселения Крымского района (далее – Порядок размещения) разработано в соответствии с Гражданским кодексом Российской Федерации, Земельным кодексом Российской Федерации,  Федеральным законом от  6 октября 2003 года</w:t>
      </w:r>
      <w:r w:rsidR="00B15AB5" w:rsidRPr="00882970">
        <w:rPr>
          <w:rFonts w:eastAsia="Times New Roman"/>
          <w:bCs/>
          <w:sz w:val="26"/>
          <w:szCs w:val="26"/>
          <w:lang w:eastAsia="ru-RU"/>
        </w:rPr>
        <w:t xml:space="preserve">       </w:t>
      </w:r>
      <w:r w:rsidRPr="00882970">
        <w:rPr>
          <w:rFonts w:eastAsia="Times New Roman"/>
          <w:bCs/>
          <w:sz w:val="26"/>
          <w:szCs w:val="26"/>
          <w:lang w:eastAsia="ru-RU"/>
        </w:rPr>
        <w:t xml:space="preserve"> № 131-ФЗ «Об общих принципах организации местного самоуправления в Российской Федерации», Федеральным законом от 28 декабря 2009 года </w:t>
      </w:r>
      <w:r w:rsidR="00B15AB5" w:rsidRPr="00882970">
        <w:rPr>
          <w:rFonts w:eastAsia="Times New Roman"/>
          <w:bCs/>
          <w:sz w:val="26"/>
          <w:szCs w:val="26"/>
          <w:lang w:eastAsia="ru-RU"/>
        </w:rPr>
        <w:t xml:space="preserve">      № </w:t>
      </w:r>
      <w:r w:rsidRPr="00882970">
        <w:rPr>
          <w:rFonts w:eastAsia="Times New Roman"/>
          <w:bCs/>
          <w:sz w:val="26"/>
          <w:szCs w:val="26"/>
          <w:lang w:eastAsia="ru-RU"/>
        </w:rPr>
        <w:t>381-ФЗ «Об основах государственного регулирования торговой деятельности</w:t>
      </w:r>
      <w:proofErr w:type="gramEnd"/>
      <w:r w:rsidRPr="00882970">
        <w:rPr>
          <w:rFonts w:eastAsia="Times New Roman"/>
          <w:bCs/>
          <w:sz w:val="26"/>
          <w:szCs w:val="26"/>
          <w:lang w:eastAsia="ru-RU"/>
        </w:rPr>
        <w:t xml:space="preserve"> </w:t>
      </w:r>
      <w:proofErr w:type="gramStart"/>
      <w:r w:rsidRPr="00882970">
        <w:rPr>
          <w:rFonts w:eastAsia="Times New Roman"/>
          <w:bCs/>
          <w:sz w:val="26"/>
          <w:szCs w:val="26"/>
          <w:lang w:eastAsia="ru-RU"/>
        </w:rPr>
        <w:t>в</w:t>
      </w:r>
      <w:r w:rsidR="00D21664" w:rsidRPr="00882970">
        <w:rPr>
          <w:rFonts w:eastAsia="Times New Roman"/>
          <w:bCs/>
          <w:sz w:val="26"/>
          <w:szCs w:val="26"/>
          <w:lang w:eastAsia="ru-RU"/>
        </w:rPr>
        <w:t xml:space="preserve"> </w:t>
      </w:r>
      <w:r w:rsidRPr="00882970">
        <w:rPr>
          <w:rFonts w:eastAsia="Times New Roman"/>
          <w:bCs/>
          <w:sz w:val="26"/>
          <w:szCs w:val="26"/>
          <w:lang w:eastAsia="ru-RU"/>
        </w:rPr>
        <w:t>Российской Федерации», Законом Российской Федерации от 7 февраля 1992 года № 2300-</w:t>
      </w:r>
      <w:r w:rsidRPr="00882970">
        <w:rPr>
          <w:rFonts w:eastAsia="Times New Roman"/>
          <w:bCs/>
          <w:sz w:val="26"/>
          <w:szCs w:val="26"/>
          <w:lang w:val="en-US" w:eastAsia="ru-RU"/>
        </w:rPr>
        <w:t>I</w:t>
      </w:r>
      <w:r w:rsidRPr="00882970">
        <w:rPr>
          <w:rFonts w:eastAsia="Times New Roman"/>
          <w:bCs/>
          <w:sz w:val="26"/>
          <w:szCs w:val="26"/>
          <w:lang w:eastAsia="ru-RU"/>
        </w:rPr>
        <w:t xml:space="preserve"> «О защите прав потребителей», постановлением Правительства Российской Федерации от 29 сентября </w:t>
      </w:r>
      <w:r w:rsidR="00E0351B" w:rsidRPr="00882970">
        <w:rPr>
          <w:rFonts w:eastAsia="Times New Roman"/>
          <w:bCs/>
          <w:sz w:val="26"/>
          <w:szCs w:val="26"/>
          <w:lang w:eastAsia="ru-RU"/>
        </w:rPr>
        <w:t>20</w:t>
      </w:r>
      <w:r w:rsidR="00E8266F" w:rsidRPr="00882970">
        <w:rPr>
          <w:rFonts w:eastAsia="Times New Roman"/>
          <w:bCs/>
          <w:sz w:val="26"/>
          <w:szCs w:val="26"/>
          <w:lang w:eastAsia="ru-RU"/>
        </w:rPr>
        <w:t>10</w:t>
      </w:r>
      <w:r w:rsidRPr="00882970">
        <w:rPr>
          <w:rFonts w:eastAsia="Times New Roman"/>
          <w:bCs/>
          <w:sz w:val="26"/>
          <w:szCs w:val="26"/>
          <w:lang w:eastAsia="ru-RU"/>
        </w:rPr>
        <w:t xml:space="preserve"> года № 772 «Об утверждении Правил включения нестационарных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нестационарных торговых объектов», </w:t>
      </w:r>
      <w:hyperlink r:id="rId7" w:history="1">
        <w:r w:rsidRPr="00882970">
          <w:rPr>
            <w:rFonts w:eastAsia="Times New Roman"/>
            <w:sz w:val="26"/>
            <w:szCs w:val="26"/>
            <w:lang w:eastAsia="ru-RU"/>
          </w:rPr>
          <w:t>постановлением Правительства Российской Федерации от 19 января 1998</w:t>
        </w:r>
        <w:proofErr w:type="gramEnd"/>
        <w:r w:rsidRPr="00882970">
          <w:rPr>
            <w:rFonts w:eastAsia="Times New Roman"/>
            <w:sz w:val="26"/>
            <w:szCs w:val="26"/>
            <w:lang w:eastAsia="ru-RU"/>
          </w:rPr>
          <w:t xml:space="preserve"> </w:t>
        </w:r>
        <w:proofErr w:type="gramStart"/>
        <w:r w:rsidRPr="00882970">
          <w:rPr>
            <w:rFonts w:eastAsia="Times New Roman"/>
            <w:sz w:val="26"/>
            <w:szCs w:val="26"/>
            <w:lang w:eastAsia="ru-RU"/>
          </w:rPr>
          <w:t>года № 55 «Об утверждении Правил продажи отдельных видов товаров, перечня товаров длительного пользования, на которые не распространяется требование покупателя о безвозмездном предоставлении ему на период ремонта или замены аналогичного товара, и перечня непродовольственных товаров надлежащего качества, не подлежащих возврату или обмену на аналогичный товар других размера, формы, габарита, фасона, расцветки или комплектации»</w:t>
        </w:r>
      </w:hyperlink>
      <w:r w:rsidRPr="00882970">
        <w:rPr>
          <w:rFonts w:eastAsia="Times New Roman"/>
          <w:sz w:val="26"/>
          <w:szCs w:val="26"/>
          <w:lang w:eastAsia="ru-RU"/>
        </w:rPr>
        <w:t xml:space="preserve">, </w:t>
      </w:r>
      <w:r w:rsidRPr="00882970">
        <w:rPr>
          <w:rFonts w:eastAsia="Times New Roman"/>
          <w:bCs/>
          <w:sz w:val="26"/>
          <w:szCs w:val="26"/>
          <w:lang w:eastAsia="ru-RU"/>
        </w:rPr>
        <w:t>постановлением главы (губернатора) Краснодарского края от 11 ноября</w:t>
      </w:r>
      <w:proofErr w:type="gramEnd"/>
      <w:r w:rsidRPr="00882970">
        <w:rPr>
          <w:rFonts w:eastAsia="Times New Roman"/>
          <w:bCs/>
          <w:sz w:val="26"/>
          <w:szCs w:val="26"/>
          <w:lang w:eastAsia="ru-RU"/>
        </w:rPr>
        <w:t xml:space="preserve"> </w:t>
      </w:r>
      <w:r w:rsidR="00E0351B" w:rsidRPr="00882970">
        <w:rPr>
          <w:rFonts w:eastAsia="Times New Roman"/>
          <w:bCs/>
          <w:sz w:val="26"/>
          <w:szCs w:val="26"/>
          <w:lang w:eastAsia="ru-RU"/>
        </w:rPr>
        <w:t>20</w:t>
      </w:r>
      <w:r w:rsidR="00E8266F" w:rsidRPr="00882970">
        <w:rPr>
          <w:rFonts w:eastAsia="Times New Roman"/>
          <w:bCs/>
          <w:sz w:val="26"/>
          <w:szCs w:val="26"/>
          <w:lang w:eastAsia="ru-RU"/>
        </w:rPr>
        <w:t>1</w:t>
      </w:r>
      <w:r w:rsidRPr="00882970">
        <w:rPr>
          <w:rFonts w:eastAsia="Times New Roman"/>
          <w:bCs/>
          <w:sz w:val="26"/>
          <w:szCs w:val="26"/>
          <w:lang w:eastAsia="ru-RU"/>
        </w:rPr>
        <w:t>4 года № 1249 «Об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w:t>
      </w:r>
      <w:r w:rsidRPr="00882970">
        <w:rPr>
          <w:rFonts w:eastAsia="Times New Roman"/>
          <w:sz w:val="26"/>
          <w:szCs w:val="26"/>
          <w:lang w:eastAsia="ru-RU"/>
        </w:rPr>
        <w:t>.</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1.2. Целями настоящего Порядка размещения являются:</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1.2.1 упорядочение размещения нестационарных торговых объектов в целях необходимости обеспечения населения достаточным количеством товаров различного ассортимента в соответствии с имеющимися потребностями, а также достижение нормативов минимальной обеспеченности населения площадью торговых объектов;</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1.2.2 обеспечение единства требований к организации торговой деятельности при размещении нестационарных торговых объектов на территории</w:t>
      </w:r>
      <w:r w:rsidR="00D21664" w:rsidRPr="00882970">
        <w:rPr>
          <w:rFonts w:eastAsiaTheme="minorHAnsi"/>
          <w:sz w:val="26"/>
          <w:szCs w:val="26"/>
          <w:lang w:eastAsia="en-US"/>
        </w:rPr>
        <w:t xml:space="preserve"> </w:t>
      </w:r>
      <w:r w:rsidR="00BB7510" w:rsidRPr="00882970">
        <w:rPr>
          <w:rFonts w:eastAsiaTheme="minorHAnsi"/>
          <w:sz w:val="26"/>
          <w:szCs w:val="26"/>
          <w:lang w:eastAsia="en-US"/>
        </w:rPr>
        <w:t>Нижнебаканского</w:t>
      </w:r>
      <w:r w:rsidR="00515DEB" w:rsidRPr="00882970">
        <w:rPr>
          <w:rFonts w:eastAsiaTheme="minorHAnsi"/>
          <w:sz w:val="26"/>
          <w:szCs w:val="26"/>
          <w:lang w:eastAsia="en-US"/>
        </w:rPr>
        <w:t xml:space="preserve"> </w:t>
      </w:r>
      <w:r w:rsidR="00D21664" w:rsidRPr="00882970">
        <w:rPr>
          <w:rFonts w:eastAsiaTheme="minorHAnsi"/>
          <w:sz w:val="26"/>
          <w:szCs w:val="26"/>
          <w:lang w:eastAsia="en-US"/>
        </w:rPr>
        <w:t xml:space="preserve"> </w:t>
      </w:r>
      <w:r w:rsidRPr="00882970">
        <w:rPr>
          <w:rFonts w:eastAsiaTheme="minorHAnsi"/>
          <w:sz w:val="26"/>
          <w:szCs w:val="26"/>
          <w:lang w:eastAsia="en-US"/>
        </w:rPr>
        <w:t>сельского поселения Крымского района;</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1.2.3 соблюдение установленного внешнего архитектурного облика торговых объектов на территории </w:t>
      </w:r>
      <w:r w:rsidR="00BB7510" w:rsidRPr="00882970">
        <w:rPr>
          <w:rFonts w:eastAsiaTheme="minorHAnsi"/>
          <w:sz w:val="26"/>
          <w:szCs w:val="26"/>
          <w:lang w:eastAsia="en-US"/>
        </w:rPr>
        <w:t>Нижнебаканского</w:t>
      </w:r>
      <w:r w:rsidR="00773627" w:rsidRPr="00882970">
        <w:rPr>
          <w:rFonts w:eastAsiaTheme="minorHAnsi"/>
          <w:sz w:val="26"/>
          <w:szCs w:val="26"/>
          <w:lang w:eastAsia="en-US"/>
        </w:rPr>
        <w:t xml:space="preserve"> </w:t>
      </w:r>
      <w:r w:rsidR="00D21664" w:rsidRPr="00882970">
        <w:rPr>
          <w:rFonts w:eastAsiaTheme="minorHAnsi"/>
          <w:sz w:val="26"/>
          <w:szCs w:val="26"/>
          <w:lang w:eastAsia="en-US"/>
        </w:rPr>
        <w:t xml:space="preserve"> </w:t>
      </w:r>
      <w:r w:rsidRPr="00882970">
        <w:rPr>
          <w:rFonts w:eastAsiaTheme="minorHAnsi"/>
          <w:sz w:val="26"/>
          <w:szCs w:val="26"/>
          <w:lang w:eastAsia="en-US"/>
        </w:rPr>
        <w:t xml:space="preserve">сельского поселения Крымского района; </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1.2.4 формирования торговой инфраструктуры с учетом видов и типов торговых объектов, форм и способов торговли.</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lastRenderedPageBreak/>
        <w:t xml:space="preserve">1.3. Настоящий Порядок размещения применяется при размещении нестационарных торговых объектов на земельных участках, в зданиях, строениях, сооружениях, находящихся в муниципальной собственности </w:t>
      </w:r>
      <w:r w:rsidR="00BB7510" w:rsidRPr="00882970">
        <w:rPr>
          <w:rFonts w:eastAsiaTheme="minorHAnsi"/>
          <w:sz w:val="26"/>
          <w:szCs w:val="26"/>
          <w:lang w:eastAsia="en-US"/>
        </w:rPr>
        <w:t>Нижнебаканского</w:t>
      </w:r>
      <w:r w:rsidR="00773627" w:rsidRPr="00882970">
        <w:rPr>
          <w:rFonts w:eastAsiaTheme="minorHAnsi"/>
          <w:sz w:val="26"/>
          <w:szCs w:val="26"/>
          <w:lang w:eastAsia="en-US"/>
        </w:rPr>
        <w:t xml:space="preserve"> </w:t>
      </w:r>
      <w:r w:rsidR="00D21664" w:rsidRPr="00882970">
        <w:rPr>
          <w:rFonts w:eastAsiaTheme="minorHAnsi"/>
          <w:sz w:val="26"/>
          <w:szCs w:val="26"/>
          <w:lang w:eastAsia="en-US"/>
        </w:rPr>
        <w:t xml:space="preserve"> </w:t>
      </w:r>
      <w:r w:rsidRPr="00882970">
        <w:rPr>
          <w:rFonts w:eastAsiaTheme="minorHAnsi"/>
          <w:sz w:val="26"/>
          <w:szCs w:val="26"/>
          <w:lang w:eastAsia="en-US"/>
        </w:rPr>
        <w:t>сельского поселения Крымского района государственная собственность на которые не разграничена.</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Порядок размещения нестационарных торговых объектов на земельных участках, находящихся в частной собственности, устанавливается собственником земельного участка с учетом требований, определенных законодательством Российской Федерации, правилами благоустройства </w:t>
      </w:r>
      <w:r w:rsidR="00BB7510" w:rsidRPr="00882970">
        <w:rPr>
          <w:rFonts w:eastAsiaTheme="minorHAnsi"/>
          <w:sz w:val="26"/>
          <w:szCs w:val="26"/>
          <w:lang w:eastAsia="en-US"/>
        </w:rPr>
        <w:t>Нижнебаканского</w:t>
      </w:r>
      <w:r w:rsidR="00773627" w:rsidRPr="00882970">
        <w:rPr>
          <w:rFonts w:eastAsiaTheme="minorHAnsi"/>
          <w:sz w:val="26"/>
          <w:szCs w:val="26"/>
          <w:lang w:eastAsia="en-US"/>
        </w:rPr>
        <w:t xml:space="preserve"> </w:t>
      </w:r>
      <w:r w:rsidR="00D21664" w:rsidRPr="00882970">
        <w:rPr>
          <w:rFonts w:eastAsiaTheme="minorHAnsi"/>
          <w:sz w:val="26"/>
          <w:szCs w:val="26"/>
          <w:lang w:eastAsia="en-US"/>
        </w:rPr>
        <w:t xml:space="preserve"> сельского </w:t>
      </w:r>
      <w:r w:rsidRPr="00882970">
        <w:rPr>
          <w:rFonts w:eastAsiaTheme="minorHAnsi"/>
          <w:sz w:val="26"/>
          <w:szCs w:val="26"/>
          <w:lang w:eastAsia="en-US"/>
        </w:rPr>
        <w:t xml:space="preserve">поселения Крымского района и в соответствии с установленным внешним архитектурным обликом сложившейся застройки на территории </w:t>
      </w:r>
      <w:r w:rsidR="00BB7510" w:rsidRPr="00882970">
        <w:rPr>
          <w:rFonts w:eastAsiaTheme="minorHAnsi"/>
          <w:sz w:val="26"/>
          <w:szCs w:val="26"/>
          <w:lang w:eastAsia="en-US"/>
        </w:rPr>
        <w:t>Нижнебаканского</w:t>
      </w:r>
      <w:r w:rsidR="00773627" w:rsidRPr="00882970">
        <w:rPr>
          <w:rFonts w:eastAsiaTheme="minorHAnsi"/>
          <w:sz w:val="26"/>
          <w:szCs w:val="26"/>
          <w:lang w:eastAsia="en-US"/>
        </w:rPr>
        <w:t xml:space="preserve"> </w:t>
      </w:r>
      <w:r w:rsidR="00D21664" w:rsidRPr="00882970">
        <w:rPr>
          <w:rFonts w:eastAsiaTheme="minorHAnsi"/>
          <w:sz w:val="26"/>
          <w:szCs w:val="26"/>
          <w:lang w:eastAsia="en-US"/>
        </w:rPr>
        <w:t xml:space="preserve"> сельского </w:t>
      </w:r>
      <w:r w:rsidR="00B15AB5" w:rsidRPr="00882970">
        <w:rPr>
          <w:rFonts w:eastAsiaTheme="minorHAnsi"/>
          <w:sz w:val="26"/>
          <w:szCs w:val="26"/>
          <w:lang w:eastAsia="en-US"/>
        </w:rPr>
        <w:t>поселения Крымского района.</w:t>
      </w:r>
    </w:p>
    <w:p w:rsidR="00CC524B" w:rsidRPr="0000357B" w:rsidRDefault="00CC524B" w:rsidP="00CC524B">
      <w:pPr>
        <w:ind w:firstLine="851"/>
        <w:jc w:val="both"/>
        <w:rPr>
          <w:rFonts w:eastAsia="Times New Roman"/>
          <w:sz w:val="26"/>
          <w:szCs w:val="26"/>
        </w:rPr>
      </w:pPr>
      <w:r w:rsidRPr="0000357B">
        <w:rPr>
          <w:rFonts w:eastAsiaTheme="minorHAnsi"/>
          <w:sz w:val="26"/>
          <w:szCs w:val="26"/>
          <w:lang w:eastAsia="en-US"/>
        </w:rPr>
        <w:t xml:space="preserve">1.4. Размещение НТО на территории </w:t>
      </w:r>
      <w:r w:rsidR="00BB7510" w:rsidRPr="0000357B">
        <w:rPr>
          <w:rFonts w:eastAsiaTheme="minorHAnsi"/>
          <w:sz w:val="26"/>
          <w:szCs w:val="26"/>
          <w:lang w:eastAsia="en-US"/>
        </w:rPr>
        <w:t>Нижнебаканского</w:t>
      </w:r>
      <w:r w:rsidR="00773627" w:rsidRPr="0000357B">
        <w:rPr>
          <w:rFonts w:eastAsiaTheme="minorHAnsi"/>
          <w:sz w:val="26"/>
          <w:szCs w:val="26"/>
          <w:lang w:eastAsia="en-US"/>
        </w:rPr>
        <w:t xml:space="preserve"> </w:t>
      </w:r>
      <w:r w:rsidRPr="0000357B">
        <w:rPr>
          <w:rFonts w:eastAsiaTheme="minorHAnsi"/>
          <w:sz w:val="26"/>
          <w:szCs w:val="26"/>
          <w:lang w:eastAsia="en-US"/>
        </w:rPr>
        <w:t xml:space="preserve"> сельского поселения Крымского района  осуществляется в местах, определенных Схемой размещения нестационарных торговых объектов (далее – Схема), утвержденной постановлением администрации муниципального образования Крымский район </w:t>
      </w:r>
      <w:r w:rsidR="00C62F89" w:rsidRPr="00B91FC8">
        <w:rPr>
          <w:rFonts w:eastAsia="Times New Roman"/>
          <w:sz w:val="26"/>
          <w:szCs w:val="26"/>
          <w:highlight w:val="yellow"/>
        </w:rPr>
        <w:t xml:space="preserve">от </w:t>
      </w:r>
      <w:r w:rsidR="00B91FC8" w:rsidRPr="00B91FC8">
        <w:rPr>
          <w:rFonts w:eastAsia="Times New Roman"/>
          <w:sz w:val="26"/>
          <w:szCs w:val="26"/>
          <w:highlight w:val="yellow"/>
        </w:rPr>
        <w:t>04 октября 2022</w:t>
      </w:r>
      <w:r w:rsidR="0000357B" w:rsidRPr="00B91FC8">
        <w:rPr>
          <w:rFonts w:eastAsia="Times New Roman"/>
          <w:sz w:val="26"/>
          <w:szCs w:val="26"/>
          <w:highlight w:val="yellow"/>
        </w:rPr>
        <w:t xml:space="preserve">   года № </w:t>
      </w:r>
      <w:r w:rsidR="00B91FC8" w:rsidRPr="00B91FC8">
        <w:rPr>
          <w:rFonts w:eastAsia="Times New Roman"/>
          <w:sz w:val="26"/>
          <w:szCs w:val="26"/>
          <w:highlight w:val="yellow"/>
        </w:rPr>
        <w:t>2926</w:t>
      </w:r>
      <w:r w:rsidRPr="00B91FC8">
        <w:rPr>
          <w:rFonts w:eastAsia="Times New Roman"/>
          <w:sz w:val="26"/>
          <w:szCs w:val="26"/>
          <w:highlight w:val="yellow"/>
        </w:rPr>
        <w:t>.</w:t>
      </w:r>
    </w:p>
    <w:p w:rsidR="00CC524B" w:rsidRPr="00882970" w:rsidRDefault="00CC524B" w:rsidP="00CC524B">
      <w:pPr>
        <w:autoSpaceDE w:val="0"/>
        <w:autoSpaceDN w:val="0"/>
        <w:adjustRightInd w:val="0"/>
        <w:ind w:firstLine="720"/>
        <w:jc w:val="both"/>
        <w:rPr>
          <w:rFonts w:eastAsiaTheme="minorHAnsi"/>
          <w:sz w:val="26"/>
          <w:szCs w:val="26"/>
          <w:lang w:eastAsia="en-US"/>
        </w:rPr>
      </w:pPr>
      <w:r w:rsidRPr="0000357B">
        <w:rPr>
          <w:rFonts w:eastAsiaTheme="minorHAnsi"/>
          <w:sz w:val="26"/>
          <w:szCs w:val="26"/>
          <w:lang w:eastAsia="en-US"/>
        </w:rPr>
        <w:t xml:space="preserve">Схема размещения нестационарных </w:t>
      </w:r>
      <w:hyperlink w:anchor="sub_2004" w:history="1">
        <w:r w:rsidRPr="0000357B">
          <w:rPr>
            <w:rFonts w:eastAsiaTheme="minorHAnsi"/>
            <w:sz w:val="26"/>
            <w:szCs w:val="26"/>
            <w:lang w:eastAsia="en-US"/>
          </w:rPr>
          <w:t>торговых объектов</w:t>
        </w:r>
      </w:hyperlink>
      <w:r w:rsidRPr="0000357B">
        <w:rPr>
          <w:rFonts w:eastAsiaTheme="minorHAnsi"/>
          <w:sz w:val="26"/>
          <w:szCs w:val="26"/>
          <w:lang w:eastAsia="en-US"/>
        </w:rPr>
        <w:t xml:space="preserve"> разрабатывается и утверждается администрацией муниципального образования Крымский район, в соответствии</w:t>
      </w:r>
      <w:r w:rsidRPr="00882970">
        <w:rPr>
          <w:rFonts w:eastAsiaTheme="minorHAnsi"/>
          <w:sz w:val="26"/>
          <w:szCs w:val="26"/>
          <w:lang w:eastAsia="en-US"/>
        </w:rPr>
        <w:t xml:space="preserve"> с порядком, установленным уполномоченным органом исполнительной власти Краснодарского края.</w:t>
      </w:r>
    </w:p>
    <w:p w:rsidR="00CC524B" w:rsidRPr="00882970" w:rsidRDefault="00CC524B" w:rsidP="00CC524B">
      <w:pPr>
        <w:autoSpaceDE w:val="0"/>
        <w:autoSpaceDN w:val="0"/>
        <w:adjustRightInd w:val="0"/>
        <w:ind w:firstLine="720"/>
        <w:jc w:val="both"/>
        <w:rPr>
          <w:rFonts w:eastAsiaTheme="minorHAnsi"/>
          <w:sz w:val="26"/>
          <w:szCs w:val="26"/>
          <w:lang w:eastAsia="en-US"/>
        </w:rPr>
      </w:pPr>
      <w:r w:rsidRPr="00882970">
        <w:rPr>
          <w:rFonts w:eastAsiaTheme="minorHAnsi"/>
          <w:sz w:val="26"/>
          <w:szCs w:val="26"/>
          <w:lang w:eastAsia="en-US"/>
        </w:rPr>
        <w:t>Схема размещения нестационарных торговых объектов и вносимые в нее изменения подлежат опубликованию в порядке, установленном для официального опубликования муниципальных правовых актов.</w:t>
      </w:r>
    </w:p>
    <w:p w:rsidR="009378FC"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1.5. </w:t>
      </w:r>
      <w:proofErr w:type="gramStart"/>
      <w:r w:rsidRPr="00882970">
        <w:rPr>
          <w:rFonts w:eastAsiaTheme="minorHAnsi"/>
          <w:sz w:val="26"/>
          <w:szCs w:val="26"/>
          <w:lang w:eastAsia="en-US"/>
        </w:rPr>
        <w:t xml:space="preserve">Размещение нестационарного торгового объекта осуществляется по результатам проведения аукциона на право заключения договоров на размещение нестационарных торговых объектов на территории </w:t>
      </w:r>
      <w:r w:rsidR="00BB7510" w:rsidRPr="00882970">
        <w:rPr>
          <w:rFonts w:eastAsiaTheme="minorHAnsi"/>
          <w:sz w:val="26"/>
          <w:szCs w:val="26"/>
          <w:lang w:eastAsia="en-US"/>
        </w:rPr>
        <w:t>Нижнебаканского</w:t>
      </w:r>
      <w:r w:rsidR="007679DB" w:rsidRPr="00882970">
        <w:rPr>
          <w:rFonts w:eastAsiaTheme="minorHAnsi"/>
          <w:sz w:val="26"/>
          <w:szCs w:val="26"/>
          <w:lang w:eastAsia="en-US"/>
        </w:rPr>
        <w:t xml:space="preserve"> </w:t>
      </w:r>
      <w:r w:rsidR="009378FC" w:rsidRPr="00882970">
        <w:rPr>
          <w:rFonts w:eastAsiaTheme="minorHAnsi"/>
          <w:sz w:val="26"/>
          <w:szCs w:val="26"/>
          <w:lang w:eastAsia="en-US"/>
        </w:rPr>
        <w:t xml:space="preserve"> сельского поселения Крымского района </w:t>
      </w:r>
      <w:r w:rsidRPr="00882970">
        <w:rPr>
          <w:rFonts w:eastAsiaTheme="minorHAnsi"/>
          <w:sz w:val="26"/>
          <w:szCs w:val="26"/>
          <w:lang w:eastAsia="en-US"/>
        </w:rPr>
        <w:t xml:space="preserve">(далее - аукцион) в соответствии с утверждаемым администрацией </w:t>
      </w:r>
      <w:r w:rsidR="009378FC" w:rsidRPr="00882970">
        <w:rPr>
          <w:rFonts w:eastAsiaTheme="minorHAnsi"/>
          <w:sz w:val="26"/>
          <w:szCs w:val="26"/>
          <w:lang w:eastAsia="en-US"/>
        </w:rPr>
        <w:t xml:space="preserve"> поселения</w:t>
      </w:r>
      <w:r w:rsidR="0064736D" w:rsidRPr="00882970">
        <w:rPr>
          <w:rFonts w:eastAsiaTheme="minorHAnsi"/>
          <w:sz w:val="26"/>
          <w:szCs w:val="26"/>
          <w:lang w:eastAsia="en-US"/>
        </w:rPr>
        <w:t xml:space="preserve"> </w:t>
      </w:r>
      <w:r w:rsidRPr="00882970">
        <w:rPr>
          <w:rFonts w:eastAsiaTheme="minorHAnsi"/>
          <w:sz w:val="26"/>
          <w:szCs w:val="26"/>
          <w:lang w:eastAsia="en-US"/>
        </w:rPr>
        <w:t xml:space="preserve">Положением о порядке проведения аукциона на право заключения договоров на размещение нестационарных торговых объектов на территории </w:t>
      </w:r>
      <w:r w:rsidR="00267E50" w:rsidRPr="00882970">
        <w:rPr>
          <w:rFonts w:eastAsiaTheme="minorHAnsi"/>
          <w:sz w:val="26"/>
          <w:szCs w:val="26"/>
          <w:lang w:eastAsia="en-US"/>
        </w:rPr>
        <w:t xml:space="preserve"> </w:t>
      </w:r>
      <w:r w:rsidR="00BB7510" w:rsidRPr="00882970">
        <w:rPr>
          <w:rFonts w:eastAsiaTheme="minorHAnsi"/>
          <w:sz w:val="26"/>
          <w:szCs w:val="26"/>
          <w:lang w:eastAsia="en-US"/>
        </w:rPr>
        <w:t>Нижнебаканского</w:t>
      </w:r>
      <w:r w:rsidR="007679DB" w:rsidRPr="00882970">
        <w:rPr>
          <w:rFonts w:eastAsiaTheme="minorHAnsi"/>
          <w:sz w:val="26"/>
          <w:szCs w:val="26"/>
          <w:lang w:eastAsia="en-US"/>
        </w:rPr>
        <w:t xml:space="preserve"> </w:t>
      </w:r>
      <w:r w:rsidR="007503F1" w:rsidRPr="00882970">
        <w:rPr>
          <w:rFonts w:eastAsiaTheme="minorHAnsi"/>
          <w:sz w:val="26"/>
          <w:szCs w:val="26"/>
          <w:lang w:eastAsia="en-US"/>
        </w:rPr>
        <w:t xml:space="preserve"> </w:t>
      </w:r>
      <w:r w:rsidR="009378FC" w:rsidRPr="00882970">
        <w:rPr>
          <w:rFonts w:eastAsiaTheme="minorHAnsi"/>
          <w:sz w:val="26"/>
          <w:szCs w:val="26"/>
          <w:lang w:eastAsia="en-US"/>
        </w:rPr>
        <w:t>сельского поселения Крымский район</w:t>
      </w:r>
      <w:r w:rsidRPr="00882970">
        <w:rPr>
          <w:rFonts w:eastAsiaTheme="minorHAnsi"/>
          <w:sz w:val="26"/>
          <w:szCs w:val="26"/>
          <w:lang w:eastAsia="en-US"/>
        </w:rPr>
        <w:t xml:space="preserve">, а также правилами благоустройства </w:t>
      </w:r>
      <w:r w:rsidR="009378FC" w:rsidRPr="00882970">
        <w:rPr>
          <w:rFonts w:eastAsiaTheme="minorHAnsi"/>
          <w:sz w:val="26"/>
          <w:szCs w:val="26"/>
          <w:lang w:eastAsia="en-US"/>
        </w:rPr>
        <w:t>сельского поселения.</w:t>
      </w:r>
      <w:proofErr w:type="gramEnd"/>
    </w:p>
    <w:p w:rsidR="00CC524B" w:rsidRPr="00882970" w:rsidRDefault="00CC524B" w:rsidP="00CC524B">
      <w:pPr>
        <w:ind w:firstLine="709"/>
        <w:jc w:val="both"/>
        <w:rPr>
          <w:rFonts w:eastAsiaTheme="minorHAnsi"/>
          <w:sz w:val="26"/>
          <w:szCs w:val="26"/>
          <w:lang w:eastAsia="ru-RU"/>
        </w:rPr>
      </w:pPr>
      <w:r w:rsidRPr="00882970">
        <w:rPr>
          <w:rFonts w:eastAsiaTheme="minorHAnsi"/>
          <w:sz w:val="26"/>
          <w:szCs w:val="26"/>
          <w:lang w:eastAsia="en-US"/>
        </w:rPr>
        <w:t>Изменение места размещения нестационарного торгового объекта, ранее включенного в схему, или его исключение из схемы, осуществляется не чаще одного раза в год с обязательным предоставлением компенсационного места размещения по основаниям, предусмотренным требованиями действующего законодательства</w:t>
      </w:r>
      <w:r w:rsidRPr="00882970">
        <w:rPr>
          <w:rFonts w:eastAsiaTheme="minorHAnsi"/>
          <w:sz w:val="26"/>
          <w:szCs w:val="26"/>
          <w:lang w:eastAsia="ru-RU"/>
        </w:rPr>
        <w:t>.</w:t>
      </w:r>
    </w:p>
    <w:p w:rsidR="00CC524B" w:rsidRPr="00882970" w:rsidRDefault="00CC524B" w:rsidP="00CC524B">
      <w:pPr>
        <w:autoSpaceDE w:val="0"/>
        <w:autoSpaceDN w:val="0"/>
        <w:adjustRightInd w:val="0"/>
        <w:ind w:firstLine="720"/>
        <w:jc w:val="both"/>
        <w:rPr>
          <w:rFonts w:eastAsiaTheme="minorHAnsi"/>
          <w:sz w:val="26"/>
          <w:szCs w:val="26"/>
          <w:lang w:eastAsia="en-US"/>
        </w:rPr>
      </w:pPr>
      <w:r w:rsidRPr="00882970">
        <w:rPr>
          <w:rFonts w:eastAsiaTheme="minorHAnsi"/>
          <w:sz w:val="26"/>
          <w:szCs w:val="26"/>
          <w:lang w:eastAsia="en-US"/>
        </w:rPr>
        <w:t xml:space="preserve">1.6. Размещение нестационарных торговых объектов 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 (от 1 до 5 дней), </w:t>
      </w:r>
      <w:r w:rsidR="002D4B93" w:rsidRPr="00882970">
        <w:rPr>
          <w:rFonts w:eastAsiaTheme="minorHAnsi"/>
          <w:sz w:val="26"/>
          <w:szCs w:val="26"/>
          <w:lang w:eastAsia="en-US"/>
        </w:rPr>
        <w:t>осуществляется администрацией поселения</w:t>
      </w:r>
      <w:r w:rsidRPr="00882970">
        <w:rPr>
          <w:rFonts w:eastAsiaTheme="minorHAnsi"/>
          <w:sz w:val="26"/>
          <w:szCs w:val="26"/>
          <w:lang w:eastAsia="en-US"/>
        </w:rPr>
        <w:t xml:space="preserve"> по согласованию с </w:t>
      </w:r>
      <w:r w:rsidR="0064736D" w:rsidRPr="00882970">
        <w:rPr>
          <w:rFonts w:eastAsiaTheme="minorHAnsi"/>
          <w:sz w:val="26"/>
          <w:szCs w:val="26"/>
          <w:lang w:eastAsia="en-US"/>
        </w:rPr>
        <w:t xml:space="preserve">отделом </w:t>
      </w:r>
      <w:r w:rsidRPr="00882970">
        <w:rPr>
          <w:rFonts w:eastAsiaTheme="minorHAnsi"/>
          <w:sz w:val="26"/>
          <w:szCs w:val="26"/>
          <w:lang w:eastAsia="en-US"/>
        </w:rPr>
        <w:t>потребительской сферы</w:t>
      </w:r>
      <w:r w:rsidR="0064736D" w:rsidRPr="00882970">
        <w:rPr>
          <w:rFonts w:eastAsiaTheme="minorHAnsi"/>
          <w:sz w:val="26"/>
          <w:szCs w:val="26"/>
          <w:lang w:eastAsia="en-US"/>
        </w:rPr>
        <w:t xml:space="preserve"> управления экономики и прогнозирования</w:t>
      </w:r>
      <w:r w:rsidRPr="00882970">
        <w:rPr>
          <w:rFonts w:eastAsiaTheme="minorHAnsi"/>
          <w:sz w:val="26"/>
          <w:szCs w:val="26"/>
          <w:lang w:eastAsia="en-US"/>
        </w:rPr>
        <w:t xml:space="preserve"> администрации муниц</w:t>
      </w:r>
      <w:r w:rsidR="002D4B93" w:rsidRPr="00882970">
        <w:rPr>
          <w:rFonts w:eastAsiaTheme="minorHAnsi"/>
          <w:sz w:val="26"/>
          <w:szCs w:val="26"/>
          <w:lang w:eastAsia="en-US"/>
        </w:rPr>
        <w:t xml:space="preserve">ипального образования Крымский </w:t>
      </w:r>
      <w:r w:rsidRPr="00882970">
        <w:rPr>
          <w:rFonts w:eastAsiaTheme="minorHAnsi"/>
          <w:sz w:val="26"/>
          <w:szCs w:val="26"/>
          <w:lang w:eastAsia="en-US"/>
        </w:rPr>
        <w:t xml:space="preserve"> район в соответствии с разделом 6 Порядка.</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1.7. Право на размещение нестационарных торговых объектов предоставляется на срок:</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1.7.1 для объектов, функци</w:t>
      </w:r>
      <w:r w:rsidR="005C4AD2" w:rsidRPr="00882970">
        <w:rPr>
          <w:rFonts w:eastAsiaTheme="minorHAnsi"/>
          <w:sz w:val="26"/>
          <w:szCs w:val="26"/>
          <w:lang w:eastAsia="en-US"/>
        </w:rPr>
        <w:t>онирующих круглогодично, – до 60</w:t>
      </w:r>
      <w:r w:rsidRPr="00882970">
        <w:rPr>
          <w:rFonts w:eastAsiaTheme="minorHAnsi"/>
          <w:sz w:val="26"/>
          <w:szCs w:val="26"/>
          <w:lang w:eastAsia="en-US"/>
        </w:rPr>
        <w:t xml:space="preserve"> месяцев;</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1.7.2 для объектов, функционирующих в вес</w:t>
      </w:r>
      <w:r w:rsidR="00D25CE2" w:rsidRPr="00882970">
        <w:rPr>
          <w:rFonts w:eastAsiaTheme="minorHAnsi"/>
          <w:sz w:val="26"/>
          <w:szCs w:val="26"/>
          <w:lang w:eastAsia="en-US"/>
        </w:rPr>
        <w:t xml:space="preserve">енне-летний период, –  </w:t>
      </w:r>
      <w:r w:rsidRPr="00882970">
        <w:rPr>
          <w:rFonts w:eastAsiaTheme="minorHAnsi"/>
          <w:sz w:val="26"/>
          <w:szCs w:val="26"/>
          <w:lang w:eastAsia="en-US"/>
        </w:rPr>
        <w:t>до 5 месяцев (с 1 мая по 30 сентября);</w:t>
      </w:r>
    </w:p>
    <w:p w:rsidR="00CC524B" w:rsidRPr="00882970" w:rsidRDefault="00CC524B" w:rsidP="00CC524B">
      <w:pPr>
        <w:autoSpaceDE w:val="0"/>
        <w:autoSpaceDN w:val="0"/>
        <w:adjustRightInd w:val="0"/>
        <w:ind w:firstLine="709"/>
        <w:jc w:val="both"/>
        <w:rPr>
          <w:rFonts w:eastAsiaTheme="minorHAnsi"/>
          <w:sz w:val="26"/>
          <w:szCs w:val="26"/>
          <w:lang w:eastAsia="en-US"/>
        </w:rPr>
      </w:pPr>
      <w:r w:rsidRPr="00882970">
        <w:rPr>
          <w:rFonts w:eastAsiaTheme="minorHAnsi"/>
          <w:sz w:val="26"/>
          <w:szCs w:val="26"/>
          <w:lang w:eastAsia="en-US"/>
        </w:rPr>
        <w:lastRenderedPageBreak/>
        <w:t>1.7.3 для объектов, функционирующих в летне-осенний перио</w:t>
      </w:r>
      <w:r w:rsidR="00D25CE2" w:rsidRPr="00882970">
        <w:rPr>
          <w:rFonts w:eastAsiaTheme="minorHAnsi"/>
          <w:sz w:val="26"/>
          <w:szCs w:val="26"/>
          <w:lang w:eastAsia="en-US"/>
        </w:rPr>
        <w:t xml:space="preserve">д, –  </w:t>
      </w:r>
      <w:r w:rsidRPr="00882970">
        <w:rPr>
          <w:rFonts w:eastAsiaTheme="minorHAnsi"/>
          <w:sz w:val="26"/>
          <w:szCs w:val="26"/>
          <w:lang w:eastAsia="en-US"/>
        </w:rPr>
        <w:t>до 6 месяцев (с 1 июня по 20 ноября);</w:t>
      </w:r>
    </w:p>
    <w:p w:rsidR="00CC524B" w:rsidRPr="00882970" w:rsidRDefault="00CC524B" w:rsidP="00CC524B">
      <w:pPr>
        <w:autoSpaceDE w:val="0"/>
        <w:autoSpaceDN w:val="0"/>
        <w:adjustRightInd w:val="0"/>
        <w:ind w:firstLine="709"/>
        <w:jc w:val="both"/>
        <w:rPr>
          <w:rFonts w:eastAsiaTheme="minorHAnsi"/>
          <w:sz w:val="26"/>
          <w:szCs w:val="26"/>
          <w:lang w:eastAsia="en-US"/>
        </w:rPr>
      </w:pPr>
      <w:r w:rsidRPr="00882970">
        <w:rPr>
          <w:rFonts w:eastAsiaTheme="minorHAnsi"/>
          <w:sz w:val="26"/>
          <w:szCs w:val="26"/>
          <w:lang w:eastAsia="en-US"/>
        </w:rPr>
        <w:t>1.7.4 для объектов, функционирующих в осенн</w:t>
      </w:r>
      <w:r w:rsidR="00D25CE2" w:rsidRPr="00882970">
        <w:rPr>
          <w:rFonts w:eastAsiaTheme="minorHAnsi"/>
          <w:sz w:val="26"/>
          <w:szCs w:val="26"/>
          <w:lang w:eastAsia="en-US"/>
        </w:rPr>
        <w:t xml:space="preserve">е-зимний период, –  </w:t>
      </w:r>
      <w:r w:rsidRPr="00882970">
        <w:rPr>
          <w:rFonts w:eastAsiaTheme="minorHAnsi"/>
          <w:sz w:val="26"/>
          <w:szCs w:val="26"/>
          <w:lang w:eastAsia="en-US"/>
        </w:rPr>
        <w:t>до 5 месяцев (с 1 ноября по 31 марта);</w:t>
      </w:r>
    </w:p>
    <w:p w:rsidR="00CC524B" w:rsidRPr="00882970" w:rsidRDefault="00CC524B" w:rsidP="00CC524B">
      <w:pPr>
        <w:autoSpaceDE w:val="0"/>
        <w:autoSpaceDN w:val="0"/>
        <w:adjustRightInd w:val="0"/>
        <w:ind w:firstLine="709"/>
        <w:jc w:val="both"/>
        <w:rPr>
          <w:rFonts w:eastAsiaTheme="minorHAnsi"/>
          <w:sz w:val="26"/>
          <w:szCs w:val="26"/>
          <w:lang w:eastAsia="en-US"/>
        </w:rPr>
      </w:pPr>
      <w:r w:rsidRPr="00882970">
        <w:rPr>
          <w:rFonts w:eastAsiaTheme="minorHAnsi"/>
          <w:sz w:val="26"/>
          <w:szCs w:val="26"/>
          <w:lang w:eastAsia="en-US"/>
        </w:rPr>
        <w:t xml:space="preserve">1.7.5 для объектов, функционирующих в период </w:t>
      </w:r>
      <w:r w:rsidR="00D25CE2" w:rsidRPr="00882970">
        <w:rPr>
          <w:rFonts w:eastAsiaTheme="minorHAnsi"/>
          <w:sz w:val="26"/>
          <w:szCs w:val="26"/>
          <w:lang w:eastAsia="en-US"/>
        </w:rPr>
        <w:t xml:space="preserve">курортного сезона,   –  </w:t>
      </w:r>
      <w:r w:rsidRPr="00882970">
        <w:rPr>
          <w:rFonts w:eastAsiaTheme="minorHAnsi"/>
          <w:sz w:val="26"/>
          <w:szCs w:val="26"/>
          <w:lang w:eastAsia="en-US"/>
        </w:rPr>
        <w:t>до 4 месяцев (с 1 июня по 30 сентября);</w:t>
      </w:r>
    </w:p>
    <w:p w:rsidR="00CC524B" w:rsidRPr="00882970" w:rsidRDefault="00CC524B" w:rsidP="00CC524B">
      <w:pPr>
        <w:autoSpaceDE w:val="0"/>
        <w:autoSpaceDN w:val="0"/>
        <w:adjustRightInd w:val="0"/>
        <w:ind w:firstLine="709"/>
        <w:jc w:val="both"/>
        <w:rPr>
          <w:rFonts w:eastAsiaTheme="minorHAnsi"/>
          <w:sz w:val="26"/>
          <w:szCs w:val="26"/>
          <w:lang w:eastAsia="en-US"/>
        </w:rPr>
      </w:pPr>
      <w:r w:rsidRPr="00882970">
        <w:rPr>
          <w:rFonts w:eastAsiaTheme="minorHAnsi"/>
          <w:sz w:val="26"/>
          <w:szCs w:val="26"/>
          <w:lang w:eastAsia="en-US"/>
        </w:rPr>
        <w:t>1.7.6 для объектов туристических услуг с 1 июня по 31 августа;</w:t>
      </w:r>
    </w:p>
    <w:p w:rsidR="00CC524B" w:rsidRPr="00882970" w:rsidRDefault="00CC524B" w:rsidP="00CC524B">
      <w:pPr>
        <w:autoSpaceDE w:val="0"/>
        <w:autoSpaceDN w:val="0"/>
        <w:adjustRightInd w:val="0"/>
        <w:ind w:firstLine="709"/>
        <w:jc w:val="both"/>
        <w:rPr>
          <w:rFonts w:eastAsiaTheme="minorHAnsi"/>
          <w:sz w:val="26"/>
          <w:szCs w:val="26"/>
          <w:lang w:eastAsia="en-US"/>
        </w:rPr>
      </w:pPr>
      <w:r w:rsidRPr="00882970">
        <w:rPr>
          <w:rFonts w:eastAsiaTheme="minorHAnsi"/>
          <w:sz w:val="26"/>
          <w:szCs w:val="26"/>
          <w:lang w:eastAsia="en-US"/>
        </w:rPr>
        <w:t>1.7.7 для объектов реализации хвойных деревьев и новогодней атрибутики, – до 1 месяца (с 15 декабря по 31 декабря);</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1.7.8 без проведения аукциона – в дни проведения праздничных, общественно-политических, спортивных и культурно-зрелищных мероприятий, имеющих краткосрочный характер, – от 1 до 5 дней.</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1.8. Требования, предусмотренные настоящим Порядком размещения, не распространяются на отношения, связанные с размещением нестационарных торговых объектов на территориях розничных рынков, оптово-розничных (рынков), ярмарок, а также внутри помещений стационарных торговых объектов.</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 xml:space="preserve">   1.9. Размещение НТО на муниципальной земле субъектами </w:t>
      </w:r>
      <w:r w:rsidR="00D25CE2" w:rsidRPr="00882970">
        <w:rPr>
          <w:spacing w:val="2"/>
          <w:sz w:val="26"/>
          <w:szCs w:val="26"/>
          <w:shd w:val="clear" w:color="auto" w:fill="FFFFFF"/>
        </w:rPr>
        <w:t xml:space="preserve">малого </w:t>
      </w:r>
      <w:r w:rsidRPr="00882970">
        <w:rPr>
          <w:spacing w:val="2"/>
          <w:sz w:val="26"/>
          <w:szCs w:val="26"/>
          <w:shd w:val="clear" w:color="auto" w:fill="FFFFFF"/>
        </w:rPr>
        <w:t xml:space="preserve">и среднего предпринимательства, являющимися </w:t>
      </w:r>
      <w:r w:rsidR="007C4B99" w:rsidRPr="00882970">
        <w:rPr>
          <w:spacing w:val="2"/>
          <w:sz w:val="26"/>
          <w:szCs w:val="26"/>
          <w:shd w:val="clear" w:color="auto" w:fill="FFFFFF"/>
        </w:rPr>
        <w:t xml:space="preserve">фермерами и </w:t>
      </w:r>
      <w:proofErr w:type="spellStart"/>
      <w:r w:rsidR="007C4B99" w:rsidRPr="00882970">
        <w:rPr>
          <w:spacing w:val="2"/>
          <w:sz w:val="26"/>
          <w:szCs w:val="26"/>
          <w:shd w:val="clear" w:color="auto" w:fill="FFFFFF"/>
        </w:rPr>
        <w:t>сельхозтоваропроизводителями</w:t>
      </w:r>
      <w:proofErr w:type="spellEnd"/>
      <w:r w:rsidR="007C4B99" w:rsidRPr="00882970">
        <w:rPr>
          <w:spacing w:val="2"/>
          <w:sz w:val="26"/>
          <w:szCs w:val="26"/>
          <w:shd w:val="clear" w:color="auto" w:fill="FFFFFF"/>
        </w:rPr>
        <w:t xml:space="preserve"> </w:t>
      </w:r>
      <w:r w:rsidRPr="00882970">
        <w:rPr>
          <w:spacing w:val="2"/>
          <w:sz w:val="26"/>
          <w:szCs w:val="26"/>
          <w:shd w:val="clear" w:color="auto" w:fill="FFFFFF"/>
        </w:rPr>
        <w:t xml:space="preserve">возможно при предоставлении муниципальной преференции, </w:t>
      </w:r>
      <w:r w:rsidRPr="00882970">
        <w:rPr>
          <w:spacing w:val="2"/>
          <w:sz w:val="26"/>
          <w:szCs w:val="26"/>
        </w:rPr>
        <w:t xml:space="preserve">в виде предоставления мест для размещения нестационарных и мобильных торговых объектов без проведения Аукциона. При этом устанавливаются льготные условия оплаты за </w:t>
      </w:r>
      <w:r w:rsidRPr="00882970">
        <w:rPr>
          <w:rFonts w:eastAsia="Times New Roman"/>
          <w:sz w:val="26"/>
          <w:szCs w:val="26"/>
        </w:rPr>
        <w:t>право на размещение НТО в размере 50 % от стоимости 1 м</w:t>
      </w:r>
      <w:proofErr w:type="gramStart"/>
      <w:r w:rsidRPr="00882970">
        <w:rPr>
          <w:rFonts w:eastAsia="Times New Roman"/>
          <w:sz w:val="26"/>
          <w:szCs w:val="26"/>
          <w:vertAlign w:val="superscript"/>
        </w:rPr>
        <w:t>2</w:t>
      </w:r>
      <w:proofErr w:type="gramEnd"/>
      <w:r w:rsidRPr="00882970">
        <w:rPr>
          <w:rFonts w:eastAsia="Times New Roman"/>
          <w:sz w:val="26"/>
          <w:szCs w:val="26"/>
        </w:rPr>
        <w:t xml:space="preserve"> земельных участков, согласно экспертной справки Союза «Крымской торгово-промышленной палаты» по определению среднерыночной стоимости.</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 xml:space="preserve">Преференция предоставляется при наличии следующих документов: </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копия паспорта, удостоверяющего личность заявителя или представителя заявителя (страница 2, 3, регистрация);</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доверенность, оформленную в установленном законом порядке, в случае  представления интересов Заявителя (копия);</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копия свидетельства о государственной регистрации (ОГРН);</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копия свидетельства о постановке на учет в налоговом органе (ИНН);</w:t>
      </w:r>
    </w:p>
    <w:p w:rsidR="00CE3E26" w:rsidRPr="00882970" w:rsidRDefault="00CE3E26" w:rsidP="00D25CE2">
      <w:pPr>
        <w:widowControl w:val="0"/>
        <w:autoSpaceDE w:val="0"/>
        <w:ind w:firstLine="567"/>
        <w:jc w:val="both"/>
        <w:rPr>
          <w:rFonts w:eastAsia="Times New Roman"/>
          <w:sz w:val="26"/>
          <w:szCs w:val="26"/>
        </w:rPr>
      </w:pPr>
      <w:proofErr w:type="gramStart"/>
      <w:r w:rsidRPr="00882970">
        <w:rPr>
          <w:rFonts w:eastAsia="Times New Roman"/>
          <w:sz w:val="26"/>
          <w:szCs w:val="26"/>
        </w:rPr>
        <w:t xml:space="preserve">копия документа, подтверждающего нахождение на специальном налоговый режиме для </w:t>
      </w:r>
      <w:proofErr w:type="spellStart"/>
      <w:r w:rsidRPr="00882970">
        <w:rPr>
          <w:rFonts w:eastAsia="Times New Roman"/>
          <w:sz w:val="26"/>
          <w:szCs w:val="26"/>
        </w:rPr>
        <w:t>самозанятых</w:t>
      </w:r>
      <w:proofErr w:type="spellEnd"/>
      <w:r w:rsidRPr="00882970">
        <w:rPr>
          <w:rFonts w:eastAsia="Times New Roman"/>
          <w:sz w:val="26"/>
          <w:szCs w:val="26"/>
        </w:rPr>
        <w:t xml:space="preserve"> граждан «Налог на профессиональный доход» (далее - </w:t>
      </w:r>
      <w:proofErr w:type="spellStart"/>
      <w:r w:rsidRPr="00882970">
        <w:rPr>
          <w:rFonts w:eastAsia="Times New Roman"/>
          <w:sz w:val="26"/>
          <w:szCs w:val="26"/>
        </w:rPr>
        <w:t>Самозанятый</w:t>
      </w:r>
      <w:proofErr w:type="spellEnd"/>
      <w:r w:rsidRPr="00882970">
        <w:rPr>
          <w:rFonts w:eastAsia="Times New Roman"/>
          <w:sz w:val="26"/>
          <w:szCs w:val="26"/>
        </w:rPr>
        <w:t>).»</w:t>
      </w:r>
      <w:proofErr w:type="gramEnd"/>
    </w:p>
    <w:p w:rsidR="00CE3E26" w:rsidRPr="00882970" w:rsidRDefault="00CE3E26" w:rsidP="00D25CE2">
      <w:pPr>
        <w:ind w:firstLine="567"/>
        <w:jc w:val="both"/>
        <w:rPr>
          <w:rFonts w:eastAsia="Times New Roman"/>
          <w:sz w:val="26"/>
          <w:szCs w:val="26"/>
        </w:rPr>
      </w:pPr>
      <w:r w:rsidRPr="00882970">
        <w:rPr>
          <w:rFonts w:eastAsia="Times New Roman"/>
          <w:sz w:val="26"/>
          <w:szCs w:val="26"/>
        </w:rPr>
        <w:t>1.10. Розничная торговля в местах, не предусмотренных</w:t>
      </w:r>
      <w:r w:rsidR="00BB7510" w:rsidRPr="00882970">
        <w:rPr>
          <w:rFonts w:eastAsia="Times New Roman"/>
          <w:sz w:val="26"/>
          <w:szCs w:val="26"/>
        </w:rPr>
        <w:t xml:space="preserve"> Схемой </w:t>
      </w:r>
      <w:r w:rsidRPr="00882970">
        <w:rPr>
          <w:rFonts w:eastAsia="Times New Roman"/>
          <w:sz w:val="26"/>
          <w:szCs w:val="26"/>
        </w:rPr>
        <w:t>на территории поселения, считается несанкционированной, а лиц</w:t>
      </w:r>
      <w:r w:rsidR="00BB7510" w:rsidRPr="00882970">
        <w:rPr>
          <w:rFonts w:eastAsia="Times New Roman"/>
          <w:sz w:val="26"/>
          <w:szCs w:val="26"/>
        </w:rPr>
        <w:t xml:space="preserve">а, </w:t>
      </w:r>
      <w:r w:rsidRPr="00882970">
        <w:rPr>
          <w:rFonts w:eastAsia="Times New Roman"/>
          <w:sz w:val="26"/>
          <w:szCs w:val="26"/>
        </w:rPr>
        <w:t>ее осуществляющие, привлекаются к ответственности в соответст</w:t>
      </w:r>
      <w:r w:rsidR="00BB7510" w:rsidRPr="00882970">
        <w:rPr>
          <w:rFonts w:eastAsia="Times New Roman"/>
          <w:sz w:val="26"/>
          <w:szCs w:val="26"/>
        </w:rPr>
        <w:t xml:space="preserve">вии </w:t>
      </w:r>
      <w:r w:rsidRPr="00882970">
        <w:rPr>
          <w:rFonts w:eastAsia="Times New Roman"/>
          <w:sz w:val="26"/>
          <w:szCs w:val="26"/>
        </w:rPr>
        <w:t>с нормативными правовыми актами Российской Федерации и Краснодарского края.</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 xml:space="preserve">1.11. </w:t>
      </w:r>
      <w:proofErr w:type="gramStart"/>
      <w:r w:rsidRPr="00882970">
        <w:rPr>
          <w:rFonts w:eastAsia="Times New Roman"/>
          <w:sz w:val="26"/>
          <w:szCs w:val="26"/>
        </w:rPr>
        <w:t>Владельцы нестационарных торговых объек</w:t>
      </w:r>
      <w:r w:rsidR="00BB7510" w:rsidRPr="00882970">
        <w:rPr>
          <w:rFonts w:eastAsia="Times New Roman"/>
          <w:sz w:val="26"/>
          <w:szCs w:val="26"/>
        </w:rPr>
        <w:t xml:space="preserve">тов, размещенных </w:t>
      </w:r>
      <w:r w:rsidRPr="00882970">
        <w:rPr>
          <w:rFonts w:eastAsia="Times New Roman"/>
          <w:sz w:val="26"/>
          <w:szCs w:val="26"/>
        </w:rPr>
        <w:t>на основании договоров о размещении нестационарных торговых объектов, имеют преимущественное перед другими лицами право на заключение договоров о размещении нестационарных торговых объектов на занимаемых местах по цене, равной начальной цене на право заключения договора о размещении нестационарного торгового объекта (далее - преимущественное право), при соблюдении следующих условий:</w:t>
      </w:r>
      <w:proofErr w:type="gramEnd"/>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включение мест размещения соответствующих нестационарных торговых объектов в действующую схему размещения нестационарных торговых объектов;</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 xml:space="preserve">отсутствие задолженности по договору о размещении нестационарного </w:t>
      </w:r>
      <w:r w:rsidRPr="00882970">
        <w:rPr>
          <w:rFonts w:eastAsia="Times New Roman"/>
          <w:sz w:val="26"/>
          <w:szCs w:val="26"/>
        </w:rPr>
        <w:lastRenderedPageBreak/>
        <w:t>торгового объекта;</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исполнение надлежащим образом договорных обязательств по такому договору.</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В целях применения настоящего Порядка под надлежащим исполнением договорных обязательств понимается отсутствие нарушений любых условий договора хозяйствующим субъектом в течение всего срока его действия.</w:t>
      </w:r>
    </w:p>
    <w:p w:rsidR="00CE3E26" w:rsidRPr="00882970" w:rsidRDefault="00CE3E26" w:rsidP="00CE3E26">
      <w:pPr>
        <w:ind w:firstLine="567"/>
        <w:jc w:val="both"/>
        <w:rPr>
          <w:rFonts w:eastAsia="Times New Roman"/>
          <w:sz w:val="26"/>
          <w:szCs w:val="26"/>
        </w:rPr>
      </w:pPr>
      <w:r w:rsidRPr="00882970">
        <w:rPr>
          <w:rFonts w:eastAsia="Times New Roman"/>
          <w:sz w:val="26"/>
          <w:szCs w:val="26"/>
        </w:rPr>
        <w:t>1.12. Преимущественное право на заключение договоров на размещение нестационарных торговых объектов может быть выражено волеизъявлением владельца соответствующего объекта:</w:t>
      </w:r>
    </w:p>
    <w:p w:rsidR="00CE3E26" w:rsidRPr="00882970" w:rsidRDefault="00CE3E26" w:rsidP="00CE3E26">
      <w:pPr>
        <w:ind w:firstLine="567"/>
        <w:jc w:val="both"/>
        <w:rPr>
          <w:rFonts w:eastAsia="Times New Roman"/>
          <w:sz w:val="26"/>
          <w:szCs w:val="26"/>
        </w:rPr>
      </w:pPr>
      <w:bookmarkStart w:id="0" w:name="__UnoMark__28_213109641"/>
      <w:bookmarkEnd w:id="0"/>
      <w:r w:rsidRPr="00882970">
        <w:rPr>
          <w:rFonts w:eastAsia="Times New Roman"/>
          <w:sz w:val="26"/>
          <w:szCs w:val="26"/>
        </w:rPr>
        <w:t xml:space="preserve">не позже чем за два месяца до истечения срока действия заключенного договора на размещение нестационарного торгового объекта. </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В заявлении о реализации преимущественного права должны быть указаны государственный регистрационный номер записи о государственной регистрации юридического лица в едином государственном реестре юридических лиц, регистрационный номер записи о государственной регистрации физического лица в качестве индиви</w:t>
      </w:r>
      <w:r w:rsidR="00BB7510" w:rsidRPr="00882970">
        <w:rPr>
          <w:rFonts w:eastAsia="Times New Roman"/>
          <w:sz w:val="26"/>
          <w:szCs w:val="26"/>
        </w:rPr>
        <w:t xml:space="preserve">дуального предпринимателя  </w:t>
      </w:r>
      <w:r w:rsidRPr="00882970">
        <w:rPr>
          <w:rFonts w:eastAsia="Times New Roman"/>
          <w:sz w:val="26"/>
          <w:szCs w:val="26"/>
        </w:rPr>
        <w:t>и идентификационный номер налогоплательщика, реквизи</w:t>
      </w:r>
      <w:r w:rsidR="00BB7510" w:rsidRPr="00882970">
        <w:rPr>
          <w:rFonts w:eastAsia="Times New Roman"/>
          <w:sz w:val="26"/>
          <w:szCs w:val="26"/>
        </w:rPr>
        <w:t xml:space="preserve">ты договора </w:t>
      </w:r>
      <w:r w:rsidRPr="00882970">
        <w:rPr>
          <w:rFonts w:eastAsia="Times New Roman"/>
          <w:sz w:val="26"/>
          <w:szCs w:val="26"/>
        </w:rPr>
        <w:t xml:space="preserve"> на размещение нестационарного торгового объекта.</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1.13. В срок не более чем тридцать дней со дня поступл</w:t>
      </w:r>
      <w:r w:rsidR="00BB7510" w:rsidRPr="00882970">
        <w:rPr>
          <w:rFonts w:eastAsia="Times New Roman"/>
          <w:sz w:val="26"/>
          <w:szCs w:val="26"/>
        </w:rPr>
        <w:t xml:space="preserve">ения заявления </w:t>
      </w:r>
      <w:r w:rsidRPr="00882970">
        <w:rPr>
          <w:rFonts w:eastAsia="Times New Roman"/>
          <w:sz w:val="26"/>
          <w:szCs w:val="26"/>
        </w:rPr>
        <w:t>о реализации преимущественного права уполномоченный орган рассматривает поступившее заявление, проверяет наличие или отсутствие условий, предусмотренных пунктом 1.11 настоящего Порядка, и по результатам рассмотрения и проверки совершает одно из следующих действий:</w:t>
      </w:r>
    </w:p>
    <w:p w:rsidR="00CE3E26" w:rsidRPr="00882970" w:rsidRDefault="00CE3E26" w:rsidP="00CE3E26">
      <w:pPr>
        <w:widowControl w:val="0"/>
        <w:autoSpaceDE w:val="0"/>
        <w:ind w:firstLine="709"/>
        <w:jc w:val="both"/>
        <w:rPr>
          <w:rFonts w:eastAsia="Times New Roman"/>
          <w:sz w:val="26"/>
          <w:szCs w:val="26"/>
        </w:rPr>
      </w:pPr>
      <w:r w:rsidRPr="00882970">
        <w:rPr>
          <w:rFonts w:eastAsia="Times New Roman"/>
          <w:sz w:val="26"/>
          <w:szCs w:val="26"/>
        </w:rPr>
        <w:t xml:space="preserve">1) осуществляет подготовку проекта договора на размещение нестационарного торгового объекта в двух экземплярах и его </w:t>
      </w:r>
      <w:r w:rsidR="00BB7510" w:rsidRPr="00882970">
        <w:rPr>
          <w:rFonts w:eastAsia="Times New Roman"/>
          <w:sz w:val="26"/>
          <w:szCs w:val="26"/>
        </w:rPr>
        <w:t xml:space="preserve">подписание,  </w:t>
      </w:r>
      <w:r w:rsidRPr="00882970">
        <w:rPr>
          <w:rFonts w:eastAsia="Times New Roman"/>
          <w:sz w:val="26"/>
          <w:szCs w:val="26"/>
        </w:rPr>
        <w:t>а также направляет проект указанного договора для подписания заявителю;</w:t>
      </w:r>
    </w:p>
    <w:p w:rsidR="00CE3E26" w:rsidRPr="00882970" w:rsidRDefault="00CE3E26" w:rsidP="00CE3E26">
      <w:pPr>
        <w:widowControl w:val="0"/>
        <w:autoSpaceDE w:val="0"/>
        <w:ind w:firstLine="709"/>
        <w:jc w:val="both"/>
        <w:rPr>
          <w:rFonts w:eastAsia="Times New Roman"/>
          <w:sz w:val="26"/>
          <w:szCs w:val="26"/>
        </w:rPr>
      </w:pPr>
      <w:r w:rsidRPr="00882970">
        <w:rPr>
          <w:rFonts w:eastAsia="Times New Roman"/>
          <w:sz w:val="26"/>
          <w:szCs w:val="26"/>
        </w:rPr>
        <w:t>2) осуществляет подготовку письма об отказе в реализации преимущественного права на заключение договора на размещение нестационарного торгового объекта при отсутствии хотя бы одного из условий, предусмотренных пунктом 1.12 настоящего Порядка, и направляет письмо заявителю.</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Проект договора, направленный заявителю, долж</w:t>
      </w:r>
      <w:r w:rsidR="00BB7510" w:rsidRPr="00882970">
        <w:rPr>
          <w:rFonts w:eastAsia="Times New Roman"/>
          <w:sz w:val="26"/>
          <w:szCs w:val="26"/>
        </w:rPr>
        <w:t xml:space="preserve">ен быть им подписан </w:t>
      </w:r>
      <w:r w:rsidRPr="00882970">
        <w:rPr>
          <w:rFonts w:eastAsia="Times New Roman"/>
          <w:sz w:val="26"/>
          <w:szCs w:val="26"/>
        </w:rPr>
        <w:t>и представлен в уполномоченный орган не позднее чем в течение десяти дней со дня получения заявителем проекта указанного договора.</w:t>
      </w:r>
    </w:p>
    <w:p w:rsidR="00CE3E26" w:rsidRPr="00882970" w:rsidRDefault="00CE3E26" w:rsidP="00CE3E26">
      <w:pPr>
        <w:widowControl w:val="0"/>
        <w:autoSpaceDE w:val="0"/>
        <w:ind w:firstLine="567"/>
        <w:jc w:val="both"/>
        <w:rPr>
          <w:rFonts w:eastAsia="Times New Roman"/>
          <w:sz w:val="26"/>
          <w:szCs w:val="26"/>
        </w:rPr>
      </w:pPr>
      <w:r w:rsidRPr="00882970">
        <w:rPr>
          <w:rFonts w:eastAsia="Times New Roman"/>
          <w:sz w:val="26"/>
          <w:szCs w:val="26"/>
        </w:rPr>
        <w:t xml:space="preserve">1.14. При отказе владельцу нестационарного торгового </w:t>
      </w:r>
      <w:r w:rsidR="000C59D9" w:rsidRPr="00882970">
        <w:rPr>
          <w:rFonts w:eastAsia="Times New Roman"/>
          <w:sz w:val="26"/>
          <w:szCs w:val="26"/>
        </w:rPr>
        <w:t xml:space="preserve">объекта </w:t>
      </w:r>
      <w:r w:rsidRPr="00882970">
        <w:rPr>
          <w:rFonts w:eastAsia="Times New Roman"/>
          <w:sz w:val="26"/>
          <w:szCs w:val="26"/>
        </w:rPr>
        <w:t>в реализации преимущественного права на заключение договора о размещении нестационарного торгового объекта, а также при пропуске срока, установленного пунктом 1.12 настоящего Порядка, для выражения волеизъявления о реализации преимущественного права, договор на размещение нестационарного торгового объекта заключается в порядке, уста</w:t>
      </w:r>
      <w:r w:rsidR="000C59D9" w:rsidRPr="00882970">
        <w:rPr>
          <w:rFonts w:eastAsia="Times New Roman"/>
          <w:sz w:val="26"/>
          <w:szCs w:val="26"/>
        </w:rPr>
        <w:t>новленном пунктом 1.5 настоящего Порядка.</w:t>
      </w:r>
    </w:p>
    <w:p w:rsidR="00CC524B" w:rsidRPr="00882970" w:rsidRDefault="00CC524B" w:rsidP="00CC524B">
      <w:pPr>
        <w:autoSpaceDE w:val="0"/>
        <w:autoSpaceDN w:val="0"/>
        <w:adjustRightInd w:val="0"/>
        <w:ind w:firstLine="708"/>
        <w:jc w:val="both"/>
        <w:rPr>
          <w:rFonts w:eastAsiaTheme="minorHAnsi"/>
          <w:sz w:val="26"/>
          <w:szCs w:val="26"/>
          <w:lang w:eastAsia="en-US"/>
        </w:rPr>
      </w:pPr>
    </w:p>
    <w:p w:rsidR="00CC524B" w:rsidRPr="00882970" w:rsidRDefault="00B74B45" w:rsidP="00B74B45">
      <w:pPr>
        <w:spacing w:after="200" w:line="276" w:lineRule="auto"/>
        <w:contextualSpacing/>
        <w:jc w:val="center"/>
        <w:rPr>
          <w:rFonts w:eastAsiaTheme="minorHAnsi"/>
          <w:sz w:val="26"/>
          <w:szCs w:val="26"/>
          <w:lang w:eastAsia="en-US"/>
        </w:rPr>
      </w:pPr>
      <w:r w:rsidRPr="00882970">
        <w:rPr>
          <w:rFonts w:eastAsiaTheme="minorHAnsi"/>
          <w:sz w:val="26"/>
          <w:szCs w:val="26"/>
          <w:lang w:eastAsia="en-US"/>
        </w:rPr>
        <w:t>2. </w:t>
      </w:r>
      <w:r w:rsidR="00CC524B" w:rsidRPr="00882970">
        <w:rPr>
          <w:rFonts w:eastAsiaTheme="minorHAnsi"/>
          <w:sz w:val="26"/>
          <w:szCs w:val="26"/>
          <w:lang w:eastAsia="en-US"/>
        </w:rPr>
        <w:t>Основные понятия и их определения</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2.1. Для целей Порядка размещения используются следующие основные понятия:</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торговая деятельность (торговля) – вид предпринимательской деятельности, связанный с приобретением и продажей товаров;</w:t>
      </w:r>
    </w:p>
    <w:p w:rsidR="00CC524B" w:rsidRPr="00882970" w:rsidRDefault="00CC524B" w:rsidP="002D4B93">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розничная торговля – вид торговой деятельности, связанный с приобретением и продажей товаров для использования их в личных, </w:t>
      </w:r>
      <w:proofErr w:type="spellStart"/>
      <w:r w:rsidRPr="00882970">
        <w:rPr>
          <w:rFonts w:eastAsiaTheme="minorHAnsi"/>
          <w:sz w:val="26"/>
          <w:szCs w:val="26"/>
          <w:lang w:eastAsia="en-US"/>
        </w:rPr>
        <w:t>семейных</w:t>
      </w:r>
      <w:proofErr w:type="gramStart"/>
      <w:r w:rsidRPr="00882970">
        <w:rPr>
          <w:rFonts w:eastAsiaTheme="minorHAnsi"/>
          <w:sz w:val="26"/>
          <w:szCs w:val="26"/>
          <w:lang w:eastAsia="en-US"/>
        </w:rPr>
        <w:t>,д</w:t>
      </w:r>
      <w:proofErr w:type="gramEnd"/>
      <w:r w:rsidRPr="00882970">
        <w:rPr>
          <w:rFonts w:eastAsiaTheme="minorHAnsi"/>
          <w:sz w:val="26"/>
          <w:szCs w:val="26"/>
          <w:lang w:eastAsia="en-US"/>
        </w:rPr>
        <w:t>омашних</w:t>
      </w:r>
      <w:proofErr w:type="spellEnd"/>
      <w:r w:rsidRPr="00882970">
        <w:rPr>
          <w:rFonts w:eastAsiaTheme="minorHAnsi"/>
          <w:sz w:val="26"/>
          <w:szCs w:val="26"/>
          <w:lang w:eastAsia="en-US"/>
        </w:rPr>
        <w:t xml:space="preserve"> и иных целях, не связанных с осуществлением </w:t>
      </w:r>
      <w:proofErr w:type="spellStart"/>
      <w:r w:rsidRPr="00882970">
        <w:rPr>
          <w:rFonts w:eastAsiaTheme="minorHAnsi"/>
          <w:sz w:val="26"/>
          <w:szCs w:val="26"/>
          <w:lang w:eastAsia="en-US"/>
        </w:rPr>
        <w:t>предпринимательскойдеятельности</w:t>
      </w:r>
      <w:proofErr w:type="spellEnd"/>
      <w:r w:rsidRPr="00882970">
        <w:rPr>
          <w:rFonts w:eastAsiaTheme="minorHAnsi"/>
          <w:sz w:val="26"/>
          <w:szCs w:val="26"/>
          <w:lang w:eastAsia="en-US"/>
        </w:rPr>
        <w:t>;</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lastRenderedPageBreak/>
        <w:t>субъекты торговли – юридические лица и индивидуальные предприниматели, осуществляющие розничную торговлю и зарегистрированные в установленном законом порядке;</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торговый объект -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нестационарная торговая сеть – торговая сеть, включающая в себя нестационарные торговые объекты;</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CC524B" w:rsidRPr="00882970" w:rsidRDefault="00CC524B" w:rsidP="00CC524B">
      <w:pPr>
        <w:ind w:firstLine="708"/>
        <w:jc w:val="both"/>
        <w:rPr>
          <w:rFonts w:eastAsiaTheme="minorHAnsi"/>
          <w:sz w:val="26"/>
          <w:szCs w:val="26"/>
          <w:lang w:eastAsia="en-US"/>
        </w:rPr>
      </w:pPr>
      <w:proofErr w:type="gramStart"/>
      <w:r w:rsidRPr="00882970">
        <w:rPr>
          <w:rFonts w:eastAsiaTheme="minorHAnsi"/>
          <w:sz w:val="26"/>
          <w:szCs w:val="26"/>
          <w:lang w:eastAsia="en-US"/>
        </w:rPr>
        <w:t>автомагазин (торговый автофургон, автолавка) – нестационарный торговый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котором (</w:t>
      </w:r>
      <w:proofErr w:type="spellStart"/>
      <w:r w:rsidRPr="00882970">
        <w:rPr>
          <w:rFonts w:eastAsiaTheme="minorHAnsi"/>
          <w:sz w:val="26"/>
          <w:szCs w:val="26"/>
          <w:lang w:eastAsia="en-US"/>
        </w:rPr>
        <w:t>ых</w:t>
      </w:r>
      <w:proofErr w:type="spellEnd"/>
      <w:r w:rsidRPr="00882970">
        <w:rPr>
          <w:rFonts w:eastAsiaTheme="minorHAnsi"/>
          <w:sz w:val="26"/>
          <w:szCs w:val="26"/>
          <w:lang w:eastAsia="en-US"/>
        </w:rPr>
        <w:t>) осуществляют предложение товаров, их отпуск и расчет с покупателями;</w:t>
      </w:r>
      <w:proofErr w:type="gramEnd"/>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торговый автомат (</w:t>
      </w:r>
      <w:proofErr w:type="spellStart"/>
      <w:r w:rsidRPr="00882970">
        <w:rPr>
          <w:rFonts w:eastAsiaTheme="minorHAnsi"/>
          <w:sz w:val="26"/>
          <w:szCs w:val="26"/>
          <w:lang w:eastAsia="en-US"/>
        </w:rPr>
        <w:t>вендинговый</w:t>
      </w:r>
      <w:proofErr w:type="spellEnd"/>
      <w:r w:rsidRPr="00882970">
        <w:rPr>
          <w:rFonts w:eastAsiaTheme="minorHAnsi"/>
          <w:sz w:val="26"/>
          <w:szCs w:val="26"/>
          <w:lang w:eastAsia="en-US"/>
        </w:rPr>
        <w:t xml:space="preserve"> автомат) – нестационарный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устройства без участия продавца;</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автоцистерна – нестационарный передвижной торговый объект, представляющий собой изотермическую емкость, установленную на базе автотранспортного средства или прицепа (полуприцепа), предназначенную для осуществления развозной торговли жидкими товарами в розлив (молоком, квасом и другим), живой рыбой и другими гидробионтами (ракообразными, моллюсками и прочими);</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торговый павильон – нестационарный торговый объект, представляющий собой отдельно стоящее строение (часть строения) или сооружение (часть сооружения) с замкнутым пространством, имеющий торговый зал и рассчитанное на одно или несколько рабочих мест продавцов. Павильон может иметь помещения для хранения товарного запаса;</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киоск – нестационарный торговый объект, представляющий собой сооружение без торгового зала с замкнутым пространством, внутри которого оборудовано одно рабочее место продавца и осуществляют хранение товарного запаса;</w:t>
      </w:r>
    </w:p>
    <w:p w:rsidR="00CC524B" w:rsidRPr="00882970" w:rsidRDefault="00CC524B" w:rsidP="00CC524B">
      <w:pPr>
        <w:ind w:firstLine="708"/>
        <w:jc w:val="both"/>
        <w:rPr>
          <w:rFonts w:eastAsiaTheme="minorHAnsi"/>
          <w:sz w:val="26"/>
          <w:szCs w:val="26"/>
          <w:lang w:eastAsia="en-US"/>
        </w:rPr>
      </w:pPr>
      <w:r w:rsidRPr="00882970">
        <w:rPr>
          <w:rFonts w:eastAsiaTheme="minorHAnsi"/>
          <w:bCs/>
          <w:sz w:val="26"/>
          <w:szCs w:val="26"/>
          <w:lang w:eastAsia="en-US"/>
        </w:rPr>
        <w:t>объект оказания услуг общественного</w:t>
      </w:r>
      <w:r w:rsidR="000D2610" w:rsidRPr="00882970">
        <w:rPr>
          <w:rFonts w:eastAsiaTheme="minorHAnsi"/>
          <w:bCs/>
          <w:sz w:val="26"/>
          <w:szCs w:val="26"/>
          <w:lang w:eastAsia="en-US"/>
        </w:rPr>
        <w:t xml:space="preserve"> </w:t>
      </w:r>
      <w:r w:rsidRPr="00882970">
        <w:rPr>
          <w:rFonts w:eastAsiaTheme="minorHAnsi"/>
          <w:bCs/>
          <w:sz w:val="26"/>
          <w:szCs w:val="26"/>
          <w:lang w:eastAsia="en-US"/>
        </w:rPr>
        <w:t>питания</w:t>
      </w:r>
      <w:r w:rsidRPr="00882970">
        <w:rPr>
          <w:rFonts w:eastAsiaTheme="minorHAnsi"/>
          <w:sz w:val="26"/>
          <w:szCs w:val="26"/>
          <w:lang w:eastAsia="en-US"/>
        </w:rPr>
        <w:t xml:space="preserve"> – нестационарный объект, используемый юридическим лицом или индивидуальным предпринимателем для оказания услуг </w:t>
      </w:r>
      <w:r w:rsidRPr="00882970">
        <w:rPr>
          <w:rFonts w:eastAsiaTheme="minorHAnsi"/>
          <w:bCs/>
          <w:sz w:val="26"/>
          <w:szCs w:val="26"/>
          <w:lang w:eastAsia="en-US"/>
        </w:rPr>
        <w:t>общественного</w:t>
      </w:r>
      <w:r w:rsidR="000D2610" w:rsidRPr="00882970">
        <w:rPr>
          <w:rFonts w:eastAsiaTheme="minorHAnsi"/>
          <w:bCs/>
          <w:sz w:val="26"/>
          <w:szCs w:val="26"/>
          <w:lang w:eastAsia="en-US"/>
        </w:rPr>
        <w:t xml:space="preserve"> </w:t>
      </w:r>
      <w:r w:rsidRPr="00882970">
        <w:rPr>
          <w:rFonts w:eastAsiaTheme="minorHAnsi"/>
          <w:bCs/>
          <w:sz w:val="26"/>
          <w:szCs w:val="26"/>
          <w:lang w:eastAsia="en-US"/>
        </w:rPr>
        <w:t>питания</w:t>
      </w:r>
      <w:r w:rsidRPr="00882970">
        <w:rPr>
          <w:rFonts w:eastAsiaTheme="minorHAnsi"/>
          <w:sz w:val="26"/>
          <w:szCs w:val="26"/>
          <w:lang w:eastAsia="en-US"/>
        </w:rPr>
        <w:t xml:space="preserve">, при использовании полуфабрикатов высокой степени готовности, создания условий для потребления и реализации продукции </w:t>
      </w:r>
      <w:r w:rsidRPr="00882970">
        <w:rPr>
          <w:rFonts w:eastAsiaTheme="minorHAnsi"/>
          <w:bCs/>
          <w:sz w:val="26"/>
          <w:szCs w:val="26"/>
          <w:lang w:eastAsia="en-US"/>
        </w:rPr>
        <w:t>общественного</w:t>
      </w:r>
      <w:r w:rsidR="000D2610" w:rsidRPr="00882970">
        <w:rPr>
          <w:rFonts w:eastAsiaTheme="minorHAnsi"/>
          <w:bCs/>
          <w:sz w:val="26"/>
          <w:szCs w:val="26"/>
          <w:lang w:eastAsia="en-US"/>
        </w:rPr>
        <w:t xml:space="preserve"> </w:t>
      </w:r>
      <w:r w:rsidRPr="00882970">
        <w:rPr>
          <w:rFonts w:eastAsiaTheme="minorHAnsi"/>
          <w:bCs/>
          <w:sz w:val="26"/>
          <w:szCs w:val="26"/>
          <w:lang w:eastAsia="en-US"/>
        </w:rPr>
        <w:t>питания</w:t>
      </w:r>
      <w:r w:rsidRPr="00882970">
        <w:rPr>
          <w:rFonts w:eastAsiaTheme="minorHAnsi"/>
          <w:sz w:val="26"/>
          <w:szCs w:val="26"/>
          <w:lang w:eastAsia="en-US"/>
        </w:rPr>
        <w:t xml:space="preserve"> и покупных товаров в месте его размещения; </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 xml:space="preserve">торговая палатка – нестационарный торговый объект, представляющий собой оснащенную прилавком легковозводимую сборно-разборную конструкцию, образующую внутреннее пространство, не замкнутое со стороны прилавка, </w:t>
      </w:r>
      <w:r w:rsidRPr="00882970">
        <w:rPr>
          <w:rFonts w:eastAsiaTheme="minorHAnsi"/>
          <w:sz w:val="26"/>
          <w:szCs w:val="26"/>
          <w:lang w:eastAsia="en-US"/>
        </w:rPr>
        <w:lastRenderedPageBreak/>
        <w:t>предназначенный для размещения одного или нескольких рабочих мест продавцов и товарного запаса на один день торговли;</w:t>
      </w:r>
    </w:p>
    <w:p w:rsidR="00CC524B" w:rsidRPr="00882970" w:rsidRDefault="00CC524B" w:rsidP="00CC524B">
      <w:pPr>
        <w:ind w:firstLine="708"/>
        <w:jc w:val="both"/>
        <w:rPr>
          <w:rFonts w:eastAsiaTheme="minorHAnsi"/>
          <w:sz w:val="26"/>
          <w:szCs w:val="26"/>
          <w:lang w:eastAsia="en-US"/>
        </w:rPr>
      </w:pPr>
      <w:proofErr w:type="spellStart"/>
      <w:r w:rsidRPr="00882970">
        <w:rPr>
          <w:rFonts w:eastAsiaTheme="minorHAnsi"/>
          <w:sz w:val="26"/>
          <w:szCs w:val="26"/>
          <w:lang w:eastAsia="en-US"/>
        </w:rPr>
        <w:t>бахчевый</w:t>
      </w:r>
      <w:proofErr w:type="spellEnd"/>
      <w:r w:rsidRPr="00882970">
        <w:rPr>
          <w:rFonts w:eastAsiaTheme="minorHAnsi"/>
          <w:sz w:val="26"/>
          <w:szCs w:val="26"/>
          <w:lang w:eastAsia="en-US"/>
        </w:rPr>
        <w:t xml:space="preserve"> развал – нестационарный торговый объект, представляющий собой специально оборудованную временную конструкцию в виде обособленной открытой площадки или установленной торговой палатки, предназначенный для продажи сезонных бахчевых культур;</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ёлочный базар – нестационарный торговый объект, представляющий собой специально оборудованную временную конструкцию в виде обособленной открытой площадки для новогодней (рождественской) продажи натуральных хвойных деревьев и веток хвойных деревьев;</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торговая тележка – нестационарный торговый объект, представляющий собой оснащенную колесным механизмом конструкцию на одно рабочее место и предназначенный для перемещения и продажи штучных товаров в потребительской упаковке;</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 xml:space="preserve">торговая галерея – нестационарный торговый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 объединенных под единой временной </w:t>
      </w:r>
      <w:proofErr w:type="spellStart"/>
      <w:r w:rsidRPr="00882970">
        <w:rPr>
          <w:rFonts w:eastAsiaTheme="minorHAnsi"/>
          <w:sz w:val="26"/>
          <w:szCs w:val="26"/>
          <w:lang w:eastAsia="en-US"/>
        </w:rPr>
        <w:t>светопрозрачной</w:t>
      </w:r>
      <w:proofErr w:type="spellEnd"/>
      <w:r w:rsidRPr="00882970">
        <w:rPr>
          <w:rFonts w:eastAsiaTheme="minorHAnsi"/>
          <w:sz w:val="26"/>
          <w:szCs w:val="26"/>
          <w:lang w:eastAsia="en-US"/>
        </w:rPr>
        <w:t xml:space="preserve"> кровлей, не несущей теплоизоляционную функцию;</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иные нестационарные, мобильные объекты – услуги развлекательного характера, платежные терминалы, объекты оказания социально-значимых бытовых услуг;</w:t>
      </w:r>
    </w:p>
    <w:p w:rsidR="00CC524B" w:rsidRPr="00882970" w:rsidRDefault="00CC524B" w:rsidP="00CC524B">
      <w:pPr>
        <w:ind w:firstLine="708"/>
        <w:jc w:val="both"/>
        <w:rPr>
          <w:rFonts w:eastAsiaTheme="minorHAnsi"/>
          <w:sz w:val="26"/>
          <w:szCs w:val="26"/>
          <w:lang w:eastAsia="en-US"/>
        </w:rPr>
      </w:pPr>
      <w:proofErr w:type="gramStart"/>
      <w:r w:rsidRPr="00882970">
        <w:rPr>
          <w:rFonts w:eastAsiaTheme="minorHAnsi"/>
          <w:sz w:val="26"/>
          <w:szCs w:val="26"/>
          <w:lang w:eastAsia="en-US"/>
        </w:rPr>
        <w:t>схема – документ, состоящий из двух частей, графической и текстовой, содержащий сведения о размещении нестационарной торговой сети на территории муниц</w:t>
      </w:r>
      <w:r w:rsidR="002D4B93" w:rsidRPr="00882970">
        <w:rPr>
          <w:rFonts w:eastAsiaTheme="minorHAnsi"/>
          <w:sz w:val="26"/>
          <w:szCs w:val="26"/>
          <w:lang w:eastAsia="en-US"/>
        </w:rPr>
        <w:t>ипального образования Крымский</w:t>
      </w:r>
      <w:r w:rsidRPr="00882970">
        <w:rPr>
          <w:rFonts w:eastAsiaTheme="minorHAnsi"/>
          <w:sz w:val="26"/>
          <w:szCs w:val="26"/>
          <w:lang w:eastAsia="en-US"/>
        </w:rPr>
        <w:t xml:space="preserve"> район.</w:t>
      </w:r>
      <w:proofErr w:type="gramEnd"/>
    </w:p>
    <w:p w:rsidR="00CC524B" w:rsidRPr="00882970" w:rsidRDefault="00CC524B" w:rsidP="00CC524B">
      <w:pPr>
        <w:autoSpaceDE w:val="0"/>
        <w:autoSpaceDN w:val="0"/>
        <w:adjustRightInd w:val="0"/>
        <w:ind w:firstLine="720"/>
        <w:jc w:val="both"/>
        <w:rPr>
          <w:rFonts w:eastAsiaTheme="minorHAnsi"/>
          <w:sz w:val="26"/>
          <w:szCs w:val="26"/>
          <w:lang w:eastAsia="en-US"/>
        </w:rPr>
      </w:pPr>
      <w:r w:rsidRPr="00882970">
        <w:rPr>
          <w:rFonts w:eastAsiaTheme="minorHAnsi"/>
          <w:sz w:val="26"/>
          <w:szCs w:val="26"/>
          <w:lang w:eastAsia="en-US"/>
        </w:rPr>
        <w:t xml:space="preserve">2.2. Нестационарные торговые объекты не подлежат техническому учёту в бюро технической инвентаризации, права на них не подлежат регистрации в </w:t>
      </w:r>
      <w:hyperlink r:id="rId8" w:history="1">
        <w:r w:rsidRPr="00882970">
          <w:rPr>
            <w:rFonts w:eastAsiaTheme="minorHAnsi"/>
            <w:sz w:val="26"/>
            <w:szCs w:val="26"/>
            <w:lang w:eastAsia="en-US"/>
          </w:rPr>
          <w:t>Едином государственном реестре прав</w:t>
        </w:r>
      </w:hyperlink>
      <w:r w:rsidRPr="00882970">
        <w:rPr>
          <w:rFonts w:eastAsiaTheme="minorHAnsi"/>
          <w:sz w:val="26"/>
          <w:szCs w:val="26"/>
          <w:lang w:eastAsia="en-US"/>
        </w:rPr>
        <w:t xml:space="preserve"> на недвижимое имущество и сделок с ним.</w:t>
      </w:r>
    </w:p>
    <w:p w:rsidR="00CC524B" w:rsidRPr="00882970" w:rsidRDefault="00CC524B" w:rsidP="00CC524B">
      <w:pPr>
        <w:autoSpaceDE w:val="0"/>
        <w:autoSpaceDN w:val="0"/>
        <w:adjustRightInd w:val="0"/>
        <w:ind w:firstLine="720"/>
        <w:jc w:val="both"/>
        <w:rPr>
          <w:rFonts w:eastAsiaTheme="minorHAnsi"/>
          <w:sz w:val="26"/>
          <w:szCs w:val="26"/>
          <w:lang w:eastAsia="en-US"/>
        </w:rPr>
      </w:pPr>
    </w:p>
    <w:p w:rsidR="006D3410" w:rsidRPr="00882970" w:rsidRDefault="00B74B45" w:rsidP="006D3410">
      <w:pPr>
        <w:autoSpaceDE w:val="0"/>
        <w:autoSpaceDN w:val="0"/>
        <w:adjustRightInd w:val="0"/>
        <w:spacing w:line="276" w:lineRule="auto"/>
        <w:contextualSpacing/>
        <w:jc w:val="center"/>
        <w:rPr>
          <w:rFonts w:eastAsiaTheme="minorHAnsi"/>
          <w:sz w:val="26"/>
          <w:szCs w:val="26"/>
          <w:lang w:eastAsia="en-US"/>
        </w:rPr>
      </w:pPr>
      <w:r w:rsidRPr="00882970">
        <w:rPr>
          <w:rFonts w:eastAsiaTheme="minorHAnsi"/>
          <w:sz w:val="26"/>
          <w:szCs w:val="26"/>
          <w:lang w:eastAsia="en-US"/>
        </w:rPr>
        <w:t>3.</w:t>
      </w:r>
      <w:r w:rsidR="00CC524B" w:rsidRPr="00882970">
        <w:rPr>
          <w:rFonts w:eastAsiaTheme="minorHAnsi"/>
          <w:sz w:val="26"/>
          <w:szCs w:val="26"/>
          <w:lang w:eastAsia="en-US"/>
        </w:rPr>
        <w:t xml:space="preserve">Требования к размещению и внешнему виду </w:t>
      </w:r>
      <w:proofErr w:type="gramStart"/>
      <w:r w:rsidR="00CC524B" w:rsidRPr="00882970">
        <w:rPr>
          <w:rFonts w:eastAsiaTheme="minorHAnsi"/>
          <w:sz w:val="26"/>
          <w:szCs w:val="26"/>
          <w:lang w:eastAsia="en-US"/>
        </w:rPr>
        <w:t>нестационарных</w:t>
      </w:r>
      <w:proofErr w:type="gramEnd"/>
      <w:r w:rsidR="00CC524B" w:rsidRPr="00882970">
        <w:rPr>
          <w:rFonts w:eastAsiaTheme="minorHAnsi"/>
          <w:sz w:val="26"/>
          <w:szCs w:val="26"/>
          <w:lang w:eastAsia="en-US"/>
        </w:rPr>
        <w:t xml:space="preserve"> </w:t>
      </w:r>
    </w:p>
    <w:p w:rsidR="00CC524B" w:rsidRPr="00882970" w:rsidRDefault="00CC524B" w:rsidP="006D3410">
      <w:pPr>
        <w:autoSpaceDE w:val="0"/>
        <w:autoSpaceDN w:val="0"/>
        <w:adjustRightInd w:val="0"/>
        <w:spacing w:line="276" w:lineRule="auto"/>
        <w:contextualSpacing/>
        <w:jc w:val="center"/>
        <w:rPr>
          <w:rFonts w:eastAsiaTheme="minorHAnsi"/>
          <w:sz w:val="26"/>
          <w:szCs w:val="26"/>
          <w:lang w:eastAsia="en-US"/>
        </w:rPr>
      </w:pPr>
      <w:r w:rsidRPr="00882970">
        <w:rPr>
          <w:rFonts w:eastAsiaTheme="minorHAnsi"/>
          <w:sz w:val="26"/>
          <w:szCs w:val="26"/>
          <w:lang w:eastAsia="en-US"/>
        </w:rPr>
        <w:t>торговых объектов</w:t>
      </w:r>
    </w:p>
    <w:p w:rsidR="006D3410" w:rsidRPr="00882970" w:rsidRDefault="006D3410" w:rsidP="006D3410">
      <w:pPr>
        <w:autoSpaceDE w:val="0"/>
        <w:autoSpaceDN w:val="0"/>
        <w:adjustRightInd w:val="0"/>
        <w:spacing w:line="276" w:lineRule="auto"/>
        <w:contextualSpacing/>
        <w:jc w:val="center"/>
        <w:rPr>
          <w:rFonts w:eastAsiaTheme="minorHAnsi"/>
          <w:sz w:val="26"/>
          <w:szCs w:val="26"/>
          <w:lang w:eastAsia="en-US"/>
        </w:rPr>
      </w:pPr>
    </w:p>
    <w:p w:rsidR="002D4B93"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3.1. </w:t>
      </w:r>
      <w:proofErr w:type="gramStart"/>
      <w:r w:rsidRPr="00882970">
        <w:rPr>
          <w:rFonts w:eastAsiaTheme="minorHAnsi"/>
          <w:sz w:val="26"/>
          <w:szCs w:val="26"/>
          <w:lang w:eastAsia="en-US"/>
        </w:rPr>
        <w:t xml:space="preserve">Размещение нестационарных торговых объектов на территории </w:t>
      </w:r>
      <w:r w:rsidR="00BB7510" w:rsidRPr="00882970">
        <w:rPr>
          <w:rFonts w:eastAsiaTheme="minorHAnsi"/>
          <w:sz w:val="26"/>
          <w:szCs w:val="26"/>
          <w:lang w:eastAsia="en-US"/>
        </w:rPr>
        <w:t>Нижнебаканского</w:t>
      </w:r>
      <w:r w:rsidR="007679DB" w:rsidRPr="00882970">
        <w:rPr>
          <w:rFonts w:eastAsiaTheme="minorHAnsi"/>
          <w:sz w:val="26"/>
          <w:szCs w:val="26"/>
          <w:lang w:eastAsia="en-US"/>
        </w:rPr>
        <w:t xml:space="preserve"> </w:t>
      </w:r>
      <w:r w:rsidR="00C2233B" w:rsidRPr="00882970">
        <w:rPr>
          <w:rFonts w:eastAsiaTheme="minorHAnsi"/>
          <w:sz w:val="26"/>
          <w:szCs w:val="26"/>
          <w:lang w:eastAsia="en-US"/>
        </w:rPr>
        <w:t xml:space="preserve"> </w:t>
      </w:r>
      <w:r w:rsidR="002D4B93" w:rsidRPr="00882970">
        <w:rPr>
          <w:rFonts w:eastAsiaTheme="minorHAnsi"/>
          <w:sz w:val="26"/>
          <w:szCs w:val="26"/>
          <w:lang w:eastAsia="en-US"/>
        </w:rPr>
        <w:t xml:space="preserve">сельского поселения Крымского района </w:t>
      </w:r>
      <w:r w:rsidRPr="00882970">
        <w:rPr>
          <w:rFonts w:eastAsiaTheme="minorHAnsi"/>
          <w:sz w:val="26"/>
          <w:szCs w:val="26"/>
          <w:lang w:eastAsia="en-US"/>
        </w:rPr>
        <w:t>осуществляется в соответствии с утвержденной в установленном порядке</w:t>
      </w:r>
      <w:r w:rsidR="007679DB" w:rsidRPr="00882970">
        <w:rPr>
          <w:rFonts w:eastAsiaTheme="minorHAnsi"/>
          <w:sz w:val="26"/>
          <w:szCs w:val="26"/>
          <w:lang w:eastAsia="en-US"/>
        </w:rPr>
        <w:t xml:space="preserve"> </w:t>
      </w:r>
      <w:r w:rsidRPr="00882970">
        <w:rPr>
          <w:rFonts w:eastAsiaTheme="minorHAnsi"/>
          <w:sz w:val="26"/>
          <w:szCs w:val="26"/>
          <w:lang w:eastAsia="en-US"/>
        </w:rPr>
        <w:t xml:space="preserve"> Схемой размещения, с учетом правил благоустройства </w:t>
      </w:r>
      <w:r w:rsidR="002D4B93" w:rsidRPr="00882970">
        <w:rPr>
          <w:rFonts w:eastAsiaTheme="minorHAnsi"/>
          <w:sz w:val="26"/>
          <w:szCs w:val="26"/>
          <w:lang w:eastAsia="en-US"/>
        </w:rPr>
        <w:t xml:space="preserve">сельского поселения </w:t>
      </w:r>
      <w:r w:rsidRPr="00882970">
        <w:rPr>
          <w:rFonts w:eastAsiaTheme="minorHAnsi"/>
          <w:sz w:val="26"/>
          <w:szCs w:val="26"/>
          <w:lang w:eastAsia="en-US"/>
        </w:rPr>
        <w:t xml:space="preserve">и должно отвечать действующим градостроительным, строительным, архитектурным, пожарным, санитарным и иным нормам, правилам и нормативам, комплексному решению существующей архитектурной среды, архитектурно-художественному облику, установленному на территории </w:t>
      </w:r>
      <w:r w:rsidR="00BB7510" w:rsidRPr="00882970">
        <w:rPr>
          <w:rFonts w:eastAsiaTheme="minorHAnsi"/>
          <w:sz w:val="26"/>
          <w:szCs w:val="26"/>
          <w:lang w:eastAsia="en-US"/>
        </w:rPr>
        <w:t>Нижнебаканского</w:t>
      </w:r>
      <w:r w:rsidR="007679DB" w:rsidRPr="00882970">
        <w:rPr>
          <w:rFonts w:eastAsiaTheme="minorHAnsi"/>
          <w:sz w:val="26"/>
          <w:szCs w:val="26"/>
          <w:lang w:eastAsia="en-US"/>
        </w:rPr>
        <w:t xml:space="preserve"> </w:t>
      </w:r>
      <w:r w:rsidR="002D4B93" w:rsidRPr="00882970">
        <w:rPr>
          <w:rFonts w:eastAsiaTheme="minorHAnsi"/>
          <w:sz w:val="26"/>
          <w:szCs w:val="26"/>
          <w:lang w:eastAsia="en-US"/>
        </w:rPr>
        <w:t>сельского поселения Крымского района.</w:t>
      </w:r>
      <w:proofErr w:type="gramEnd"/>
    </w:p>
    <w:p w:rsidR="004E242E"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3.2. Требования к нестационарным торговым объектам (внешний архитектурный облик, конструктивная схема, вывеска о принадлежности объекта и иные требования) </w:t>
      </w:r>
      <w:r w:rsidR="000D2610" w:rsidRPr="00882970">
        <w:rPr>
          <w:rFonts w:eastAsiaTheme="minorHAnsi"/>
          <w:sz w:val="26"/>
          <w:szCs w:val="26"/>
          <w:lang w:eastAsia="en-US"/>
        </w:rPr>
        <w:t xml:space="preserve">устанавливаются </w:t>
      </w:r>
      <w:proofErr w:type="gramStart"/>
      <w:r w:rsidR="000D2610" w:rsidRPr="00882970">
        <w:rPr>
          <w:rFonts w:eastAsiaTheme="minorHAnsi"/>
          <w:sz w:val="26"/>
          <w:szCs w:val="26"/>
          <w:lang w:eastAsia="en-US"/>
        </w:rPr>
        <w:t>согласно</w:t>
      </w:r>
      <w:proofErr w:type="gramEnd"/>
      <w:r w:rsidR="000D2610" w:rsidRPr="00882970">
        <w:rPr>
          <w:rFonts w:eastAsiaTheme="minorHAnsi"/>
          <w:sz w:val="26"/>
          <w:szCs w:val="26"/>
          <w:lang w:eastAsia="en-US"/>
        </w:rPr>
        <w:t xml:space="preserve"> архитектурного облика сложившейся застройки на территории </w:t>
      </w:r>
      <w:r w:rsidR="00BB7510" w:rsidRPr="00882970">
        <w:rPr>
          <w:rFonts w:eastAsiaTheme="minorHAnsi"/>
          <w:sz w:val="26"/>
          <w:szCs w:val="26"/>
          <w:lang w:eastAsia="en-US"/>
        </w:rPr>
        <w:t>Нижнебаканского</w:t>
      </w:r>
      <w:r w:rsidR="00780CE2" w:rsidRPr="00882970">
        <w:rPr>
          <w:rFonts w:eastAsiaTheme="minorHAnsi"/>
          <w:sz w:val="26"/>
          <w:szCs w:val="26"/>
          <w:lang w:eastAsia="en-US"/>
        </w:rPr>
        <w:t xml:space="preserve"> </w:t>
      </w:r>
      <w:r w:rsidR="000D2610" w:rsidRPr="00882970">
        <w:rPr>
          <w:rFonts w:eastAsiaTheme="minorHAnsi"/>
          <w:sz w:val="26"/>
          <w:szCs w:val="26"/>
          <w:lang w:eastAsia="en-US"/>
        </w:rPr>
        <w:t xml:space="preserve"> сельского поселения Крымского района и с учетом требований и правил благоустройства </w:t>
      </w:r>
      <w:r w:rsidR="00BB7510" w:rsidRPr="00882970">
        <w:rPr>
          <w:rFonts w:eastAsiaTheme="minorHAnsi"/>
          <w:sz w:val="26"/>
          <w:szCs w:val="26"/>
          <w:lang w:eastAsia="en-US"/>
        </w:rPr>
        <w:t>Нижнебаканского</w:t>
      </w:r>
      <w:r w:rsidR="00780CE2" w:rsidRPr="00882970">
        <w:rPr>
          <w:rFonts w:eastAsiaTheme="minorHAnsi"/>
          <w:sz w:val="26"/>
          <w:szCs w:val="26"/>
          <w:lang w:eastAsia="en-US"/>
        </w:rPr>
        <w:t xml:space="preserve"> </w:t>
      </w:r>
      <w:r w:rsidR="000D2610" w:rsidRPr="00882970">
        <w:rPr>
          <w:rFonts w:eastAsiaTheme="minorHAnsi"/>
          <w:sz w:val="26"/>
          <w:szCs w:val="26"/>
          <w:lang w:eastAsia="en-US"/>
        </w:rPr>
        <w:t xml:space="preserve"> сельского поселения Крымского района</w:t>
      </w:r>
      <w:r w:rsidR="002760C9" w:rsidRPr="00882970">
        <w:rPr>
          <w:rFonts w:eastAsiaTheme="minorHAnsi"/>
          <w:sz w:val="26"/>
          <w:szCs w:val="26"/>
          <w:lang w:eastAsia="en-US"/>
        </w:rPr>
        <w:t>.</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lastRenderedPageBreak/>
        <w:t>3.3. Места для размещения нестационарных торговых объектов и прилегающая территория должны быть благоустроены.</w:t>
      </w:r>
    </w:p>
    <w:p w:rsidR="00CC524B" w:rsidRPr="00882970" w:rsidRDefault="00CC524B" w:rsidP="002760C9">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Эскизные предложения по благоустройству мест размещения нестационарных торговых объектов и прилегающей территории согласовываются с </w:t>
      </w:r>
      <w:r w:rsidR="002760C9" w:rsidRPr="00882970">
        <w:rPr>
          <w:rFonts w:eastAsiaTheme="minorHAnsi"/>
          <w:sz w:val="26"/>
          <w:szCs w:val="26"/>
          <w:lang w:eastAsia="en-US"/>
        </w:rPr>
        <w:t xml:space="preserve">администрацией </w:t>
      </w:r>
      <w:r w:rsidR="00BB7510" w:rsidRPr="00882970">
        <w:rPr>
          <w:rFonts w:eastAsiaTheme="minorHAnsi"/>
          <w:sz w:val="26"/>
          <w:szCs w:val="26"/>
          <w:lang w:eastAsia="en-US"/>
        </w:rPr>
        <w:t>Нижнебаканского</w:t>
      </w:r>
      <w:r w:rsidR="00780CE2" w:rsidRPr="00882970">
        <w:rPr>
          <w:rFonts w:eastAsiaTheme="minorHAnsi"/>
          <w:sz w:val="26"/>
          <w:szCs w:val="26"/>
          <w:lang w:eastAsia="en-US"/>
        </w:rPr>
        <w:t xml:space="preserve"> </w:t>
      </w:r>
      <w:r w:rsidR="002760C9" w:rsidRPr="00882970">
        <w:rPr>
          <w:rFonts w:eastAsiaTheme="minorHAnsi"/>
          <w:sz w:val="26"/>
          <w:szCs w:val="26"/>
          <w:lang w:eastAsia="en-US"/>
        </w:rPr>
        <w:t xml:space="preserve"> сельского поселения Крымского района.</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3.4. При размещении нестационарных торговых объектов должны соблюдаться следующие требования и условия:</w:t>
      </w:r>
    </w:p>
    <w:p w:rsidR="00CC524B" w:rsidRPr="00882970" w:rsidRDefault="00CC524B" w:rsidP="00CC524B">
      <w:pPr>
        <w:ind w:firstLine="708"/>
        <w:jc w:val="both"/>
        <w:rPr>
          <w:rFonts w:eastAsiaTheme="minorHAnsi"/>
          <w:sz w:val="26"/>
          <w:szCs w:val="26"/>
          <w:lang w:eastAsia="en-US"/>
        </w:rPr>
      </w:pPr>
      <w:bookmarkStart w:id="1" w:name="sub_231"/>
      <w:r w:rsidRPr="00882970">
        <w:rPr>
          <w:rFonts w:eastAsiaTheme="minorHAnsi"/>
          <w:sz w:val="26"/>
          <w:szCs w:val="26"/>
          <w:lang w:eastAsia="en-US"/>
        </w:rPr>
        <w:t xml:space="preserve">3.4.1. Обеспечение свободного движения пешеходов и доступа потребителей к торговым объектам, в том числе </w:t>
      </w:r>
      <w:proofErr w:type="spellStart"/>
      <w:r w:rsidRPr="00882970">
        <w:rPr>
          <w:rFonts w:eastAsiaTheme="minorHAnsi"/>
          <w:sz w:val="26"/>
          <w:szCs w:val="26"/>
          <w:lang w:eastAsia="en-US"/>
        </w:rPr>
        <w:t>безбарьерную</w:t>
      </w:r>
      <w:proofErr w:type="spellEnd"/>
      <w:r w:rsidRPr="00882970">
        <w:rPr>
          <w:rFonts w:eastAsiaTheme="minorHAnsi"/>
          <w:sz w:val="26"/>
          <w:szCs w:val="26"/>
          <w:lang w:eastAsia="en-US"/>
        </w:rPr>
        <w:t xml:space="preserve"> среду жизнедеятельности для инвалидов и иных маломобильных групп населения, беспрепятственный подъезд спецтранспорта при чрезвычайных ситуациях.</w:t>
      </w:r>
    </w:p>
    <w:p w:rsidR="004E242E" w:rsidRPr="00882970" w:rsidRDefault="00CC524B" w:rsidP="00CC524B">
      <w:pPr>
        <w:ind w:firstLine="708"/>
        <w:jc w:val="both"/>
        <w:rPr>
          <w:rFonts w:eastAsiaTheme="minorHAnsi"/>
          <w:sz w:val="26"/>
          <w:szCs w:val="26"/>
          <w:lang w:eastAsia="en-US"/>
        </w:rPr>
      </w:pPr>
      <w:bookmarkStart w:id="2" w:name="sub_232"/>
      <w:bookmarkEnd w:id="1"/>
      <w:r w:rsidRPr="00882970">
        <w:rPr>
          <w:rFonts w:eastAsiaTheme="minorHAnsi"/>
          <w:sz w:val="26"/>
          <w:szCs w:val="26"/>
          <w:lang w:eastAsia="en-US"/>
        </w:rPr>
        <w:t xml:space="preserve">3.4.2. Соответствие внешнего вида нестационарных торговых объектов архитектурному облику сложившейся застройки </w:t>
      </w:r>
      <w:r w:rsidR="00BB7510" w:rsidRPr="00882970">
        <w:rPr>
          <w:rFonts w:eastAsiaTheme="minorHAnsi"/>
          <w:sz w:val="26"/>
          <w:szCs w:val="26"/>
          <w:lang w:eastAsia="en-US"/>
        </w:rPr>
        <w:t>Нижнебаканского</w:t>
      </w:r>
      <w:r w:rsidR="00780CE2" w:rsidRPr="00882970">
        <w:rPr>
          <w:rFonts w:eastAsiaTheme="minorHAnsi"/>
          <w:sz w:val="26"/>
          <w:szCs w:val="26"/>
          <w:lang w:eastAsia="en-US"/>
        </w:rPr>
        <w:t xml:space="preserve"> </w:t>
      </w:r>
      <w:r w:rsidR="00C2233B" w:rsidRPr="00882970">
        <w:rPr>
          <w:rFonts w:eastAsiaTheme="minorHAnsi"/>
          <w:sz w:val="26"/>
          <w:szCs w:val="26"/>
          <w:lang w:eastAsia="en-US"/>
        </w:rPr>
        <w:t xml:space="preserve"> </w:t>
      </w:r>
      <w:r w:rsidR="004E242E" w:rsidRPr="00882970">
        <w:rPr>
          <w:rFonts w:eastAsiaTheme="minorHAnsi"/>
          <w:sz w:val="26"/>
          <w:szCs w:val="26"/>
          <w:lang w:eastAsia="en-US"/>
        </w:rPr>
        <w:t>сельского поселения Крымского района.</w:t>
      </w:r>
    </w:p>
    <w:p w:rsidR="004E242E" w:rsidRPr="00882970" w:rsidRDefault="00CC524B" w:rsidP="00CC524B">
      <w:pPr>
        <w:ind w:firstLine="708"/>
        <w:jc w:val="both"/>
        <w:rPr>
          <w:rFonts w:eastAsiaTheme="minorHAnsi"/>
          <w:sz w:val="26"/>
          <w:szCs w:val="26"/>
          <w:lang w:eastAsia="en-US"/>
        </w:rPr>
      </w:pPr>
      <w:bookmarkStart w:id="3" w:name="sub_233"/>
      <w:bookmarkEnd w:id="2"/>
      <w:r w:rsidRPr="00882970">
        <w:rPr>
          <w:rFonts w:eastAsiaTheme="minorHAnsi"/>
          <w:sz w:val="26"/>
          <w:szCs w:val="26"/>
          <w:lang w:eastAsia="en-US"/>
        </w:rPr>
        <w:t xml:space="preserve">3.4.3. Благоустройство мест для размещения нестационарных торговых объектов и прилегающей территории должны соответствовать правилам благоустройства </w:t>
      </w:r>
      <w:r w:rsidR="004E242E" w:rsidRPr="00882970">
        <w:rPr>
          <w:rFonts w:eastAsiaTheme="minorHAnsi"/>
          <w:sz w:val="26"/>
          <w:szCs w:val="26"/>
          <w:lang w:eastAsia="en-US"/>
        </w:rPr>
        <w:t>сельского поселения.</w:t>
      </w:r>
    </w:p>
    <w:p w:rsidR="00CC524B" w:rsidRPr="00882970" w:rsidRDefault="00CC524B" w:rsidP="00CC524B">
      <w:pPr>
        <w:ind w:firstLine="708"/>
        <w:jc w:val="both"/>
        <w:rPr>
          <w:rFonts w:eastAsiaTheme="minorHAnsi"/>
          <w:sz w:val="26"/>
          <w:szCs w:val="26"/>
          <w:lang w:eastAsia="en-US"/>
        </w:rPr>
      </w:pPr>
      <w:bookmarkStart w:id="4" w:name="sub_235"/>
      <w:bookmarkEnd w:id="3"/>
      <w:r w:rsidRPr="00882970">
        <w:rPr>
          <w:rFonts w:eastAsiaTheme="minorHAnsi"/>
          <w:sz w:val="26"/>
          <w:szCs w:val="26"/>
          <w:lang w:eastAsia="en-US"/>
        </w:rPr>
        <w:t>3.4.5. Осуществление хранения бахчевых культур, хвойных деревьев непосредственно на бахчевом развале или елочном базаре соответственно.</w:t>
      </w:r>
    </w:p>
    <w:p w:rsidR="00CC524B" w:rsidRPr="00882970" w:rsidRDefault="00CC524B" w:rsidP="00CC524B">
      <w:pPr>
        <w:ind w:firstLine="709"/>
        <w:jc w:val="both"/>
        <w:rPr>
          <w:rFonts w:eastAsiaTheme="minorHAnsi"/>
          <w:sz w:val="26"/>
          <w:szCs w:val="26"/>
          <w:lang w:eastAsia="en-US"/>
        </w:rPr>
      </w:pPr>
      <w:bookmarkStart w:id="5" w:name="sub_236"/>
      <w:bookmarkEnd w:id="4"/>
      <w:r w:rsidRPr="00882970">
        <w:rPr>
          <w:rFonts w:eastAsiaTheme="minorHAnsi"/>
          <w:sz w:val="26"/>
          <w:szCs w:val="26"/>
          <w:lang w:eastAsia="en-US"/>
        </w:rPr>
        <w:t>3.4.6. Размещение торгового оборудования (столы, стулья, прилавки и другие подобные объекты) в пределах нестационарного торгового объекта.</w:t>
      </w:r>
      <w:bookmarkEnd w:id="5"/>
    </w:p>
    <w:p w:rsidR="00CC524B" w:rsidRPr="00882970" w:rsidRDefault="00CC524B" w:rsidP="00CC524B">
      <w:pPr>
        <w:ind w:firstLine="709"/>
        <w:jc w:val="both"/>
        <w:rPr>
          <w:rFonts w:eastAsiaTheme="minorHAnsi"/>
          <w:sz w:val="26"/>
          <w:szCs w:val="26"/>
          <w:lang w:eastAsia="en-US"/>
        </w:rPr>
      </w:pPr>
      <w:r w:rsidRPr="00882970">
        <w:rPr>
          <w:rFonts w:eastAsiaTheme="minorHAnsi"/>
          <w:sz w:val="26"/>
          <w:szCs w:val="26"/>
          <w:lang w:eastAsia="en-US"/>
        </w:rPr>
        <w:t>3.5. Размещение нестационарных торговых объектов должно также обеспечиваться в соответствии с региональными и местными нормативами градостроительного проектирования:</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3.5.1 вне посадочных площадок остановок общественного транспорта;</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3.5.2 вне полос отвода автомобильных дорог;</w:t>
      </w:r>
    </w:p>
    <w:p w:rsidR="00CC524B" w:rsidRPr="00882970" w:rsidRDefault="00CC524B" w:rsidP="00CC524B">
      <w:pPr>
        <w:ind w:firstLine="708"/>
        <w:jc w:val="both"/>
        <w:rPr>
          <w:rFonts w:eastAsiaTheme="minorHAnsi"/>
          <w:sz w:val="26"/>
          <w:szCs w:val="26"/>
          <w:lang w:eastAsia="en-US"/>
        </w:rPr>
      </w:pPr>
      <w:proofErr w:type="gramStart"/>
      <w:r w:rsidRPr="00882970">
        <w:rPr>
          <w:rFonts w:eastAsiaTheme="minorHAnsi"/>
          <w:sz w:val="26"/>
          <w:szCs w:val="26"/>
          <w:lang w:eastAsia="en-US"/>
        </w:rPr>
        <w:t>3.5.3 вне арок зданий, газонов, цветников, клумб, площадок (детских, для отдыха, спортивных), дворовых территорий жилых зданий, мест, не оборудованных подъездами для разгрузки товара;</w:t>
      </w:r>
      <w:proofErr w:type="gramEnd"/>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3.5.4 не ближе 5 метров от окон жилых и общественных зданий и витрин стационарных торговых объектов;</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3.5.5 вне инженерных сетей и коммуникаций, в охранных зонах инженерных сетей и коммуникаций (если размещение нестационарного торгового объекта не предусматривает подключение к инженерным сетям и коммуникациям);</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3.5.6 не ближе 25 метров от мест сбора мусора и пищевых отходов, дворовых уборных, выгребных ям;</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3.5.7 при ширине пешеходных зон (тротуаров) более 3 метров (при необходимости);</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3.5.8 способом, обеспечивающим подъезд пожарной, аварийно-спасательной техники или доступ к объектам инженерной инфраструктуры (объекты энергоснабжения и освещения, колодцы, краны, гидранты и другие).</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3.6. Запрещается:</w:t>
      </w:r>
    </w:p>
    <w:p w:rsidR="00771D9C" w:rsidRPr="00882970" w:rsidRDefault="00771D9C" w:rsidP="00CC524B">
      <w:pPr>
        <w:ind w:firstLine="709"/>
        <w:jc w:val="both"/>
        <w:rPr>
          <w:rFonts w:eastAsiaTheme="minorHAnsi"/>
          <w:sz w:val="26"/>
          <w:szCs w:val="26"/>
          <w:lang w:eastAsia="en-US"/>
        </w:rPr>
      </w:pPr>
      <w:r w:rsidRPr="00882970">
        <w:rPr>
          <w:rFonts w:eastAsiaTheme="minorHAnsi"/>
          <w:sz w:val="26"/>
          <w:szCs w:val="26"/>
          <w:lang w:eastAsia="en-US"/>
        </w:rPr>
        <w:t>3.6.1. размещение НТО в местах, неопределенных схемой размещения НТО;</w:t>
      </w:r>
    </w:p>
    <w:p w:rsidR="00CC524B" w:rsidRPr="00882970" w:rsidRDefault="00771D9C" w:rsidP="00CC524B">
      <w:pPr>
        <w:ind w:firstLine="709"/>
        <w:jc w:val="both"/>
        <w:rPr>
          <w:rFonts w:eastAsiaTheme="minorHAnsi"/>
          <w:sz w:val="26"/>
          <w:szCs w:val="26"/>
          <w:lang w:eastAsia="en-US"/>
        </w:rPr>
      </w:pPr>
      <w:r w:rsidRPr="00882970">
        <w:rPr>
          <w:rFonts w:eastAsiaTheme="minorHAnsi"/>
          <w:sz w:val="26"/>
          <w:szCs w:val="26"/>
          <w:lang w:eastAsia="en-US"/>
        </w:rPr>
        <w:t>3.6.2. </w:t>
      </w:r>
      <w:r w:rsidR="00CC524B" w:rsidRPr="00882970">
        <w:rPr>
          <w:rFonts w:eastAsiaTheme="minorHAnsi"/>
          <w:sz w:val="26"/>
          <w:szCs w:val="26"/>
          <w:lang w:eastAsia="en-US"/>
        </w:rPr>
        <w:t>осуществлять складирование товара, упаковок, мусора на территории, прилегающей к нестационарному торговому объекту и элементах благоустройства;</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3.6.</w:t>
      </w:r>
      <w:r w:rsidR="00771D9C" w:rsidRPr="00882970">
        <w:rPr>
          <w:rFonts w:eastAsiaTheme="minorHAnsi"/>
          <w:sz w:val="26"/>
          <w:szCs w:val="26"/>
          <w:lang w:eastAsia="en-US"/>
        </w:rPr>
        <w:t>3</w:t>
      </w:r>
      <w:r w:rsidRPr="00882970">
        <w:rPr>
          <w:rFonts w:eastAsiaTheme="minorHAnsi"/>
          <w:sz w:val="26"/>
          <w:szCs w:val="26"/>
          <w:lang w:eastAsia="en-US"/>
        </w:rPr>
        <w:t xml:space="preserve"> размещение нестационарных торговых объектов (елочных базаров, павильонов под реализацию хамсы, кваса и прочих):</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lastRenderedPageBreak/>
        <w:t xml:space="preserve">1) на </w:t>
      </w:r>
      <w:proofErr w:type="gramStart"/>
      <w:r w:rsidRPr="00882970">
        <w:rPr>
          <w:rFonts w:eastAsiaTheme="minorHAnsi"/>
          <w:sz w:val="26"/>
          <w:szCs w:val="26"/>
          <w:lang w:eastAsia="en-US"/>
        </w:rPr>
        <w:t>территории</w:t>
      </w:r>
      <w:proofErr w:type="gramEnd"/>
      <w:r w:rsidRPr="00882970">
        <w:rPr>
          <w:rFonts w:eastAsiaTheme="minorHAnsi"/>
          <w:sz w:val="26"/>
          <w:szCs w:val="26"/>
          <w:lang w:eastAsia="en-US"/>
        </w:rPr>
        <w:t xml:space="preserve"> прилегающей к фасадам стационарных торговых объектов потребительской сферы независимо от форм собственности;</w:t>
      </w:r>
    </w:p>
    <w:p w:rsidR="00CC524B" w:rsidRPr="00882970" w:rsidRDefault="00CC524B" w:rsidP="00CC524B">
      <w:pPr>
        <w:ind w:firstLine="708"/>
        <w:jc w:val="both"/>
        <w:rPr>
          <w:rFonts w:eastAsia="Times New Roman"/>
          <w:sz w:val="26"/>
          <w:szCs w:val="26"/>
          <w:lang w:eastAsia="ru-RU"/>
        </w:rPr>
      </w:pPr>
      <w:r w:rsidRPr="00882970">
        <w:rPr>
          <w:rFonts w:eastAsia="Times New Roman"/>
          <w:sz w:val="26"/>
          <w:szCs w:val="26"/>
          <w:lang w:eastAsia="ru-RU"/>
        </w:rPr>
        <w:t>2) на земельных участках, в отношении которых не установлен вид разрешенного использования, допускающий размещение таких объектов;</w:t>
      </w:r>
    </w:p>
    <w:p w:rsidR="00771D9C" w:rsidRPr="00882970" w:rsidRDefault="00CC524B" w:rsidP="00771D9C">
      <w:pPr>
        <w:ind w:firstLine="709"/>
        <w:jc w:val="both"/>
        <w:rPr>
          <w:rFonts w:eastAsiaTheme="minorHAnsi"/>
          <w:sz w:val="26"/>
          <w:szCs w:val="26"/>
          <w:lang w:eastAsia="en-US"/>
        </w:rPr>
      </w:pPr>
      <w:r w:rsidRPr="00882970">
        <w:rPr>
          <w:rFonts w:eastAsia="Times New Roman"/>
          <w:sz w:val="26"/>
          <w:szCs w:val="26"/>
          <w:lang w:eastAsia="ru-RU"/>
        </w:rPr>
        <w:t xml:space="preserve">3.6.3 </w:t>
      </w:r>
      <w:r w:rsidRPr="00882970">
        <w:rPr>
          <w:rFonts w:eastAsiaTheme="minorHAnsi"/>
          <w:sz w:val="26"/>
          <w:szCs w:val="26"/>
          <w:lang w:eastAsia="en-US"/>
        </w:rPr>
        <w:t>при размещении нестационарных торговых объектов запрещается переоборудовать их конструкции, менять конфигурацию, увеличивать площадь и размеры нестационарных торговых объектов, ограждения и другие конструкции, не предусмотренные настоящим Порядком, а также запрещается возводить фундамент под размещение нестационарных торговых объектов и нарушать благоустройство территории.</w:t>
      </w:r>
    </w:p>
    <w:p w:rsidR="00CC524B" w:rsidRPr="00882970" w:rsidRDefault="00CC524B" w:rsidP="00CC524B">
      <w:pPr>
        <w:ind w:firstLine="708"/>
        <w:jc w:val="both"/>
        <w:rPr>
          <w:rFonts w:eastAsiaTheme="minorHAnsi"/>
          <w:sz w:val="26"/>
          <w:szCs w:val="26"/>
          <w:lang w:eastAsia="en-US"/>
        </w:rPr>
      </w:pPr>
      <w:r w:rsidRPr="00882970">
        <w:rPr>
          <w:rFonts w:eastAsiaTheme="minorHAnsi"/>
          <w:sz w:val="26"/>
          <w:szCs w:val="26"/>
          <w:lang w:eastAsia="en-US"/>
        </w:rPr>
        <w:t>3.7. Эксплуатация нестационарных торговых объектов и их техническая оснащенность должны отвечать санитарным, противопожарным, экологическим правилам, правилам продажи отдельных видов товаров, соответствовать требованиям безопасности для жизни и здоровья людей, условиям приёма, хранения и реализации товара, а также обеспечивать условия труда и правила личной гигиены работников.</w:t>
      </w:r>
    </w:p>
    <w:p w:rsidR="00CC524B" w:rsidRPr="00882970" w:rsidRDefault="00CC524B" w:rsidP="00CC524B">
      <w:pPr>
        <w:ind w:firstLine="709"/>
        <w:jc w:val="both"/>
        <w:rPr>
          <w:rFonts w:eastAsiaTheme="minorHAnsi"/>
          <w:sz w:val="26"/>
          <w:szCs w:val="26"/>
          <w:lang w:eastAsia="en-US"/>
        </w:rPr>
      </w:pPr>
      <w:r w:rsidRPr="00882970">
        <w:rPr>
          <w:rFonts w:eastAsiaTheme="minorHAnsi"/>
          <w:sz w:val="26"/>
          <w:szCs w:val="26"/>
          <w:lang w:eastAsia="en-US"/>
        </w:rPr>
        <w:t xml:space="preserve">3.8. Владельцы нестационарных торговых объектов обязаны обеспечить надлежащее состояние внешнего облика и содержание своих объектов: содержать в чистоте и порядке, производить уборку и благоустройство прилегающей территории в соответствии с </w:t>
      </w:r>
      <w:hyperlink r:id="rId9" w:history="1">
        <w:r w:rsidRPr="00882970">
          <w:rPr>
            <w:rFonts w:eastAsiaTheme="minorHAnsi"/>
            <w:sz w:val="26"/>
            <w:szCs w:val="26"/>
            <w:lang w:eastAsia="en-US"/>
          </w:rPr>
          <w:t>Правилами</w:t>
        </w:r>
      </w:hyperlink>
      <w:r w:rsidRPr="00882970">
        <w:rPr>
          <w:rFonts w:eastAsiaTheme="minorHAnsi"/>
          <w:sz w:val="26"/>
          <w:szCs w:val="26"/>
          <w:lang w:eastAsia="en-US"/>
        </w:rPr>
        <w:t xml:space="preserve"> благоустройства </w:t>
      </w:r>
      <w:r w:rsidR="004E242E" w:rsidRPr="00882970">
        <w:rPr>
          <w:rFonts w:eastAsiaTheme="minorHAnsi"/>
          <w:sz w:val="26"/>
          <w:szCs w:val="26"/>
          <w:lang w:eastAsia="en-US"/>
        </w:rPr>
        <w:t>сельского поселения</w:t>
      </w:r>
      <w:r w:rsidRPr="00882970">
        <w:rPr>
          <w:rFonts w:eastAsiaTheme="minorHAnsi"/>
          <w:sz w:val="26"/>
          <w:szCs w:val="26"/>
          <w:lang w:eastAsia="en-US"/>
        </w:rPr>
        <w:t xml:space="preserve">, и в соответствии с эскизным </w:t>
      </w:r>
      <w:r w:rsidR="004C7909" w:rsidRPr="00882970">
        <w:rPr>
          <w:rFonts w:eastAsiaTheme="minorHAnsi"/>
          <w:sz w:val="26"/>
          <w:szCs w:val="26"/>
          <w:lang w:eastAsia="en-US"/>
        </w:rPr>
        <w:t>проектом.</w:t>
      </w:r>
    </w:p>
    <w:p w:rsidR="00CC524B" w:rsidRPr="00882970" w:rsidRDefault="00CC524B" w:rsidP="004C7909">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 3.9. Допускается </w:t>
      </w:r>
      <w:r w:rsidRPr="00882970">
        <w:rPr>
          <w:rFonts w:eastAsia="Times New Roman"/>
          <w:sz w:val="26"/>
          <w:szCs w:val="26"/>
          <w:lang w:eastAsia="ru-RU"/>
        </w:rPr>
        <w:t xml:space="preserve">размещение в летний период на прилегающей территории </w:t>
      </w:r>
      <w:r w:rsidRPr="00882970">
        <w:rPr>
          <w:rFonts w:eastAsiaTheme="minorHAnsi"/>
          <w:sz w:val="26"/>
          <w:szCs w:val="26"/>
          <w:lang w:eastAsia="en-US"/>
        </w:rPr>
        <w:t>к</w:t>
      </w:r>
      <w:r w:rsidRPr="00882970">
        <w:rPr>
          <w:rFonts w:eastAsia="Times New Roman"/>
          <w:sz w:val="26"/>
          <w:szCs w:val="26"/>
          <w:lang w:eastAsia="ru-RU"/>
        </w:rPr>
        <w:t xml:space="preserve"> стационарным предприятиям общественного питания дополнительных мест размещения посетителей (столы, зонты) по эскизам, согласованным с </w:t>
      </w:r>
      <w:r w:rsidR="004C7909" w:rsidRPr="00882970">
        <w:rPr>
          <w:rFonts w:eastAsiaTheme="minorHAnsi"/>
          <w:sz w:val="26"/>
          <w:szCs w:val="26"/>
          <w:lang w:eastAsia="en-US"/>
        </w:rPr>
        <w:t xml:space="preserve">администрацией </w:t>
      </w:r>
      <w:r w:rsidR="00BB7510" w:rsidRPr="00882970">
        <w:rPr>
          <w:rFonts w:eastAsiaTheme="minorHAnsi"/>
          <w:sz w:val="26"/>
          <w:szCs w:val="26"/>
          <w:lang w:eastAsia="en-US"/>
        </w:rPr>
        <w:t>Нижнебаканского</w:t>
      </w:r>
      <w:r w:rsidR="00780CE2" w:rsidRPr="00882970">
        <w:rPr>
          <w:rFonts w:eastAsiaTheme="minorHAnsi"/>
          <w:sz w:val="26"/>
          <w:szCs w:val="26"/>
          <w:lang w:eastAsia="en-US"/>
        </w:rPr>
        <w:t xml:space="preserve"> </w:t>
      </w:r>
      <w:r w:rsidR="004C7909" w:rsidRPr="00882970">
        <w:rPr>
          <w:rFonts w:eastAsiaTheme="minorHAnsi"/>
          <w:sz w:val="26"/>
          <w:szCs w:val="26"/>
          <w:lang w:eastAsia="en-US"/>
        </w:rPr>
        <w:t>сельского поселения Крымского района.</w:t>
      </w:r>
    </w:p>
    <w:p w:rsidR="009D28E9" w:rsidRPr="00882970" w:rsidRDefault="0083163D" w:rsidP="009D28E9">
      <w:pPr>
        <w:autoSpaceDE w:val="0"/>
        <w:autoSpaceDN w:val="0"/>
        <w:adjustRightInd w:val="0"/>
        <w:ind w:firstLine="708"/>
        <w:jc w:val="both"/>
        <w:rPr>
          <w:sz w:val="26"/>
          <w:szCs w:val="26"/>
        </w:rPr>
      </w:pPr>
      <w:r w:rsidRPr="00882970">
        <w:rPr>
          <w:rFonts w:eastAsiaTheme="minorHAnsi"/>
          <w:bCs/>
          <w:sz w:val="26"/>
          <w:szCs w:val="26"/>
          <w:lang w:eastAsia="en-US"/>
        </w:rPr>
        <w:t xml:space="preserve"> </w:t>
      </w:r>
    </w:p>
    <w:p w:rsidR="00CC524B" w:rsidRPr="00882970" w:rsidRDefault="0083163D" w:rsidP="00CC524B">
      <w:pPr>
        <w:jc w:val="center"/>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 xml:space="preserve">. Размещение нестационарных торговых объектов </w:t>
      </w:r>
      <w:r w:rsidR="00B74B45" w:rsidRPr="00882970">
        <w:rPr>
          <w:rFonts w:eastAsiaTheme="minorHAnsi"/>
          <w:sz w:val="26"/>
          <w:szCs w:val="26"/>
          <w:lang w:eastAsia="en-US"/>
        </w:rPr>
        <w:t xml:space="preserve"> </w:t>
      </w:r>
      <w:r w:rsidR="00CC524B" w:rsidRPr="00882970">
        <w:rPr>
          <w:rFonts w:eastAsiaTheme="minorHAnsi"/>
          <w:sz w:val="26"/>
          <w:szCs w:val="26"/>
          <w:lang w:eastAsia="en-US"/>
        </w:rPr>
        <w:t>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w:t>
      </w:r>
    </w:p>
    <w:p w:rsidR="006D3410" w:rsidRPr="00882970" w:rsidRDefault="006D3410" w:rsidP="00CC524B">
      <w:pPr>
        <w:jc w:val="center"/>
        <w:rPr>
          <w:rFonts w:eastAsiaTheme="minorHAnsi"/>
          <w:sz w:val="26"/>
          <w:szCs w:val="26"/>
          <w:lang w:eastAsia="en-US"/>
        </w:rPr>
      </w:pP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 xml:space="preserve">.1. На территории </w:t>
      </w:r>
      <w:r w:rsidR="00BB7510" w:rsidRPr="00882970">
        <w:rPr>
          <w:rFonts w:eastAsiaTheme="minorHAnsi"/>
          <w:sz w:val="26"/>
          <w:szCs w:val="26"/>
          <w:lang w:eastAsia="en-US"/>
        </w:rPr>
        <w:t>Нижнебаканского</w:t>
      </w:r>
      <w:r w:rsidR="00780CE2" w:rsidRPr="00882970">
        <w:rPr>
          <w:rFonts w:eastAsiaTheme="minorHAnsi"/>
          <w:sz w:val="26"/>
          <w:szCs w:val="26"/>
          <w:lang w:eastAsia="en-US"/>
        </w:rPr>
        <w:t xml:space="preserve"> </w:t>
      </w:r>
      <w:r w:rsidR="00844197" w:rsidRPr="00882970">
        <w:rPr>
          <w:rFonts w:eastAsiaTheme="minorHAnsi"/>
          <w:sz w:val="26"/>
          <w:szCs w:val="26"/>
          <w:lang w:eastAsia="en-US"/>
        </w:rPr>
        <w:t xml:space="preserve"> сельского поселения Крымского района </w:t>
      </w:r>
      <w:r w:rsidR="00CC524B" w:rsidRPr="00882970">
        <w:rPr>
          <w:rFonts w:eastAsiaTheme="minorHAnsi"/>
          <w:sz w:val="26"/>
          <w:szCs w:val="26"/>
          <w:lang w:eastAsia="en-US"/>
        </w:rPr>
        <w:t>нестационарные торговые объекты могут размещаться 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 (на срок от 1 до 5 дней), по заявлениям индивидуальных предпринимателей и юридических лиц.</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 Ассортимент товаров, предусмотренный к реализации в дни проведения праздничных, общественно-политических, спортивных и культурно-зрелищных мероприятий, имеющих краткосрочный характер (на срок от 1 до 5 дней) (далее без проведения аукциона):</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.2.1 попкорн и сладкая вата;</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.3.2 воздушные шары и карнавальная продукция;</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.2.3 мороженое;</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.2.4 продовольственные товары в заводской упаковке;</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.2.5 прохладительные напитки;</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.2.6 услуги развлекательного характера;</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.2.7 живые и искусственные цветы;</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.2.8 продукция предприятий общественного питания.</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lastRenderedPageBreak/>
        <w:t xml:space="preserve">Указанный перечень может быть расширен по решению администрации </w:t>
      </w:r>
      <w:r w:rsidR="00844197" w:rsidRPr="00882970">
        <w:rPr>
          <w:rFonts w:eastAsiaTheme="minorHAnsi"/>
          <w:sz w:val="26"/>
          <w:szCs w:val="26"/>
          <w:lang w:eastAsia="en-US"/>
        </w:rPr>
        <w:t xml:space="preserve"> сельского поселения Крымского</w:t>
      </w:r>
      <w:r w:rsidRPr="00882970">
        <w:rPr>
          <w:rFonts w:eastAsiaTheme="minorHAnsi"/>
          <w:sz w:val="26"/>
          <w:szCs w:val="26"/>
          <w:lang w:eastAsia="en-US"/>
        </w:rPr>
        <w:t xml:space="preserve"> района, согласованному с администрацией муниципаль</w:t>
      </w:r>
      <w:r w:rsidR="00844197" w:rsidRPr="00882970">
        <w:rPr>
          <w:rFonts w:eastAsiaTheme="minorHAnsi"/>
          <w:sz w:val="26"/>
          <w:szCs w:val="26"/>
          <w:lang w:eastAsia="en-US"/>
        </w:rPr>
        <w:t>ного образования Крымский</w:t>
      </w:r>
      <w:r w:rsidRPr="00882970">
        <w:rPr>
          <w:rFonts w:eastAsiaTheme="minorHAnsi"/>
          <w:sz w:val="26"/>
          <w:szCs w:val="26"/>
          <w:lang w:eastAsia="en-US"/>
        </w:rPr>
        <w:t xml:space="preserve"> район.</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 xml:space="preserve">.3. Для получения права на размещение нестационарных торговых объектов без проведения аукциона заявители не менее чем за 10 календарных дней до даты проведения соответствующего мероприятия подают в администрацию </w:t>
      </w:r>
      <w:r w:rsidR="00844197" w:rsidRPr="00882970">
        <w:rPr>
          <w:rFonts w:eastAsiaTheme="minorHAnsi"/>
          <w:sz w:val="26"/>
          <w:szCs w:val="26"/>
          <w:lang w:eastAsia="en-US"/>
        </w:rPr>
        <w:t>сельского</w:t>
      </w:r>
      <w:r w:rsidR="00CC524B" w:rsidRPr="00882970">
        <w:rPr>
          <w:rFonts w:eastAsiaTheme="minorHAnsi"/>
          <w:sz w:val="26"/>
          <w:szCs w:val="26"/>
          <w:lang w:eastAsia="en-US"/>
        </w:rPr>
        <w:t xml:space="preserve"> поселения </w:t>
      </w:r>
      <w:r w:rsidR="00844197" w:rsidRPr="00882970">
        <w:rPr>
          <w:rFonts w:eastAsiaTheme="minorHAnsi"/>
          <w:sz w:val="26"/>
          <w:szCs w:val="26"/>
          <w:lang w:eastAsia="en-US"/>
        </w:rPr>
        <w:t xml:space="preserve">Крымского </w:t>
      </w:r>
      <w:r w:rsidR="00CC524B" w:rsidRPr="00882970">
        <w:rPr>
          <w:rFonts w:eastAsiaTheme="minorHAnsi"/>
          <w:sz w:val="26"/>
          <w:szCs w:val="26"/>
          <w:lang w:eastAsia="en-US"/>
        </w:rPr>
        <w:t xml:space="preserve"> района заявление по форме, согласно приложению № 1 к настоящему Порядку размещения, с приложением следующих документов:</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.3.1 выписки из Единого государственного реестра юридических лиц (ЕГРЮЛ для юридических лиц) или выписки из Единого государственного реестра индивидуальных предпринимателей (ЕГРИП для индивидуальных предпринимателей);</w:t>
      </w:r>
    </w:p>
    <w:p w:rsidR="00CC524B" w:rsidRPr="00882970" w:rsidRDefault="00B74B45" w:rsidP="00CC524B">
      <w:pPr>
        <w:autoSpaceDE w:val="0"/>
        <w:autoSpaceDN w:val="0"/>
        <w:adjustRightInd w:val="0"/>
        <w:ind w:firstLine="708"/>
        <w:jc w:val="both"/>
        <w:rPr>
          <w:rFonts w:eastAsiaTheme="minorHAnsi"/>
          <w:sz w:val="26"/>
          <w:szCs w:val="26"/>
          <w:lang w:eastAsia="en-US"/>
        </w:rPr>
      </w:pPr>
      <w:proofErr w:type="gramStart"/>
      <w:r w:rsidRPr="00882970">
        <w:rPr>
          <w:rFonts w:eastAsiaTheme="minorHAnsi"/>
          <w:sz w:val="26"/>
          <w:szCs w:val="26"/>
          <w:lang w:eastAsia="en-US"/>
        </w:rPr>
        <w:t>4</w:t>
      </w:r>
      <w:r w:rsidR="00CC524B" w:rsidRPr="00882970">
        <w:rPr>
          <w:rFonts w:eastAsiaTheme="minorHAnsi"/>
          <w:sz w:val="26"/>
          <w:szCs w:val="26"/>
          <w:lang w:eastAsia="en-US"/>
        </w:rPr>
        <w:t xml:space="preserve">.3.2 для юридического лица – документ, подтверждающий полномочия лица на осуществление действий от имени юридического лица (копия решения или выписки из решения юридического лица о назначении руководителя или копия доверенности уполномоченного представителя в случае представления интересов лицом, не имеющим права на основании учредительных документов действовать от имени юридического лица без доверенности, копия документа, удостоверяющего личность); </w:t>
      </w:r>
      <w:proofErr w:type="gramEnd"/>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.3.3 для индивидуального предпринимателя – копия документа, удостоверяющего личность индивидуального предпринимателя, или копия доверенности уполномоченного индивидуальным предпринимателем представителя и копия документа, удостоверяющего личность представителя;</w:t>
      </w:r>
    </w:p>
    <w:p w:rsidR="003E0FF2"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3E0FF2" w:rsidRPr="00882970">
        <w:rPr>
          <w:rFonts w:eastAsiaTheme="minorHAnsi"/>
          <w:sz w:val="26"/>
          <w:szCs w:val="26"/>
          <w:lang w:eastAsia="en-US"/>
        </w:rPr>
        <w:t xml:space="preserve">.3.4 эскиз архитектурного облика нестационарного торгового объекта, с учетом требований, правилами благоустройства </w:t>
      </w:r>
      <w:r w:rsidR="00BB7510" w:rsidRPr="00882970">
        <w:rPr>
          <w:rFonts w:eastAsiaTheme="minorHAnsi"/>
          <w:sz w:val="26"/>
          <w:szCs w:val="26"/>
          <w:lang w:eastAsia="en-US"/>
        </w:rPr>
        <w:t>Нижнебаканского</w:t>
      </w:r>
      <w:r w:rsidR="001D4148" w:rsidRPr="00882970">
        <w:rPr>
          <w:rFonts w:eastAsiaTheme="minorHAnsi"/>
          <w:sz w:val="26"/>
          <w:szCs w:val="26"/>
          <w:lang w:eastAsia="en-US"/>
        </w:rPr>
        <w:t xml:space="preserve"> </w:t>
      </w:r>
      <w:r w:rsidR="003E0FF2" w:rsidRPr="00882970">
        <w:rPr>
          <w:rFonts w:eastAsiaTheme="minorHAnsi"/>
          <w:sz w:val="26"/>
          <w:szCs w:val="26"/>
          <w:lang w:eastAsia="en-US"/>
        </w:rPr>
        <w:t xml:space="preserve"> сельского поселения Крымского района и в соответствии с установленным внешним архитектурным обликом сложившейся застройки на территории </w:t>
      </w:r>
      <w:r w:rsidR="00BB7510" w:rsidRPr="00882970">
        <w:rPr>
          <w:rFonts w:eastAsiaTheme="minorHAnsi"/>
          <w:sz w:val="26"/>
          <w:szCs w:val="26"/>
          <w:lang w:eastAsia="en-US"/>
        </w:rPr>
        <w:t>Нижнебаканского</w:t>
      </w:r>
      <w:r w:rsidR="001D4148" w:rsidRPr="00882970">
        <w:rPr>
          <w:rFonts w:eastAsiaTheme="minorHAnsi"/>
          <w:sz w:val="26"/>
          <w:szCs w:val="26"/>
          <w:lang w:eastAsia="en-US"/>
        </w:rPr>
        <w:t xml:space="preserve"> </w:t>
      </w:r>
      <w:r w:rsidR="003E0FF2" w:rsidRPr="00882970">
        <w:rPr>
          <w:rFonts w:eastAsiaTheme="minorHAnsi"/>
          <w:sz w:val="26"/>
          <w:szCs w:val="26"/>
          <w:lang w:eastAsia="en-US"/>
        </w:rPr>
        <w:t>сельского поселения Крымского района.</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.4. В заявлении указывается:</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.4.1 полное наименование заявителя;</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.4.2 юридический адрес заявителя;</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.4.3 наименование проводимого мероприятия;</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.4.4 даты и адрес размещения нестационарных торговых объектов;</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.4.5 ассортиментный перечень предлагаемых к продаже товаров.</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.5. Заявителю может быть отказано в случае если:</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.5.1 проведение праздничных мероприятий не планируется в период, указанный в заявлении;</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.5.2 нестационарные торговые объекты планируется разместить на территории, прилегающей к административным зданиям, историческим объектам, памятникам архитектуры;</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.5.3 размещение нестационарных торговых объектов в заявленном месте будет препятствовать проведению праздничных мероприятий, движению транспорта и (или) пешеходов;</w:t>
      </w:r>
    </w:p>
    <w:p w:rsidR="00CC524B" w:rsidRPr="00882970" w:rsidRDefault="00CC524B" w:rsidP="00CC524B">
      <w:pPr>
        <w:autoSpaceDE w:val="0"/>
        <w:autoSpaceDN w:val="0"/>
        <w:adjustRightInd w:val="0"/>
        <w:jc w:val="both"/>
        <w:rPr>
          <w:rFonts w:eastAsiaTheme="minorHAnsi"/>
          <w:sz w:val="26"/>
          <w:szCs w:val="26"/>
          <w:lang w:eastAsia="en-US"/>
        </w:rPr>
      </w:pPr>
      <w:r w:rsidRPr="00882970">
        <w:rPr>
          <w:rFonts w:eastAsiaTheme="minorHAnsi"/>
          <w:sz w:val="26"/>
          <w:szCs w:val="26"/>
          <w:lang w:eastAsia="en-US"/>
        </w:rPr>
        <w:tab/>
      </w:r>
      <w:r w:rsidR="00B74B45" w:rsidRPr="00882970">
        <w:rPr>
          <w:rFonts w:eastAsiaTheme="minorHAnsi"/>
          <w:sz w:val="26"/>
          <w:szCs w:val="26"/>
          <w:lang w:eastAsia="en-US"/>
        </w:rPr>
        <w:t>4</w:t>
      </w:r>
      <w:r w:rsidRPr="00882970">
        <w:rPr>
          <w:rFonts w:eastAsiaTheme="minorHAnsi"/>
          <w:sz w:val="26"/>
          <w:szCs w:val="26"/>
          <w:lang w:eastAsia="en-US"/>
        </w:rPr>
        <w:t>.5.4 несоответствие предлагаемого к реализации ассортимента товара установленному пунктом 6.2 настоящего Порядка размещения перечню либо если по предложенному ассортименту принято обоснованное решение об отказе в согласовании к его реализации.</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lastRenderedPageBreak/>
        <w:t>4</w:t>
      </w:r>
      <w:r w:rsidR="00CC524B" w:rsidRPr="00882970">
        <w:rPr>
          <w:rFonts w:eastAsiaTheme="minorHAnsi"/>
          <w:sz w:val="26"/>
          <w:szCs w:val="26"/>
          <w:lang w:eastAsia="en-US"/>
        </w:rPr>
        <w:t xml:space="preserve">.6. Решение о предоставлении права на размещение или об отказе в предоставлении права на размещение нестационарных торговых объектов без проведения аукциона принимается администрацией </w:t>
      </w:r>
      <w:r w:rsidR="00BB7510" w:rsidRPr="00882970">
        <w:rPr>
          <w:rFonts w:eastAsiaTheme="minorHAnsi"/>
          <w:sz w:val="26"/>
          <w:szCs w:val="26"/>
          <w:lang w:eastAsia="en-US"/>
        </w:rPr>
        <w:t>Нижнебаканского</w:t>
      </w:r>
      <w:r w:rsidR="001D4148" w:rsidRPr="00882970">
        <w:rPr>
          <w:rFonts w:eastAsiaTheme="minorHAnsi"/>
          <w:sz w:val="26"/>
          <w:szCs w:val="26"/>
          <w:lang w:eastAsia="en-US"/>
        </w:rPr>
        <w:t xml:space="preserve"> </w:t>
      </w:r>
      <w:r w:rsidR="004C7909" w:rsidRPr="00882970">
        <w:rPr>
          <w:rFonts w:eastAsiaTheme="minorHAnsi"/>
          <w:sz w:val="26"/>
          <w:szCs w:val="26"/>
          <w:lang w:eastAsia="en-US"/>
        </w:rPr>
        <w:t xml:space="preserve"> </w:t>
      </w:r>
      <w:r w:rsidR="00844197" w:rsidRPr="00882970">
        <w:rPr>
          <w:rFonts w:eastAsiaTheme="minorHAnsi"/>
          <w:sz w:val="26"/>
          <w:szCs w:val="26"/>
          <w:lang w:eastAsia="en-US"/>
        </w:rPr>
        <w:t>сельского  поселения</w:t>
      </w:r>
      <w:r w:rsidR="00CC524B" w:rsidRPr="00882970">
        <w:rPr>
          <w:rFonts w:eastAsiaTheme="minorHAnsi"/>
          <w:sz w:val="26"/>
          <w:szCs w:val="26"/>
          <w:lang w:eastAsia="en-US"/>
        </w:rPr>
        <w:t xml:space="preserve"> </w:t>
      </w:r>
      <w:r w:rsidR="00844197" w:rsidRPr="00882970">
        <w:rPr>
          <w:rFonts w:eastAsiaTheme="minorHAnsi"/>
          <w:sz w:val="26"/>
          <w:szCs w:val="26"/>
          <w:lang w:eastAsia="en-US"/>
        </w:rPr>
        <w:t>Крымск</w:t>
      </w:r>
      <w:r w:rsidR="00B15AB5" w:rsidRPr="00882970">
        <w:rPr>
          <w:rFonts w:eastAsiaTheme="minorHAnsi"/>
          <w:sz w:val="26"/>
          <w:szCs w:val="26"/>
          <w:lang w:eastAsia="en-US"/>
        </w:rPr>
        <w:t>ого</w:t>
      </w:r>
      <w:r w:rsidR="00CC524B" w:rsidRPr="00882970">
        <w:rPr>
          <w:rFonts w:eastAsiaTheme="minorHAnsi"/>
          <w:sz w:val="26"/>
          <w:szCs w:val="26"/>
          <w:lang w:eastAsia="en-US"/>
        </w:rPr>
        <w:t xml:space="preserve"> район</w:t>
      </w:r>
      <w:r w:rsidR="00B15AB5" w:rsidRPr="00882970">
        <w:rPr>
          <w:rFonts w:eastAsiaTheme="minorHAnsi"/>
          <w:sz w:val="26"/>
          <w:szCs w:val="26"/>
          <w:lang w:eastAsia="en-US"/>
        </w:rPr>
        <w:t>а</w:t>
      </w:r>
      <w:r w:rsidR="00CC524B" w:rsidRPr="00882970">
        <w:rPr>
          <w:rFonts w:eastAsiaTheme="minorHAnsi"/>
          <w:sz w:val="26"/>
          <w:szCs w:val="26"/>
          <w:lang w:eastAsia="en-US"/>
        </w:rPr>
        <w:t>.</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.7. Решение о предоставлении права на размещение или об отказе в предоставлении права на размещение нестационарных торговых объектов без проведения аукциона принимается не позднее, чем за 5 дней до даты проведения праздничного мероприятия.</w:t>
      </w:r>
    </w:p>
    <w:p w:rsidR="00CC524B" w:rsidRPr="00882970" w:rsidRDefault="00CC524B"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 xml:space="preserve">Основанием для предоставления права на размещение нестационарных торговых объектов без проведения аукциона является письменное согласие администрации </w:t>
      </w:r>
      <w:r w:rsidR="00844197" w:rsidRPr="00882970">
        <w:rPr>
          <w:rFonts w:eastAsiaTheme="minorHAnsi"/>
          <w:sz w:val="26"/>
          <w:szCs w:val="26"/>
          <w:lang w:eastAsia="en-US"/>
        </w:rPr>
        <w:t xml:space="preserve">сельского поселения Крымского </w:t>
      </w:r>
      <w:r w:rsidRPr="00882970">
        <w:rPr>
          <w:rFonts w:eastAsiaTheme="minorHAnsi"/>
          <w:sz w:val="26"/>
          <w:szCs w:val="26"/>
          <w:lang w:eastAsia="en-US"/>
        </w:rPr>
        <w:t xml:space="preserve"> района (форма письменного согласия устанавливается администрацией соответствующего поселения), на территории которого планируется размещение нестационарного торгового объекта. </w:t>
      </w:r>
    </w:p>
    <w:p w:rsidR="00CC524B" w:rsidRPr="00882970" w:rsidRDefault="00B74B45" w:rsidP="00CC524B">
      <w:pPr>
        <w:autoSpaceDE w:val="0"/>
        <w:autoSpaceDN w:val="0"/>
        <w:adjustRightInd w:val="0"/>
        <w:ind w:firstLine="708"/>
        <w:jc w:val="both"/>
        <w:rPr>
          <w:rFonts w:eastAsiaTheme="minorHAnsi"/>
          <w:sz w:val="26"/>
          <w:szCs w:val="26"/>
          <w:lang w:eastAsia="en-US"/>
        </w:rPr>
      </w:pPr>
      <w:r w:rsidRPr="00882970">
        <w:rPr>
          <w:rFonts w:eastAsiaTheme="minorHAnsi"/>
          <w:sz w:val="26"/>
          <w:szCs w:val="26"/>
          <w:lang w:eastAsia="en-US"/>
        </w:rPr>
        <w:t>4</w:t>
      </w:r>
      <w:r w:rsidR="00CC524B" w:rsidRPr="00882970">
        <w:rPr>
          <w:rFonts w:eastAsiaTheme="minorHAnsi"/>
          <w:sz w:val="26"/>
          <w:szCs w:val="26"/>
          <w:lang w:eastAsia="en-US"/>
        </w:rPr>
        <w:t xml:space="preserve">.8. </w:t>
      </w:r>
      <w:proofErr w:type="gramStart"/>
      <w:r w:rsidR="00CC524B" w:rsidRPr="00882970">
        <w:rPr>
          <w:rFonts w:eastAsiaTheme="minorHAnsi"/>
          <w:sz w:val="26"/>
          <w:szCs w:val="26"/>
          <w:lang w:eastAsia="en-US"/>
        </w:rPr>
        <w:t>В случае принятия решения об отказе в предоставлении права на размещение нестационарных торговых объектов без проведения</w:t>
      </w:r>
      <w:proofErr w:type="gramEnd"/>
      <w:r w:rsidR="00CC524B" w:rsidRPr="00882970">
        <w:rPr>
          <w:rFonts w:eastAsiaTheme="minorHAnsi"/>
          <w:sz w:val="26"/>
          <w:szCs w:val="26"/>
          <w:lang w:eastAsia="en-US"/>
        </w:rPr>
        <w:t xml:space="preserve"> аукциона, заявителю не менее чем за 3 рабочих дня до даты проведения праздничного мероприятия вручается (направляется) уведомление об отказе в предоставлении права на размещение нестационарных торговых объектов».</w:t>
      </w:r>
    </w:p>
    <w:p w:rsidR="0083163D" w:rsidRPr="00882970" w:rsidRDefault="00933BD4" w:rsidP="0083163D">
      <w:pPr>
        <w:tabs>
          <w:tab w:val="left" w:pos="6270"/>
        </w:tabs>
        <w:outlineLvl w:val="0"/>
        <w:rPr>
          <w:b/>
          <w:bCs/>
          <w:sz w:val="26"/>
          <w:szCs w:val="26"/>
        </w:rPr>
      </w:pPr>
      <w:r w:rsidRPr="00882970">
        <w:rPr>
          <w:b/>
          <w:bCs/>
          <w:sz w:val="26"/>
          <w:szCs w:val="26"/>
        </w:rPr>
        <w:tab/>
      </w:r>
    </w:p>
    <w:p w:rsidR="000C5F3F" w:rsidRPr="00882970" w:rsidRDefault="000C5F3F" w:rsidP="00B74B45">
      <w:pPr>
        <w:tabs>
          <w:tab w:val="left" w:pos="6270"/>
        </w:tabs>
        <w:jc w:val="center"/>
        <w:outlineLvl w:val="0"/>
        <w:rPr>
          <w:rFonts w:eastAsia="Calibri"/>
          <w:sz w:val="26"/>
          <w:szCs w:val="26"/>
          <w:lang w:eastAsia="ar-SA"/>
        </w:rPr>
      </w:pPr>
      <w:r w:rsidRPr="00882970">
        <w:rPr>
          <w:b/>
          <w:bCs/>
          <w:sz w:val="26"/>
          <w:szCs w:val="26"/>
        </w:rPr>
        <w:t>5</w:t>
      </w:r>
      <w:r w:rsidRPr="00882970">
        <w:rPr>
          <w:b/>
          <w:bCs/>
          <w:kern w:val="1"/>
          <w:sz w:val="26"/>
          <w:szCs w:val="26"/>
          <w:lang w:eastAsia="ar-SA"/>
        </w:rPr>
        <w:t>. Ответственность за нарушение настоящего</w:t>
      </w:r>
      <w:r w:rsidRPr="00882970">
        <w:rPr>
          <w:b/>
          <w:bCs/>
          <w:spacing w:val="53"/>
          <w:kern w:val="1"/>
          <w:sz w:val="26"/>
          <w:szCs w:val="26"/>
          <w:lang w:eastAsia="ar-SA"/>
        </w:rPr>
        <w:t xml:space="preserve"> </w:t>
      </w:r>
      <w:r w:rsidRPr="00882970">
        <w:rPr>
          <w:b/>
          <w:bCs/>
          <w:kern w:val="1"/>
          <w:sz w:val="26"/>
          <w:szCs w:val="26"/>
          <w:lang w:eastAsia="ar-SA"/>
        </w:rPr>
        <w:t>Положения</w:t>
      </w:r>
    </w:p>
    <w:p w:rsidR="00B74B45" w:rsidRPr="00882970" w:rsidRDefault="000C5F3F" w:rsidP="00B74B45">
      <w:pPr>
        <w:suppressAutoHyphens/>
        <w:spacing w:line="0" w:lineRule="atLeast"/>
        <w:ind w:firstLine="567"/>
        <w:jc w:val="both"/>
        <w:rPr>
          <w:sz w:val="26"/>
          <w:szCs w:val="26"/>
          <w:lang w:eastAsia="ar-SA"/>
        </w:rPr>
      </w:pPr>
      <w:r w:rsidRPr="00882970">
        <w:rPr>
          <w:sz w:val="26"/>
          <w:szCs w:val="26"/>
          <w:lang w:eastAsia="ar-SA"/>
        </w:rPr>
        <w:t>За нарушение настоящего Положения, хозяйствующие субъекты, осуществляющие розничную торговлю через объекты нестационарной торговли на территории сельского поселения, несут ответственность в соответствии с действующим</w:t>
      </w:r>
      <w:r w:rsidRPr="00882970">
        <w:rPr>
          <w:spacing w:val="-19"/>
          <w:sz w:val="26"/>
          <w:szCs w:val="26"/>
          <w:lang w:eastAsia="ar-SA"/>
        </w:rPr>
        <w:t xml:space="preserve"> </w:t>
      </w:r>
      <w:r w:rsidRPr="00882970">
        <w:rPr>
          <w:sz w:val="26"/>
          <w:szCs w:val="26"/>
          <w:lang w:eastAsia="ar-SA"/>
        </w:rPr>
        <w:t>законодательством.</w:t>
      </w:r>
    </w:p>
    <w:p w:rsidR="000C5F3F" w:rsidRPr="00882970" w:rsidRDefault="000C5F3F" w:rsidP="00B74B45">
      <w:pPr>
        <w:suppressAutoHyphens/>
        <w:spacing w:line="0" w:lineRule="atLeast"/>
        <w:ind w:firstLine="567"/>
        <w:jc w:val="both"/>
        <w:rPr>
          <w:sz w:val="26"/>
          <w:szCs w:val="26"/>
          <w:lang w:eastAsia="ar-SA"/>
        </w:rPr>
      </w:pPr>
      <w:r w:rsidRPr="00882970">
        <w:rPr>
          <w:sz w:val="26"/>
          <w:szCs w:val="26"/>
          <w:lang w:eastAsia="ar-SA"/>
        </w:rPr>
        <w:t>Осуществление торговли в местах, не предусмотренных схемой размещения нестационарных торговых объектов, а также без Договора считается несанкционированной, и лица, ее осуществляющие, привлекаются к ответственности в соответствии с действующим</w:t>
      </w:r>
      <w:r w:rsidRPr="00882970">
        <w:rPr>
          <w:spacing w:val="-19"/>
          <w:sz w:val="26"/>
          <w:szCs w:val="26"/>
          <w:lang w:eastAsia="ar-SA"/>
        </w:rPr>
        <w:t xml:space="preserve"> </w:t>
      </w:r>
      <w:r w:rsidRPr="00882970">
        <w:rPr>
          <w:sz w:val="26"/>
          <w:szCs w:val="26"/>
          <w:lang w:eastAsia="ar-SA"/>
        </w:rPr>
        <w:t>законодательством.</w:t>
      </w:r>
    </w:p>
    <w:p w:rsidR="00B74B45" w:rsidRDefault="00B74B45"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882970" w:rsidRDefault="00882970"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6D3410" w:rsidRDefault="006D3410" w:rsidP="00B74B45">
      <w:pPr>
        <w:suppressAutoHyphens/>
        <w:spacing w:line="0" w:lineRule="atLeast"/>
        <w:ind w:firstLine="567"/>
        <w:jc w:val="both"/>
        <w:rPr>
          <w:sz w:val="28"/>
          <w:szCs w:val="28"/>
          <w:highlight w:val="cyan"/>
          <w:lang w:eastAsia="ar-SA"/>
        </w:rPr>
      </w:pPr>
    </w:p>
    <w:p w:rsidR="006D3410" w:rsidRPr="006D3410" w:rsidRDefault="006D3410" w:rsidP="00B74B45">
      <w:pPr>
        <w:suppressAutoHyphens/>
        <w:spacing w:line="0" w:lineRule="atLeast"/>
        <w:ind w:firstLine="567"/>
        <w:jc w:val="both"/>
        <w:rPr>
          <w:sz w:val="28"/>
          <w:szCs w:val="28"/>
          <w:highlight w:val="cyan"/>
          <w:lang w:eastAsia="ar-SA"/>
        </w:rPr>
      </w:pPr>
    </w:p>
    <w:p w:rsidR="0051450A" w:rsidRPr="00882970" w:rsidRDefault="00A01BCA" w:rsidP="00D33816">
      <w:pPr>
        <w:pStyle w:val="Default"/>
        <w:jc w:val="right"/>
        <w:rPr>
          <w:rFonts w:eastAsia="Times New Roman"/>
          <w:color w:val="auto"/>
          <w:sz w:val="26"/>
          <w:szCs w:val="26"/>
          <w:lang w:eastAsia="ru-RU"/>
        </w:rPr>
      </w:pPr>
      <w:r w:rsidRPr="00882970">
        <w:rPr>
          <w:rFonts w:eastAsia="Times New Roman"/>
          <w:color w:val="auto"/>
          <w:sz w:val="26"/>
          <w:szCs w:val="26"/>
          <w:lang w:eastAsia="zh-CN"/>
        </w:rPr>
        <w:lastRenderedPageBreak/>
        <w:t xml:space="preserve">                                             </w:t>
      </w:r>
      <w:r w:rsidR="00594006" w:rsidRPr="00882970">
        <w:rPr>
          <w:rFonts w:eastAsia="Times New Roman"/>
          <w:color w:val="auto"/>
          <w:sz w:val="26"/>
          <w:szCs w:val="26"/>
          <w:lang w:eastAsia="zh-CN"/>
        </w:rPr>
        <w:t xml:space="preserve">                        </w:t>
      </w:r>
      <w:r w:rsidR="00CA082E" w:rsidRPr="00882970">
        <w:rPr>
          <w:rFonts w:eastAsia="Times New Roman"/>
          <w:color w:val="auto"/>
          <w:sz w:val="26"/>
          <w:szCs w:val="26"/>
          <w:lang w:eastAsia="zh-CN"/>
        </w:rPr>
        <w:t xml:space="preserve">                   </w:t>
      </w:r>
      <w:r w:rsidR="00594006" w:rsidRPr="00882970">
        <w:rPr>
          <w:rFonts w:eastAsia="Times New Roman"/>
          <w:color w:val="auto"/>
          <w:sz w:val="26"/>
          <w:szCs w:val="26"/>
          <w:lang w:eastAsia="zh-CN"/>
        </w:rPr>
        <w:t xml:space="preserve"> </w:t>
      </w:r>
      <w:r w:rsidR="0051450A" w:rsidRPr="00882970">
        <w:rPr>
          <w:rFonts w:eastAsia="Times New Roman"/>
          <w:color w:val="auto"/>
          <w:sz w:val="26"/>
          <w:szCs w:val="26"/>
          <w:lang w:eastAsia="ru-RU"/>
        </w:rPr>
        <w:t>ПРИЛОЖЕНИЕ</w:t>
      </w:r>
      <w:r w:rsidR="00F03EB6" w:rsidRPr="00882970">
        <w:rPr>
          <w:rFonts w:eastAsia="Times New Roman"/>
          <w:color w:val="auto"/>
          <w:sz w:val="26"/>
          <w:szCs w:val="26"/>
          <w:lang w:eastAsia="ru-RU"/>
        </w:rPr>
        <w:t xml:space="preserve"> № 1</w:t>
      </w:r>
    </w:p>
    <w:p w:rsidR="0051450A" w:rsidRPr="00882970" w:rsidRDefault="00B15AB5" w:rsidP="00D33816">
      <w:pPr>
        <w:pStyle w:val="Default"/>
        <w:jc w:val="right"/>
        <w:rPr>
          <w:sz w:val="26"/>
          <w:szCs w:val="26"/>
        </w:rPr>
      </w:pPr>
      <w:r w:rsidRPr="00882970">
        <w:rPr>
          <w:sz w:val="26"/>
          <w:szCs w:val="26"/>
        </w:rPr>
        <w:t xml:space="preserve">                                                                     </w:t>
      </w:r>
      <w:r w:rsidR="00CA082E" w:rsidRPr="00882970">
        <w:rPr>
          <w:sz w:val="26"/>
          <w:szCs w:val="26"/>
        </w:rPr>
        <w:t xml:space="preserve">                    </w:t>
      </w:r>
      <w:r w:rsidR="0051450A" w:rsidRPr="00882970">
        <w:rPr>
          <w:sz w:val="26"/>
          <w:szCs w:val="26"/>
        </w:rPr>
        <w:t xml:space="preserve">к Положению о порядке размещения                            </w:t>
      </w:r>
    </w:p>
    <w:p w:rsidR="0051450A" w:rsidRPr="00882970" w:rsidRDefault="0051450A" w:rsidP="00D33816">
      <w:pPr>
        <w:pStyle w:val="Default"/>
        <w:jc w:val="right"/>
        <w:rPr>
          <w:sz w:val="26"/>
          <w:szCs w:val="26"/>
        </w:rPr>
      </w:pPr>
      <w:r w:rsidRPr="00882970">
        <w:rPr>
          <w:sz w:val="26"/>
          <w:szCs w:val="26"/>
        </w:rPr>
        <w:t xml:space="preserve">                                                                    </w:t>
      </w:r>
      <w:r w:rsidR="00CA082E" w:rsidRPr="00882970">
        <w:rPr>
          <w:sz w:val="26"/>
          <w:szCs w:val="26"/>
        </w:rPr>
        <w:t xml:space="preserve">                    </w:t>
      </w:r>
      <w:r w:rsidRPr="00882970">
        <w:rPr>
          <w:sz w:val="26"/>
          <w:szCs w:val="26"/>
        </w:rPr>
        <w:t xml:space="preserve"> нестационарных  торговых                                                                                           </w:t>
      </w:r>
    </w:p>
    <w:p w:rsidR="0051450A" w:rsidRPr="00882970" w:rsidRDefault="0051450A" w:rsidP="00D33816">
      <w:pPr>
        <w:pStyle w:val="Default"/>
        <w:jc w:val="right"/>
        <w:rPr>
          <w:sz w:val="26"/>
          <w:szCs w:val="26"/>
        </w:rPr>
      </w:pPr>
      <w:r w:rsidRPr="00882970">
        <w:rPr>
          <w:sz w:val="26"/>
          <w:szCs w:val="26"/>
        </w:rPr>
        <w:t xml:space="preserve">                                                                     </w:t>
      </w:r>
      <w:r w:rsidR="00CA082E" w:rsidRPr="00882970">
        <w:rPr>
          <w:sz w:val="26"/>
          <w:szCs w:val="26"/>
        </w:rPr>
        <w:t xml:space="preserve">                    </w:t>
      </w:r>
      <w:r w:rsidRPr="00882970">
        <w:rPr>
          <w:sz w:val="26"/>
          <w:szCs w:val="26"/>
        </w:rPr>
        <w:t xml:space="preserve">объектов на территории                        </w:t>
      </w:r>
    </w:p>
    <w:p w:rsidR="0051450A" w:rsidRPr="00882970" w:rsidRDefault="0051450A" w:rsidP="00D33816">
      <w:pPr>
        <w:pStyle w:val="Default"/>
        <w:jc w:val="right"/>
        <w:rPr>
          <w:rFonts w:eastAsia="Times New Roman"/>
          <w:color w:val="auto"/>
          <w:sz w:val="26"/>
          <w:szCs w:val="26"/>
          <w:lang w:eastAsia="ru-RU"/>
        </w:rPr>
      </w:pPr>
      <w:r w:rsidRPr="00882970">
        <w:rPr>
          <w:sz w:val="26"/>
          <w:szCs w:val="26"/>
        </w:rPr>
        <w:t xml:space="preserve">                                      </w:t>
      </w:r>
      <w:r w:rsidR="00F03EB6" w:rsidRPr="00882970">
        <w:rPr>
          <w:sz w:val="26"/>
          <w:szCs w:val="26"/>
        </w:rPr>
        <w:t xml:space="preserve">                               </w:t>
      </w:r>
      <w:r w:rsidR="00CA082E" w:rsidRPr="00882970">
        <w:rPr>
          <w:sz w:val="26"/>
          <w:szCs w:val="26"/>
        </w:rPr>
        <w:t xml:space="preserve">                    </w:t>
      </w:r>
      <w:r w:rsidR="00BB7510" w:rsidRPr="00882970">
        <w:rPr>
          <w:sz w:val="26"/>
          <w:szCs w:val="26"/>
        </w:rPr>
        <w:t>Нижнебаканского</w:t>
      </w:r>
      <w:r w:rsidR="00F03EB6" w:rsidRPr="00882970">
        <w:rPr>
          <w:sz w:val="26"/>
          <w:szCs w:val="26"/>
        </w:rPr>
        <w:t xml:space="preserve"> </w:t>
      </w:r>
      <w:r w:rsidRPr="00882970">
        <w:rPr>
          <w:sz w:val="26"/>
          <w:szCs w:val="26"/>
        </w:rPr>
        <w:t xml:space="preserve"> сельского поселения</w:t>
      </w:r>
      <w:r w:rsidR="00BB7510" w:rsidRPr="00882970">
        <w:rPr>
          <w:sz w:val="26"/>
          <w:szCs w:val="26"/>
        </w:rPr>
        <w:t xml:space="preserve">  </w:t>
      </w:r>
    </w:p>
    <w:p w:rsidR="0051450A" w:rsidRPr="00882970" w:rsidRDefault="0051450A" w:rsidP="00D33816">
      <w:pPr>
        <w:pStyle w:val="Default"/>
        <w:jc w:val="right"/>
        <w:rPr>
          <w:sz w:val="26"/>
          <w:szCs w:val="26"/>
        </w:rPr>
      </w:pPr>
      <w:r w:rsidRPr="00882970">
        <w:rPr>
          <w:rFonts w:eastAsia="Times New Roman"/>
          <w:color w:val="auto"/>
          <w:sz w:val="26"/>
          <w:szCs w:val="26"/>
          <w:lang w:eastAsia="ru-RU"/>
        </w:rPr>
        <w:t xml:space="preserve">                                                                 </w:t>
      </w:r>
      <w:r w:rsidR="00CA082E" w:rsidRPr="00882970">
        <w:rPr>
          <w:rFonts w:eastAsia="Times New Roman"/>
          <w:color w:val="auto"/>
          <w:sz w:val="26"/>
          <w:szCs w:val="26"/>
          <w:lang w:eastAsia="ru-RU"/>
        </w:rPr>
        <w:t xml:space="preserve">                </w:t>
      </w:r>
      <w:r w:rsidRPr="00882970">
        <w:rPr>
          <w:rFonts w:eastAsia="Times New Roman"/>
          <w:color w:val="auto"/>
          <w:sz w:val="26"/>
          <w:szCs w:val="26"/>
          <w:lang w:eastAsia="ru-RU"/>
        </w:rPr>
        <w:t xml:space="preserve">Крымского района       </w:t>
      </w:r>
    </w:p>
    <w:p w:rsidR="0051450A" w:rsidRPr="00882970" w:rsidRDefault="0051450A" w:rsidP="00D33816">
      <w:pPr>
        <w:autoSpaceDE w:val="0"/>
        <w:autoSpaceDN w:val="0"/>
        <w:adjustRightInd w:val="0"/>
        <w:ind w:left="4961"/>
        <w:jc w:val="right"/>
        <w:rPr>
          <w:sz w:val="26"/>
          <w:szCs w:val="26"/>
        </w:rPr>
      </w:pPr>
    </w:p>
    <w:p w:rsidR="00CA082E" w:rsidRPr="00882970" w:rsidRDefault="00CA082E" w:rsidP="00D33816">
      <w:pPr>
        <w:autoSpaceDE w:val="0"/>
        <w:autoSpaceDN w:val="0"/>
        <w:adjustRightInd w:val="0"/>
        <w:ind w:left="4536"/>
        <w:jc w:val="right"/>
        <w:rPr>
          <w:sz w:val="26"/>
          <w:szCs w:val="26"/>
        </w:rPr>
      </w:pPr>
      <w:r w:rsidRPr="00882970">
        <w:rPr>
          <w:sz w:val="26"/>
          <w:szCs w:val="26"/>
        </w:rPr>
        <w:t xml:space="preserve">      </w:t>
      </w:r>
      <w:r w:rsidR="0051450A" w:rsidRPr="00882970">
        <w:rPr>
          <w:sz w:val="26"/>
          <w:szCs w:val="26"/>
        </w:rPr>
        <w:t xml:space="preserve">Главе </w:t>
      </w:r>
      <w:r w:rsidR="00BB7510" w:rsidRPr="00882970">
        <w:rPr>
          <w:sz w:val="26"/>
          <w:szCs w:val="26"/>
        </w:rPr>
        <w:t>Нижнебаканского</w:t>
      </w:r>
      <w:r w:rsidR="00F03EB6" w:rsidRPr="00882970">
        <w:rPr>
          <w:sz w:val="26"/>
          <w:szCs w:val="26"/>
        </w:rPr>
        <w:t xml:space="preserve"> </w:t>
      </w:r>
      <w:r w:rsidR="004C7909" w:rsidRPr="00882970">
        <w:rPr>
          <w:sz w:val="26"/>
          <w:szCs w:val="26"/>
        </w:rPr>
        <w:t xml:space="preserve"> </w:t>
      </w:r>
      <w:r w:rsidR="0051450A" w:rsidRPr="00882970">
        <w:rPr>
          <w:sz w:val="26"/>
          <w:szCs w:val="26"/>
        </w:rPr>
        <w:t xml:space="preserve">сельского </w:t>
      </w:r>
      <w:r w:rsidR="004C7909" w:rsidRPr="00882970">
        <w:rPr>
          <w:sz w:val="26"/>
          <w:szCs w:val="26"/>
        </w:rPr>
        <w:t xml:space="preserve">       </w:t>
      </w:r>
      <w:r w:rsidR="0051450A" w:rsidRPr="00882970">
        <w:rPr>
          <w:sz w:val="26"/>
          <w:szCs w:val="26"/>
        </w:rPr>
        <w:t>поселения</w:t>
      </w:r>
      <w:r w:rsidR="004C7909" w:rsidRPr="00882970">
        <w:rPr>
          <w:sz w:val="26"/>
          <w:szCs w:val="26"/>
        </w:rPr>
        <w:t xml:space="preserve"> </w:t>
      </w:r>
      <w:r w:rsidRPr="00882970">
        <w:rPr>
          <w:sz w:val="26"/>
          <w:szCs w:val="26"/>
        </w:rPr>
        <w:t xml:space="preserve">      </w:t>
      </w:r>
    </w:p>
    <w:p w:rsidR="0051450A" w:rsidRPr="00882970" w:rsidRDefault="00CA082E" w:rsidP="00D33816">
      <w:pPr>
        <w:autoSpaceDE w:val="0"/>
        <w:autoSpaceDN w:val="0"/>
        <w:adjustRightInd w:val="0"/>
        <w:ind w:left="4536"/>
        <w:jc w:val="right"/>
        <w:rPr>
          <w:sz w:val="26"/>
          <w:szCs w:val="26"/>
        </w:rPr>
      </w:pPr>
      <w:r w:rsidRPr="00882970">
        <w:rPr>
          <w:sz w:val="26"/>
          <w:szCs w:val="26"/>
        </w:rPr>
        <w:t xml:space="preserve">      </w:t>
      </w:r>
      <w:r w:rsidR="0051450A" w:rsidRPr="00882970">
        <w:rPr>
          <w:sz w:val="26"/>
          <w:szCs w:val="26"/>
        </w:rPr>
        <w:t xml:space="preserve">Крымского района </w:t>
      </w:r>
    </w:p>
    <w:p w:rsidR="0051450A" w:rsidRPr="00882970" w:rsidRDefault="00CA082E" w:rsidP="00D33816">
      <w:pPr>
        <w:autoSpaceDE w:val="0"/>
        <w:autoSpaceDN w:val="0"/>
        <w:adjustRightInd w:val="0"/>
        <w:ind w:left="4536"/>
        <w:jc w:val="right"/>
        <w:rPr>
          <w:sz w:val="26"/>
          <w:szCs w:val="26"/>
        </w:rPr>
      </w:pPr>
      <w:r w:rsidRPr="00882970">
        <w:rPr>
          <w:sz w:val="26"/>
          <w:szCs w:val="26"/>
        </w:rPr>
        <w:t xml:space="preserve">      </w:t>
      </w:r>
      <w:r w:rsidR="00A01BCA" w:rsidRPr="00882970">
        <w:rPr>
          <w:sz w:val="26"/>
          <w:szCs w:val="26"/>
        </w:rPr>
        <w:t>________________________</w:t>
      </w:r>
    </w:p>
    <w:p w:rsidR="0051450A" w:rsidRPr="00882970" w:rsidRDefault="0051450A" w:rsidP="0051450A">
      <w:pPr>
        <w:autoSpaceDE w:val="0"/>
        <w:autoSpaceDN w:val="0"/>
        <w:adjustRightInd w:val="0"/>
        <w:jc w:val="center"/>
        <w:rPr>
          <w:sz w:val="26"/>
          <w:szCs w:val="26"/>
        </w:rPr>
      </w:pPr>
    </w:p>
    <w:p w:rsidR="0051450A" w:rsidRPr="00882970" w:rsidRDefault="0051450A" w:rsidP="0051450A">
      <w:pPr>
        <w:pStyle w:val="Default"/>
        <w:rPr>
          <w:sz w:val="26"/>
          <w:szCs w:val="26"/>
        </w:rPr>
      </w:pPr>
    </w:p>
    <w:p w:rsidR="0051450A" w:rsidRPr="00882970" w:rsidRDefault="0051450A" w:rsidP="0051450A">
      <w:pPr>
        <w:pStyle w:val="Default"/>
        <w:jc w:val="center"/>
        <w:rPr>
          <w:sz w:val="26"/>
          <w:szCs w:val="26"/>
        </w:rPr>
      </w:pPr>
      <w:r w:rsidRPr="00882970">
        <w:rPr>
          <w:b/>
          <w:bCs/>
          <w:sz w:val="26"/>
          <w:szCs w:val="26"/>
        </w:rPr>
        <w:t>ЗАЯВЛЕНИЕ</w:t>
      </w:r>
    </w:p>
    <w:p w:rsidR="0051450A" w:rsidRPr="00882970" w:rsidRDefault="0051450A" w:rsidP="0051450A">
      <w:pPr>
        <w:jc w:val="center"/>
        <w:rPr>
          <w:b/>
          <w:sz w:val="26"/>
          <w:szCs w:val="26"/>
        </w:rPr>
      </w:pPr>
      <w:r w:rsidRPr="00882970">
        <w:rPr>
          <w:b/>
          <w:sz w:val="26"/>
          <w:szCs w:val="26"/>
        </w:rPr>
        <w:t>на право размещения нестационарного торгового объекта без проведения аукциона в дни проведения праздничных, общественно-политических, спортивных и культурно-зрелищных мероприятий, имеющих краткосрочный характер</w:t>
      </w:r>
    </w:p>
    <w:p w:rsidR="0051450A" w:rsidRPr="00882970" w:rsidRDefault="0051450A" w:rsidP="0051450A">
      <w:pPr>
        <w:widowControl w:val="0"/>
        <w:autoSpaceDE w:val="0"/>
        <w:autoSpaceDN w:val="0"/>
        <w:adjustRightInd w:val="0"/>
        <w:jc w:val="center"/>
        <w:rPr>
          <w:b/>
          <w:bCs/>
          <w:sz w:val="26"/>
          <w:szCs w:val="26"/>
        </w:rPr>
      </w:pPr>
    </w:p>
    <w:p w:rsidR="0051450A" w:rsidRPr="00882970" w:rsidRDefault="0051450A" w:rsidP="0051450A">
      <w:pPr>
        <w:pStyle w:val="Default"/>
        <w:rPr>
          <w:sz w:val="26"/>
          <w:szCs w:val="26"/>
        </w:rPr>
      </w:pPr>
      <w:r w:rsidRPr="00882970">
        <w:rPr>
          <w:sz w:val="26"/>
          <w:szCs w:val="26"/>
        </w:rPr>
        <w:t xml:space="preserve">«___» ____________ </w:t>
      </w:r>
      <w:r w:rsidR="00E0351B" w:rsidRPr="00882970">
        <w:rPr>
          <w:sz w:val="26"/>
          <w:szCs w:val="26"/>
        </w:rPr>
        <w:t>20</w:t>
      </w:r>
      <w:r w:rsidRPr="00882970">
        <w:rPr>
          <w:sz w:val="26"/>
          <w:szCs w:val="26"/>
        </w:rPr>
        <w:t xml:space="preserve">__г. </w:t>
      </w:r>
    </w:p>
    <w:p w:rsidR="0051450A" w:rsidRPr="006D3410" w:rsidRDefault="0051450A" w:rsidP="0051450A">
      <w:pPr>
        <w:pStyle w:val="Default"/>
        <w:rPr>
          <w:sz w:val="28"/>
          <w:szCs w:val="28"/>
        </w:rPr>
      </w:pPr>
      <w:r w:rsidRPr="006D3410">
        <w:rPr>
          <w:sz w:val="28"/>
          <w:szCs w:val="28"/>
        </w:rPr>
        <w:t>_____________________________________</w:t>
      </w:r>
      <w:r w:rsidR="00A01BCA" w:rsidRPr="006D3410">
        <w:rPr>
          <w:sz w:val="28"/>
          <w:szCs w:val="28"/>
        </w:rPr>
        <w:t>_____________________________</w:t>
      </w:r>
    </w:p>
    <w:p w:rsidR="0051450A" w:rsidRPr="00D33816" w:rsidRDefault="0051450A" w:rsidP="0051450A">
      <w:pPr>
        <w:pStyle w:val="Default"/>
        <w:jc w:val="center"/>
        <w:rPr>
          <w:sz w:val="22"/>
          <w:szCs w:val="28"/>
        </w:rPr>
      </w:pPr>
      <w:r w:rsidRPr="00D33816">
        <w:rPr>
          <w:sz w:val="22"/>
          <w:szCs w:val="28"/>
        </w:rPr>
        <w:t>(наименование юридического лица, Ф.И.О. предпринимателя)</w:t>
      </w:r>
    </w:p>
    <w:p w:rsidR="0051450A" w:rsidRPr="006D3410" w:rsidRDefault="0051450A" w:rsidP="0051450A">
      <w:pPr>
        <w:pStyle w:val="Default"/>
        <w:rPr>
          <w:sz w:val="28"/>
          <w:szCs w:val="28"/>
        </w:rPr>
      </w:pPr>
      <w:r w:rsidRPr="006D3410">
        <w:rPr>
          <w:sz w:val="28"/>
          <w:szCs w:val="28"/>
        </w:rPr>
        <w:t>____________________________________</w:t>
      </w:r>
      <w:r w:rsidR="00A01BCA" w:rsidRPr="006D3410">
        <w:rPr>
          <w:sz w:val="28"/>
          <w:szCs w:val="28"/>
        </w:rPr>
        <w:t>______________________________</w:t>
      </w:r>
      <w:r w:rsidRPr="006D3410">
        <w:rPr>
          <w:sz w:val="28"/>
          <w:szCs w:val="28"/>
        </w:rPr>
        <w:t xml:space="preserve"> </w:t>
      </w:r>
    </w:p>
    <w:p w:rsidR="0051450A" w:rsidRPr="00D33816" w:rsidRDefault="0051450A" w:rsidP="0051450A">
      <w:pPr>
        <w:widowControl w:val="0"/>
        <w:autoSpaceDE w:val="0"/>
        <w:autoSpaceDN w:val="0"/>
        <w:adjustRightInd w:val="0"/>
        <w:jc w:val="center"/>
        <w:rPr>
          <w:b/>
          <w:bCs/>
          <w:sz w:val="22"/>
          <w:szCs w:val="28"/>
        </w:rPr>
      </w:pPr>
      <w:r w:rsidRPr="00D33816">
        <w:rPr>
          <w:sz w:val="22"/>
          <w:szCs w:val="28"/>
        </w:rPr>
        <w:t>(юридический адрес, ИНН, телефон)</w:t>
      </w:r>
    </w:p>
    <w:p w:rsidR="0051450A" w:rsidRPr="00882970" w:rsidRDefault="0051450A" w:rsidP="0051450A">
      <w:pPr>
        <w:pStyle w:val="Default"/>
        <w:rPr>
          <w:sz w:val="26"/>
          <w:szCs w:val="26"/>
        </w:rPr>
      </w:pPr>
    </w:p>
    <w:p w:rsidR="0051450A" w:rsidRPr="00882970" w:rsidRDefault="0051450A" w:rsidP="0051450A">
      <w:pPr>
        <w:jc w:val="both"/>
        <w:rPr>
          <w:sz w:val="26"/>
          <w:szCs w:val="26"/>
        </w:rPr>
      </w:pPr>
      <w:r w:rsidRPr="00882970">
        <w:rPr>
          <w:sz w:val="26"/>
          <w:szCs w:val="26"/>
        </w:rPr>
        <w:t>именуемый в дальнейшем заявитель, выражает намерение на получение права на размещение нестационарного торгового объекта без проведения аукциона в дни проведения праздничных, общественно-политических, спортивных и культурно-зрелищных мероприятий, имеющих краткосрочный</w:t>
      </w:r>
      <w:r w:rsidR="00882970" w:rsidRPr="00882970">
        <w:rPr>
          <w:sz w:val="26"/>
          <w:szCs w:val="26"/>
        </w:rPr>
        <w:t xml:space="preserve"> </w:t>
      </w:r>
      <w:r w:rsidRPr="00882970">
        <w:rPr>
          <w:sz w:val="26"/>
          <w:szCs w:val="26"/>
        </w:rPr>
        <w:t xml:space="preserve">характер: </w:t>
      </w:r>
    </w:p>
    <w:p w:rsidR="0051450A" w:rsidRPr="00882970" w:rsidRDefault="00A01BCA" w:rsidP="0051450A">
      <w:pPr>
        <w:jc w:val="both"/>
        <w:rPr>
          <w:sz w:val="26"/>
          <w:szCs w:val="26"/>
        </w:rPr>
      </w:pPr>
      <w:r w:rsidRPr="00882970">
        <w:rPr>
          <w:sz w:val="26"/>
          <w:szCs w:val="26"/>
        </w:rPr>
        <w:t>_</w:t>
      </w:r>
      <w:r w:rsidR="0051450A" w:rsidRPr="00882970">
        <w:rPr>
          <w:sz w:val="26"/>
          <w:szCs w:val="26"/>
        </w:rPr>
        <w:t>__________________________________</w:t>
      </w:r>
      <w:r w:rsidRPr="00882970">
        <w:rPr>
          <w:sz w:val="26"/>
          <w:szCs w:val="26"/>
        </w:rPr>
        <w:t>______________________________</w:t>
      </w:r>
      <w:r w:rsidR="0051450A" w:rsidRPr="00882970">
        <w:rPr>
          <w:sz w:val="26"/>
          <w:szCs w:val="26"/>
        </w:rPr>
        <w:t xml:space="preserve"> </w:t>
      </w:r>
    </w:p>
    <w:p w:rsidR="0051450A" w:rsidRPr="00D33816" w:rsidRDefault="0051450A" w:rsidP="0051450A">
      <w:pPr>
        <w:pStyle w:val="Default"/>
        <w:jc w:val="center"/>
        <w:rPr>
          <w:sz w:val="22"/>
          <w:szCs w:val="28"/>
        </w:rPr>
      </w:pPr>
      <w:r w:rsidRPr="00D33816">
        <w:rPr>
          <w:sz w:val="22"/>
          <w:szCs w:val="28"/>
        </w:rPr>
        <w:t>(указывается наименование мероприятия и специализация нестационарного торгового объекта, место его предполагаемого размещения на территории поселения Крымского района)</w:t>
      </w:r>
    </w:p>
    <w:p w:rsidR="0051450A" w:rsidRPr="006D3410" w:rsidRDefault="0051450A" w:rsidP="0051450A">
      <w:pPr>
        <w:pStyle w:val="Default"/>
        <w:rPr>
          <w:sz w:val="28"/>
          <w:szCs w:val="28"/>
        </w:rPr>
      </w:pPr>
    </w:p>
    <w:p w:rsidR="0051450A" w:rsidRPr="00882970" w:rsidRDefault="0051450A" w:rsidP="0051450A">
      <w:pPr>
        <w:widowControl w:val="0"/>
        <w:autoSpaceDE w:val="0"/>
        <w:autoSpaceDN w:val="0"/>
        <w:adjustRightInd w:val="0"/>
        <w:ind w:firstLine="708"/>
        <w:jc w:val="both"/>
        <w:rPr>
          <w:sz w:val="26"/>
          <w:szCs w:val="26"/>
        </w:rPr>
      </w:pPr>
      <w:r w:rsidRPr="00882970">
        <w:rPr>
          <w:sz w:val="26"/>
          <w:szCs w:val="26"/>
        </w:rPr>
        <w:t xml:space="preserve">С условиями и </w:t>
      </w:r>
      <w:r w:rsidRPr="00882970">
        <w:rPr>
          <w:rFonts w:eastAsia="Times New Roman"/>
          <w:sz w:val="26"/>
          <w:szCs w:val="26"/>
          <w:lang w:eastAsia="ru-RU"/>
        </w:rPr>
        <w:t xml:space="preserve">порядком </w:t>
      </w:r>
      <w:r w:rsidRPr="00882970">
        <w:rPr>
          <w:sz w:val="26"/>
          <w:szCs w:val="26"/>
        </w:rPr>
        <w:t xml:space="preserve">предоставления права на размещение </w:t>
      </w:r>
      <w:r w:rsidRPr="00882970">
        <w:rPr>
          <w:rFonts w:eastAsia="Times New Roman"/>
          <w:sz w:val="26"/>
          <w:szCs w:val="26"/>
          <w:lang w:eastAsia="ru-RU"/>
        </w:rPr>
        <w:t xml:space="preserve">нестационарных торговых объектов на территории </w:t>
      </w:r>
      <w:r w:rsidR="00BB7510" w:rsidRPr="00882970">
        <w:rPr>
          <w:rFonts w:eastAsia="Times New Roman"/>
          <w:sz w:val="26"/>
          <w:szCs w:val="26"/>
          <w:lang w:eastAsia="ru-RU"/>
        </w:rPr>
        <w:t>Нижнебаканского</w:t>
      </w:r>
      <w:r w:rsidR="001D4148" w:rsidRPr="00882970">
        <w:rPr>
          <w:rFonts w:eastAsia="Times New Roman"/>
          <w:sz w:val="26"/>
          <w:szCs w:val="26"/>
          <w:lang w:eastAsia="ru-RU"/>
        </w:rPr>
        <w:t xml:space="preserve"> </w:t>
      </w:r>
      <w:r w:rsidRPr="00882970">
        <w:rPr>
          <w:rFonts w:eastAsia="Times New Roman"/>
          <w:sz w:val="26"/>
          <w:szCs w:val="26"/>
          <w:lang w:eastAsia="ru-RU"/>
        </w:rPr>
        <w:t xml:space="preserve"> сельского поселения Крымского района </w:t>
      </w:r>
      <w:proofErr w:type="gramStart"/>
      <w:r w:rsidRPr="00882970">
        <w:rPr>
          <w:sz w:val="26"/>
          <w:szCs w:val="26"/>
        </w:rPr>
        <w:t>ознакомлен</w:t>
      </w:r>
      <w:proofErr w:type="gramEnd"/>
      <w:r w:rsidRPr="00882970">
        <w:rPr>
          <w:sz w:val="26"/>
          <w:szCs w:val="26"/>
        </w:rPr>
        <w:t>.</w:t>
      </w:r>
    </w:p>
    <w:p w:rsidR="0051450A" w:rsidRPr="006D3410" w:rsidRDefault="0051450A" w:rsidP="0051450A">
      <w:pPr>
        <w:pStyle w:val="Default"/>
        <w:rPr>
          <w:sz w:val="28"/>
          <w:szCs w:val="28"/>
        </w:rPr>
      </w:pPr>
      <w:r w:rsidRPr="006D3410">
        <w:rPr>
          <w:sz w:val="28"/>
          <w:szCs w:val="28"/>
        </w:rPr>
        <w:t xml:space="preserve">_______________               ___________________________ </w:t>
      </w:r>
    </w:p>
    <w:p w:rsidR="0051450A" w:rsidRPr="00D33816" w:rsidRDefault="0051450A" w:rsidP="0051450A">
      <w:pPr>
        <w:pStyle w:val="Default"/>
        <w:rPr>
          <w:sz w:val="22"/>
          <w:szCs w:val="28"/>
        </w:rPr>
      </w:pPr>
      <w:r w:rsidRPr="00D33816">
        <w:rPr>
          <w:sz w:val="22"/>
          <w:szCs w:val="28"/>
        </w:rPr>
        <w:t>(подпись  заявителя)</w:t>
      </w:r>
      <w:r w:rsidR="004C7909" w:rsidRPr="00D33816">
        <w:rPr>
          <w:sz w:val="22"/>
          <w:szCs w:val="28"/>
        </w:rPr>
        <w:t xml:space="preserve">                  </w:t>
      </w:r>
      <w:r w:rsidR="00D33816">
        <w:rPr>
          <w:sz w:val="22"/>
          <w:szCs w:val="28"/>
        </w:rPr>
        <w:t xml:space="preserve">                   </w:t>
      </w:r>
      <w:r w:rsidRPr="00D33816">
        <w:rPr>
          <w:sz w:val="22"/>
          <w:szCs w:val="28"/>
        </w:rPr>
        <w:t>(расшифровка подписи)</w:t>
      </w:r>
    </w:p>
    <w:p w:rsidR="0051450A" w:rsidRPr="006D3410" w:rsidRDefault="0051450A" w:rsidP="0051450A">
      <w:pPr>
        <w:pStyle w:val="Default"/>
        <w:ind w:firstLine="708"/>
        <w:jc w:val="both"/>
        <w:rPr>
          <w:sz w:val="28"/>
          <w:szCs w:val="28"/>
        </w:rPr>
      </w:pPr>
    </w:p>
    <w:p w:rsidR="0051450A" w:rsidRPr="00882970" w:rsidRDefault="0051450A" w:rsidP="0051450A">
      <w:pPr>
        <w:pStyle w:val="Default"/>
        <w:rPr>
          <w:sz w:val="26"/>
          <w:szCs w:val="26"/>
        </w:rPr>
      </w:pPr>
      <w:r w:rsidRPr="00882970">
        <w:rPr>
          <w:color w:val="auto"/>
          <w:spacing w:val="2"/>
          <w:sz w:val="26"/>
          <w:szCs w:val="26"/>
          <w:shd w:val="clear" w:color="auto" w:fill="FFFFFF"/>
        </w:rPr>
        <w:t>К заявлению прилагаются документы согласно описи.</w:t>
      </w:r>
      <w:r w:rsidRPr="00882970">
        <w:rPr>
          <w:color w:val="auto"/>
          <w:spacing w:val="2"/>
          <w:sz w:val="26"/>
          <w:szCs w:val="26"/>
        </w:rPr>
        <w:br/>
      </w:r>
    </w:p>
    <w:p w:rsidR="0051450A" w:rsidRPr="006D3410" w:rsidRDefault="0051450A" w:rsidP="0051450A">
      <w:pPr>
        <w:pStyle w:val="Default"/>
        <w:rPr>
          <w:sz w:val="28"/>
          <w:szCs w:val="28"/>
        </w:rPr>
      </w:pPr>
      <w:r w:rsidRPr="00882970">
        <w:rPr>
          <w:sz w:val="26"/>
          <w:szCs w:val="26"/>
        </w:rPr>
        <w:t>«____» _______________20____г.</w:t>
      </w:r>
      <w:r w:rsidRPr="006D3410">
        <w:rPr>
          <w:sz w:val="28"/>
          <w:szCs w:val="28"/>
        </w:rPr>
        <w:t xml:space="preserve">   __________</w:t>
      </w:r>
      <w:r w:rsidR="00A01BCA" w:rsidRPr="006D3410">
        <w:rPr>
          <w:sz w:val="28"/>
          <w:szCs w:val="28"/>
        </w:rPr>
        <w:t>_____        _______________</w:t>
      </w:r>
    </w:p>
    <w:p w:rsidR="00D33816" w:rsidRPr="00D33816" w:rsidRDefault="0051450A" w:rsidP="00D33816">
      <w:pPr>
        <w:pStyle w:val="Default"/>
        <w:jc w:val="center"/>
        <w:rPr>
          <w:sz w:val="22"/>
          <w:szCs w:val="28"/>
        </w:rPr>
      </w:pPr>
      <w:r w:rsidRPr="00D33816">
        <w:rPr>
          <w:sz w:val="22"/>
          <w:szCs w:val="28"/>
        </w:rPr>
        <w:t xml:space="preserve">                                                                      </w:t>
      </w:r>
      <w:r w:rsidR="00D33816">
        <w:rPr>
          <w:sz w:val="22"/>
          <w:szCs w:val="28"/>
        </w:rPr>
        <w:t xml:space="preserve">      </w:t>
      </w:r>
      <w:r w:rsidRPr="00D33816">
        <w:rPr>
          <w:sz w:val="22"/>
          <w:szCs w:val="28"/>
        </w:rPr>
        <w:t xml:space="preserve"> (подпись</w:t>
      </w:r>
      <w:r w:rsidR="00A01BCA" w:rsidRPr="00D33816">
        <w:rPr>
          <w:sz w:val="22"/>
          <w:szCs w:val="28"/>
        </w:rPr>
        <w:t xml:space="preserve"> заявителя)        </w:t>
      </w:r>
      <w:r w:rsidRPr="00D33816">
        <w:rPr>
          <w:sz w:val="22"/>
          <w:szCs w:val="28"/>
        </w:rPr>
        <w:t xml:space="preserve"> (расшифровка подписи)</w:t>
      </w:r>
      <w:r w:rsidR="00D33816" w:rsidRPr="00D33816">
        <w:rPr>
          <w:sz w:val="22"/>
          <w:szCs w:val="28"/>
        </w:rPr>
        <w:t xml:space="preserve"> </w:t>
      </w:r>
      <w:r w:rsidR="00D33816">
        <w:rPr>
          <w:sz w:val="22"/>
          <w:szCs w:val="28"/>
        </w:rPr>
        <w:t xml:space="preserve"> </w:t>
      </w:r>
      <w:proofErr w:type="spellStart"/>
      <w:r w:rsidR="00D33816" w:rsidRPr="00D33816">
        <w:rPr>
          <w:sz w:val="22"/>
          <w:szCs w:val="28"/>
        </w:rPr>
        <w:t>м.п</w:t>
      </w:r>
      <w:proofErr w:type="spellEnd"/>
      <w:r w:rsidR="00D33816" w:rsidRPr="00D33816">
        <w:rPr>
          <w:sz w:val="22"/>
          <w:szCs w:val="28"/>
        </w:rPr>
        <w:t>.</w:t>
      </w:r>
    </w:p>
    <w:p w:rsidR="0051450A" w:rsidRPr="00882970" w:rsidRDefault="0051450A" w:rsidP="0051450A">
      <w:pPr>
        <w:pStyle w:val="Default"/>
        <w:rPr>
          <w:sz w:val="26"/>
          <w:szCs w:val="26"/>
        </w:rPr>
      </w:pPr>
    </w:p>
    <w:p w:rsidR="00D25CE2" w:rsidRDefault="00D33816" w:rsidP="00D33816">
      <w:pPr>
        <w:pStyle w:val="Default"/>
        <w:jc w:val="center"/>
        <w:rPr>
          <w:sz w:val="26"/>
          <w:szCs w:val="26"/>
        </w:rPr>
      </w:pPr>
      <w:r w:rsidRPr="00882970">
        <w:rPr>
          <w:sz w:val="26"/>
          <w:szCs w:val="26"/>
        </w:rPr>
        <w:t xml:space="preserve">    </w:t>
      </w:r>
    </w:p>
    <w:p w:rsidR="00882970" w:rsidRDefault="00882970" w:rsidP="00D33816">
      <w:pPr>
        <w:pStyle w:val="Default"/>
        <w:jc w:val="center"/>
        <w:rPr>
          <w:sz w:val="26"/>
          <w:szCs w:val="26"/>
        </w:rPr>
      </w:pPr>
    </w:p>
    <w:p w:rsidR="00882970" w:rsidRPr="00882970" w:rsidRDefault="00882970" w:rsidP="00D33816">
      <w:pPr>
        <w:pStyle w:val="Default"/>
        <w:jc w:val="center"/>
        <w:rPr>
          <w:sz w:val="26"/>
          <w:szCs w:val="26"/>
        </w:rPr>
      </w:pPr>
    </w:p>
    <w:p w:rsidR="00A01BCA" w:rsidRPr="00882970" w:rsidRDefault="00A01BCA" w:rsidP="00A01BCA">
      <w:pPr>
        <w:pStyle w:val="Default"/>
        <w:jc w:val="center"/>
        <w:rPr>
          <w:sz w:val="26"/>
          <w:szCs w:val="26"/>
        </w:rPr>
      </w:pPr>
      <w:r w:rsidRPr="00882970">
        <w:rPr>
          <w:sz w:val="26"/>
          <w:szCs w:val="26"/>
        </w:rPr>
        <w:lastRenderedPageBreak/>
        <w:t xml:space="preserve">                         </w:t>
      </w:r>
    </w:p>
    <w:p w:rsidR="00A907EC" w:rsidRPr="00882970" w:rsidRDefault="00A01BCA" w:rsidP="00D33816">
      <w:pPr>
        <w:pStyle w:val="Default"/>
        <w:jc w:val="right"/>
        <w:rPr>
          <w:sz w:val="26"/>
          <w:szCs w:val="26"/>
        </w:rPr>
      </w:pPr>
      <w:r w:rsidRPr="00882970">
        <w:rPr>
          <w:sz w:val="26"/>
          <w:szCs w:val="26"/>
        </w:rPr>
        <w:t xml:space="preserve">                                        </w:t>
      </w:r>
      <w:r w:rsidR="000A621F" w:rsidRPr="00882970">
        <w:rPr>
          <w:sz w:val="26"/>
          <w:szCs w:val="26"/>
        </w:rPr>
        <w:t xml:space="preserve">  </w:t>
      </w:r>
      <w:r w:rsidR="00A907EC" w:rsidRPr="00882970">
        <w:rPr>
          <w:rFonts w:eastAsia="Times New Roman"/>
          <w:sz w:val="26"/>
          <w:szCs w:val="26"/>
        </w:rPr>
        <w:t>ПРИЛОЖЕНИЕ № 2</w:t>
      </w:r>
    </w:p>
    <w:p w:rsidR="00A907EC" w:rsidRPr="00882970" w:rsidRDefault="00A907EC" w:rsidP="00D33816">
      <w:pPr>
        <w:widowControl w:val="0"/>
        <w:autoSpaceDE w:val="0"/>
        <w:ind w:left="4248" w:firstLine="708"/>
        <w:jc w:val="right"/>
        <w:rPr>
          <w:rFonts w:eastAsia="Times New Roman"/>
          <w:sz w:val="26"/>
          <w:szCs w:val="26"/>
        </w:rPr>
      </w:pPr>
      <w:r w:rsidRPr="00882970">
        <w:rPr>
          <w:rFonts w:eastAsia="Times New Roman"/>
          <w:sz w:val="26"/>
          <w:szCs w:val="26"/>
        </w:rPr>
        <w:t>к постановлению администрации</w:t>
      </w:r>
    </w:p>
    <w:p w:rsidR="00A907EC" w:rsidRPr="00882970" w:rsidRDefault="00BB7510" w:rsidP="00D33816">
      <w:pPr>
        <w:widowControl w:val="0"/>
        <w:autoSpaceDE w:val="0"/>
        <w:ind w:left="4956"/>
        <w:jc w:val="right"/>
        <w:rPr>
          <w:rFonts w:eastAsia="Times New Roman"/>
          <w:sz w:val="26"/>
          <w:szCs w:val="26"/>
        </w:rPr>
      </w:pPr>
      <w:r w:rsidRPr="00882970">
        <w:rPr>
          <w:rFonts w:eastAsia="Times New Roman"/>
          <w:bCs/>
          <w:sz w:val="26"/>
          <w:szCs w:val="26"/>
        </w:rPr>
        <w:t>Нижнебаканского</w:t>
      </w:r>
      <w:r w:rsidR="001D4148" w:rsidRPr="00882970">
        <w:rPr>
          <w:rFonts w:eastAsia="Times New Roman"/>
          <w:bCs/>
          <w:sz w:val="26"/>
          <w:szCs w:val="26"/>
        </w:rPr>
        <w:t xml:space="preserve"> </w:t>
      </w:r>
      <w:r w:rsidR="00A907EC" w:rsidRPr="00882970">
        <w:rPr>
          <w:rFonts w:eastAsia="Times New Roman"/>
          <w:bCs/>
          <w:sz w:val="26"/>
          <w:szCs w:val="26"/>
        </w:rPr>
        <w:t xml:space="preserve"> сельского поселения                                                                                               Крымского района </w:t>
      </w:r>
    </w:p>
    <w:p w:rsidR="00A907EC" w:rsidRPr="00882970" w:rsidRDefault="00A907EC" w:rsidP="00D33816">
      <w:pPr>
        <w:widowControl w:val="0"/>
        <w:autoSpaceDE w:val="0"/>
        <w:ind w:left="4956"/>
        <w:jc w:val="right"/>
        <w:rPr>
          <w:rFonts w:eastAsia="Times New Roman"/>
          <w:sz w:val="26"/>
          <w:szCs w:val="26"/>
        </w:rPr>
      </w:pPr>
      <w:r w:rsidRPr="00882970">
        <w:rPr>
          <w:rFonts w:eastAsia="Times New Roman"/>
          <w:sz w:val="26"/>
          <w:szCs w:val="26"/>
        </w:rPr>
        <w:t xml:space="preserve">от </w:t>
      </w:r>
      <w:r w:rsidR="001D4148" w:rsidRPr="00882970">
        <w:rPr>
          <w:rFonts w:eastAsia="Times New Roman"/>
          <w:sz w:val="26"/>
          <w:szCs w:val="26"/>
        </w:rPr>
        <w:t>_____</w:t>
      </w:r>
      <w:r w:rsidR="00D33816" w:rsidRPr="00882970">
        <w:rPr>
          <w:rFonts w:eastAsia="Times New Roman"/>
          <w:sz w:val="26"/>
          <w:szCs w:val="26"/>
        </w:rPr>
        <w:t>__________</w:t>
      </w:r>
      <w:r w:rsidR="001D4148" w:rsidRPr="00882970">
        <w:rPr>
          <w:rFonts w:eastAsia="Times New Roman"/>
          <w:sz w:val="26"/>
          <w:szCs w:val="26"/>
        </w:rPr>
        <w:t>_</w:t>
      </w:r>
      <w:r w:rsidR="00B50F89" w:rsidRPr="00882970">
        <w:rPr>
          <w:rFonts w:eastAsia="Times New Roman"/>
          <w:sz w:val="26"/>
          <w:szCs w:val="26"/>
        </w:rPr>
        <w:t xml:space="preserve"> </w:t>
      </w:r>
      <w:proofErr w:type="gramStart"/>
      <w:r w:rsidR="00B50F89" w:rsidRPr="00882970">
        <w:rPr>
          <w:rFonts w:eastAsia="Times New Roman"/>
          <w:sz w:val="26"/>
          <w:szCs w:val="26"/>
        </w:rPr>
        <w:t>г</w:t>
      </w:r>
      <w:proofErr w:type="gramEnd"/>
      <w:r w:rsidR="00B50F89" w:rsidRPr="00882970">
        <w:rPr>
          <w:rFonts w:eastAsia="Times New Roman"/>
          <w:sz w:val="26"/>
          <w:szCs w:val="26"/>
        </w:rPr>
        <w:t>.</w:t>
      </w:r>
      <w:r w:rsidRPr="00882970">
        <w:rPr>
          <w:rFonts w:eastAsia="Times New Roman"/>
          <w:sz w:val="26"/>
          <w:szCs w:val="26"/>
        </w:rPr>
        <w:t xml:space="preserve"> №</w:t>
      </w:r>
      <w:r w:rsidR="001D4148" w:rsidRPr="00882970">
        <w:rPr>
          <w:rFonts w:eastAsia="Times New Roman"/>
          <w:sz w:val="26"/>
          <w:szCs w:val="26"/>
        </w:rPr>
        <w:t xml:space="preserve"> _</w:t>
      </w:r>
      <w:r w:rsidR="00D33816" w:rsidRPr="00882970">
        <w:rPr>
          <w:rFonts w:eastAsia="Times New Roman"/>
          <w:sz w:val="26"/>
          <w:szCs w:val="26"/>
        </w:rPr>
        <w:t>_</w:t>
      </w:r>
      <w:r w:rsidR="001D4148" w:rsidRPr="00882970">
        <w:rPr>
          <w:rFonts w:eastAsia="Times New Roman"/>
          <w:sz w:val="26"/>
          <w:szCs w:val="26"/>
        </w:rPr>
        <w:t>__</w:t>
      </w:r>
    </w:p>
    <w:p w:rsidR="00A907EC" w:rsidRPr="00882970" w:rsidRDefault="00A907EC" w:rsidP="00A907EC">
      <w:pPr>
        <w:jc w:val="center"/>
        <w:rPr>
          <w:rFonts w:eastAsiaTheme="minorHAnsi"/>
          <w:b/>
          <w:sz w:val="26"/>
          <w:szCs w:val="26"/>
          <w:lang w:eastAsia="en-US"/>
        </w:rPr>
      </w:pPr>
    </w:p>
    <w:p w:rsidR="0024208A" w:rsidRPr="00882970" w:rsidRDefault="0024208A" w:rsidP="00A907EC">
      <w:pPr>
        <w:jc w:val="center"/>
        <w:rPr>
          <w:rFonts w:eastAsiaTheme="minorHAnsi"/>
          <w:b/>
          <w:sz w:val="26"/>
          <w:szCs w:val="26"/>
          <w:lang w:eastAsia="en-US"/>
        </w:rPr>
      </w:pPr>
    </w:p>
    <w:p w:rsidR="0024208A" w:rsidRPr="00882970" w:rsidRDefault="0024208A" w:rsidP="00A907EC">
      <w:pPr>
        <w:jc w:val="center"/>
        <w:rPr>
          <w:rFonts w:eastAsiaTheme="minorHAnsi"/>
          <w:b/>
          <w:sz w:val="26"/>
          <w:szCs w:val="26"/>
          <w:lang w:eastAsia="en-US"/>
        </w:rPr>
      </w:pPr>
    </w:p>
    <w:p w:rsidR="0024208A" w:rsidRPr="00882970" w:rsidRDefault="0024208A" w:rsidP="0024208A">
      <w:pPr>
        <w:shd w:val="clear" w:color="auto" w:fill="FFFFFF"/>
        <w:jc w:val="center"/>
        <w:rPr>
          <w:rFonts w:eastAsia="Times New Roman"/>
          <w:sz w:val="26"/>
          <w:szCs w:val="26"/>
          <w:lang w:eastAsia="ru-RU"/>
        </w:rPr>
      </w:pPr>
      <w:r w:rsidRPr="00882970">
        <w:rPr>
          <w:rFonts w:eastAsia="Times New Roman"/>
          <w:b/>
          <w:bCs/>
          <w:sz w:val="26"/>
          <w:szCs w:val="26"/>
          <w:lang w:eastAsia="ru-RU"/>
        </w:rPr>
        <w:t>ПОЛОЖЕНИЕ</w:t>
      </w:r>
    </w:p>
    <w:p w:rsidR="0024208A" w:rsidRPr="00882970" w:rsidRDefault="0024208A" w:rsidP="0024208A">
      <w:pPr>
        <w:shd w:val="clear" w:color="auto" w:fill="FFFFFF"/>
        <w:jc w:val="center"/>
        <w:rPr>
          <w:rFonts w:eastAsia="Times New Roman"/>
          <w:b/>
          <w:bCs/>
          <w:sz w:val="26"/>
          <w:szCs w:val="26"/>
          <w:lang w:eastAsia="ru-RU"/>
        </w:rPr>
      </w:pPr>
      <w:r w:rsidRPr="00882970">
        <w:rPr>
          <w:rFonts w:eastAsia="Times New Roman"/>
          <w:b/>
          <w:bCs/>
          <w:sz w:val="26"/>
          <w:szCs w:val="26"/>
          <w:lang w:eastAsia="ru-RU"/>
        </w:rPr>
        <w:t xml:space="preserve">о порядке проведения аукциона на право заключения договоров </w:t>
      </w:r>
      <w:proofErr w:type="gramStart"/>
      <w:r w:rsidRPr="00882970">
        <w:rPr>
          <w:rFonts w:eastAsia="Times New Roman"/>
          <w:b/>
          <w:bCs/>
          <w:sz w:val="26"/>
          <w:szCs w:val="26"/>
          <w:lang w:eastAsia="ru-RU"/>
        </w:rPr>
        <w:t>на</w:t>
      </w:r>
      <w:proofErr w:type="gramEnd"/>
    </w:p>
    <w:p w:rsidR="0024208A" w:rsidRPr="00882970" w:rsidRDefault="0024208A" w:rsidP="0024208A">
      <w:pPr>
        <w:shd w:val="clear" w:color="auto" w:fill="FFFFFF"/>
        <w:jc w:val="center"/>
        <w:rPr>
          <w:rFonts w:eastAsia="Times New Roman"/>
          <w:b/>
          <w:bCs/>
          <w:sz w:val="26"/>
          <w:szCs w:val="26"/>
          <w:lang w:eastAsia="ru-RU"/>
        </w:rPr>
      </w:pPr>
      <w:r w:rsidRPr="00882970">
        <w:rPr>
          <w:rFonts w:eastAsia="Times New Roman"/>
          <w:b/>
          <w:bCs/>
          <w:sz w:val="26"/>
          <w:szCs w:val="26"/>
          <w:lang w:eastAsia="ru-RU"/>
        </w:rPr>
        <w:t xml:space="preserve">   размещение нестационарных торговых объектов на </w:t>
      </w:r>
      <w:r w:rsidR="003F5F2C" w:rsidRPr="00882970">
        <w:rPr>
          <w:rFonts w:eastAsia="Times New Roman"/>
          <w:b/>
          <w:bCs/>
          <w:sz w:val="26"/>
          <w:szCs w:val="26"/>
          <w:lang w:eastAsia="ru-RU"/>
        </w:rPr>
        <w:t xml:space="preserve">территории </w:t>
      </w:r>
      <w:r w:rsidR="00BB7510" w:rsidRPr="00882970">
        <w:rPr>
          <w:rFonts w:eastAsia="Times New Roman"/>
          <w:b/>
          <w:bCs/>
          <w:sz w:val="26"/>
          <w:szCs w:val="26"/>
          <w:lang w:eastAsia="ru-RU"/>
        </w:rPr>
        <w:t>Нижнебаканского</w:t>
      </w:r>
      <w:r w:rsidR="001D4148" w:rsidRPr="00882970">
        <w:rPr>
          <w:rFonts w:eastAsia="Times New Roman"/>
          <w:b/>
          <w:bCs/>
          <w:sz w:val="26"/>
          <w:szCs w:val="26"/>
          <w:lang w:eastAsia="ru-RU"/>
        </w:rPr>
        <w:t xml:space="preserve"> </w:t>
      </w:r>
      <w:r w:rsidRPr="00882970">
        <w:rPr>
          <w:rFonts w:eastAsia="Times New Roman"/>
          <w:b/>
          <w:bCs/>
          <w:sz w:val="26"/>
          <w:szCs w:val="26"/>
          <w:lang w:eastAsia="ru-RU"/>
        </w:rPr>
        <w:t xml:space="preserve"> сельского поселения Крымского района</w:t>
      </w:r>
    </w:p>
    <w:p w:rsidR="0024208A" w:rsidRPr="00882970" w:rsidRDefault="0024208A" w:rsidP="0024208A">
      <w:pPr>
        <w:shd w:val="clear" w:color="auto" w:fill="FFFFFF"/>
        <w:jc w:val="both"/>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1. Общие положения</w:t>
      </w:r>
    </w:p>
    <w:p w:rsidR="0024208A" w:rsidRPr="00882970" w:rsidRDefault="0024208A" w:rsidP="0024208A">
      <w:pPr>
        <w:shd w:val="clear" w:color="auto" w:fill="FFFFFF"/>
        <w:ind w:firstLine="709"/>
        <w:jc w:val="center"/>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1.1. Положение о порядке проведения аукциона</w:t>
      </w:r>
      <w:r w:rsidR="00BB7510" w:rsidRPr="00882970">
        <w:rPr>
          <w:rFonts w:eastAsia="Times New Roman"/>
          <w:sz w:val="26"/>
          <w:szCs w:val="26"/>
          <w:lang w:eastAsia="ru-RU"/>
        </w:rPr>
        <w:t xml:space="preserve"> на право заключения </w:t>
      </w:r>
      <w:r w:rsidRPr="00882970">
        <w:rPr>
          <w:rFonts w:eastAsia="Times New Roman"/>
          <w:sz w:val="26"/>
          <w:szCs w:val="26"/>
          <w:lang w:eastAsia="ru-RU"/>
        </w:rPr>
        <w:t xml:space="preserve">договоров на размещение нестационарных торговых объектов на территории </w:t>
      </w:r>
      <w:r w:rsidR="00BB7510" w:rsidRPr="00882970">
        <w:rPr>
          <w:rFonts w:eastAsia="Times New Roman"/>
          <w:sz w:val="26"/>
          <w:szCs w:val="26"/>
          <w:lang w:eastAsia="ru-RU"/>
        </w:rPr>
        <w:t>Нижнебаканского</w:t>
      </w:r>
      <w:r w:rsidR="001D4148" w:rsidRPr="00882970">
        <w:rPr>
          <w:rFonts w:eastAsia="Times New Roman"/>
          <w:sz w:val="26"/>
          <w:szCs w:val="26"/>
          <w:lang w:eastAsia="ru-RU"/>
        </w:rPr>
        <w:t xml:space="preserve"> </w:t>
      </w:r>
      <w:r w:rsidRPr="00882970">
        <w:rPr>
          <w:rFonts w:eastAsia="Times New Roman"/>
          <w:sz w:val="26"/>
          <w:szCs w:val="26"/>
          <w:lang w:eastAsia="ru-RU"/>
        </w:rPr>
        <w:t xml:space="preserve"> сельского поселения Крымского района (далее - Положение) определяет порядок подготовки и проведения аукциона на право заключения договоров на размещение нестационарных торговых объектов на территории </w:t>
      </w:r>
      <w:r w:rsidR="00BB7510" w:rsidRPr="00882970">
        <w:rPr>
          <w:rFonts w:eastAsia="Times New Roman"/>
          <w:sz w:val="26"/>
          <w:szCs w:val="26"/>
          <w:lang w:eastAsia="ru-RU"/>
        </w:rPr>
        <w:t>Нижнебаканского</w:t>
      </w:r>
      <w:r w:rsidR="001D4148" w:rsidRPr="00882970">
        <w:rPr>
          <w:rFonts w:eastAsia="Times New Roman"/>
          <w:sz w:val="26"/>
          <w:szCs w:val="26"/>
          <w:lang w:eastAsia="ru-RU"/>
        </w:rPr>
        <w:t xml:space="preserve"> </w:t>
      </w:r>
      <w:r w:rsidRPr="00882970">
        <w:rPr>
          <w:rFonts w:eastAsia="Times New Roman"/>
          <w:sz w:val="26"/>
          <w:szCs w:val="26"/>
          <w:lang w:eastAsia="ru-RU"/>
        </w:rPr>
        <w:t xml:space="preserve"> сельского поселения Крымского района.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1.2. </w:t>
      </w:r>
      <w:proofErr w:type="gramStart"/>
      <w:r w:rsidRPr="00882970">
        <w:rPr>
          <w:rFonts w:eastAsia="Times New Roman"/>
          <w:sz w:val="26"/>
          <w:szCs w:val="26"/>
          <w:lang w:eastAsia="ru-RU"/>
        </w:rPr>
        <w:t xml:space="preserve">Настоящее Положение разработано в соответствии </w:t>
      </w:r>
      <w:r w:rsidRPr="00882970">
        <w:rPr>
          <w:rFonts w:eastAsia="Calibri"/>
          <w:sz w:val="26"/>
          <w:szCs w:val="26"/>
          <w:lang w:eastAsia="en-US"/>
        </w:rPr>
        <w:t xml:space="preserve">с Федеральным законом от 6 октября 2003 года № 131-ФЗ «Об общих принципах организации местного самоуправления в Российской Федерации», Федеральным законом от 28 декабря 2009 года  № 381-ФЗ «Об основах государственного регулирования торговой деятельности в Российской Федерации», </w:t>
      </w:r>
      <w:r w:rsidRPr="00882970">
        <w:rPr>
          <w:rFonts w:eastAsia="Calibri"/>
          <w:sz w:val="26"/>
          <w:szCs w:val="26"/>
          <w:lang w:eastAsia="ru-RU"/>
        </w:rPr>
        <w:t>Гражданским кодексом   Российской Федерации, Федеральным законом от 26 июля 2006 года № 135-ФЗ «О защите конкуренции»,  Приказом Федеральной антимонопольной службы от10</w:t>
      </w:r>
      <w:proofErr w:type="gramEnd"/>
      <w:r w:rsidRPr="00882970">
        <w:rPr>
          <w:rFonts w:eastAsia="Calibri"/>
          <w:sz w:val="26"/>
          <w:szCs w:val="26"/>
          <w:lang w:eastAsia="ru-RU"/>
        </w:rPr>
        <w:t xml:space="preserve"> </w:t>
      </w:r>
      <w:proofErr w:type="gramStart"/>
      <w:r w:rsidRPr="00882970">
        <w:rPr>
          <w:rFonts w:eastAsia="Calibri"/>
          <w:sz w:val="26"/>
          <w:szCs w:val="26"/>
          <w:lang w:eastAsia="ru-RU"/>
        </w:rPr>
        <w:t xml:space="preserve">февраля </w:t>
      </w:r>
      <w:r w:rsidR="00E0351B" w:rsidRPr="00882970">
        <w:rPr>
          <w:rFonts w:eastAsia="Calibri"/>
          <w:sz w:val="26"/>
          <w:szCs w:val="26"/>
          <w:lang w:eastAsia="ru-RU"/>
        </w:rPr>
        <w:t>20</w:t>
      </w:r>
      <w:r w:rsidRPr="00882970">
        <w:rPr>
          <w:rFonts w:eastAsia="Calibri"/>
          <w:sz w:val="26"/>
          <w:szCs w:val="26"/>
          <w:lang w:eastAsia="ru-RU"/>
        </w:rPr>
        <w:t xml:space="preserve">0 года </w:t>
      </w:r>
      <w:r w:rsidR="00DC393D" w:rsidRPr="00882970">
        <w:rPr>
          <w:rFonts w:eastAsia="Calibri"/>
          <w:sz w:val="26"/>
          <w:szCs w:val="26"/>
          <w:lang w:eastAsia="ru-RU"/>
        </w:rPr>
        <w:t xml:space="preserve">  </w:t>
      </w:r>
      <w:r w:rsidRPr="00882970">
        <w:rPr>
          <w:rFonts w:eastAsia="Calibri"/>
          <w:sz w:val="26"/>
          <w:szCs w:val="26"/>
          <w:lang w:eastAsia="ru-RU"/>
        </w:rPr>
        <w:t>№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Pr="00882970">
        <w:rPr>
          <w:rFonts w:eastAsia="Times New Roman"/>
          <w:sz w:val="26"/>
          <w:szCs w:val="26"/>
          <w:lang w:eastAsia="ru-RU"/>
        </w:rPr>
        <w:t>.</w:t>
      </w:r>
      <w:proofErr w:type="gramEnd"/>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1.3. Торги на право заключения договоров на размещение нестационарных торговых объектов проводятся в форме открытого аукциона с открытой подачей предложений о цене.</w:t>
      </w:r>
    </w:p>
    <w:p w:rsidR="0024208A" w:rsidRPr="00882970" w:rsidRDefault="0024208A" w:rsidP="0024208A">
      <w:pPr>
        <w:shd w:val="clear" w:color="auto" w:fill="FFFFFF"/>
        <w:ind w:firstLine="709"/>
        <w:jc w:val="both"/>
        <w:rPr>
          <w:rFonts w:eastAsia="Times New Roman"/>
          <w:color w:val="FF0000"/>
          <w:sz w:val="26"/>
          <w:szCs w:val="26"/>
          <w:lang w:eastAsia="ru-RU"/>
        </w:rPr>
      </w:pPr>
      <w:r w:rsidRPr="00882970">
        <w:rPr>
          <w:rFonts w:eastAsia="Times New Roman"/>
          <w:sz w:val="26"/>
          <w:szCs w:val="26"/>
          <w:lang w:eastAsia="ru-RU"/>
        </w:rPr>
        <w:t xml:space="preserve">1.4. Организацию и проведение аукциона на право заключения договоров на размещение нестационарных торговых объектов (далее – аукцион) осуществляет администрация </w:t>
      </w:r>
      <w:r w:rsidR="00BB7510" w:rsidRPr="00882970">
        <w:rPr>
          <w:rFonts w:eastAsia="Times New Roman"/>
          <w:sz w:val="26"/>
          <w:szCs w:val="26"/>
          <w:lang w:eastAsia="ru-RU"/>
        </w:rPr>
        <w:t>Нижнебаканского</w:t>
      </w:r>
      <w:r w:rsidR="00440E21" w:rsidRPr="00882970">
        <w:rPr>
          <w:rFonts w:eastAsia="Times New Roman"/>
          <w:sz w:val="26"/>
          <w:szCs w:val="26"/>
          <w:lang w:eastAsia="ru-RU"/>
        </w:rPr>
        <w:t xml:space="preserve"> </w:t>
      </w:r>
      <w:r w:rsidRPr="00882970">
        <w:rPr>
          <w:rFonts w:eastAsia="Times New Roman"/>
          <w:sz w:val="26"/>
          <w:szCs w:val="26"/>
          <w:lang w:eastAsia="ru-RU"/>
        </w:rPr>
        <w:t xml:space="preserve"> сельского поселения Крымского района (далее – Организатор).</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1.5. Проведение аукциона осуществляется аукционной комиссией (далее - комиссия). </w:t>
      </w:r>
    </w:p>
    <w:p w:rsidR="0024208A" w:rsidRPr="00882970" w:rsidRDefault="0024208A" w:rsidP="000211FC">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1.6. </w:t>
      </w:r>
      <w:r w:rsidR="000211FC" w:rsidRPr="00882970">
        <w:rPr>
          <w:rFonts w:eastAsia="Times New Roman"/>
          <w:sz w:val="26"/>
          <w:szCs w:val="26"/>
          <w:lang w:eastAsia="ru-RU"/>
        </w:rPr>
        <w:t xml:space="preserve">Претендент – </w:t>
      </w:r>
      <w:r w:rsidR="000211FC" w:rsidRPr="00882970">
        <w:rPr>
          <w:rFonts w:eastAsia="Times New Roman"/>
          <w:sz w:val="26"/>
          <w:szCs w:val="26"/>
        </w:rPr>
        <w:t xml:space="preserve">индивидуальный предприниматель, юридическое лицо, руководитель личного подсобного хозяйства (находящегося в статусе </w:t>
      </w:r>
      <w:proofErr w:type="spellStart"/>
      <w:r w:rsidR="000211FC" w:rsidRPr="00882970">
        <w:rPr>
          <w:rFonts w:eastAsia="Times New Roman"/>
          <w:sz w:val="26"/>
          <w:szCs w:val="26"/>
        </w:rPr>
        <w:t>Самозанятого</w:t>
      </w:r>
      <w:proofErr w:type="spellEnd"/>
      <w:r w:rsidR="000211FC" w:rsidRPr="00882970">
        <w:rPr>
          <w:rFonts w:eastAsia="Times New Roman"/>
          <w:sz w:val="26"/>
          <w:szCs w:val="26"/>
        </w:rPr>
        <w:t xml:space="preserve">) и крестьянско-фермерского хозяйства </w:t>
      </w:r>
      <w:r w:rsidR="000211FC" w:rsidRPr="00882970">
        <w:rPr>
          <w:rFonts w:eastAsia="Times New Roman"/>
          <w:sz w:val="26"/>
          <w:szCs w:val="26"/>
          <w:lang w:eastAsia="ru-RU"/>
        </w:rPr>
        <w:t>и выразивший волеизъявление на участие в аукционе</w:t>
      </w:r>
      <w:r w:rsidRPr="00882970">
        <w:rPr>
          <w:rFonts w:eastAsia="Times New Roman"/>
          <w:sz w:val="26"/>
          <w:szCs w:val="26"/>
          <w:lang w:eastAsia="ru-RU"/>
        </w:rPr>
        <w:t>.</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lastRenderedPageBreak/>
        <w:t>1.7. Участник аукциона – лицо, допущенное Организатором для участия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1.8. Победитель аукциона – лицо, предложившее наивысшую цену за   право заключения договора в порядке, уста</w:t>
      </w:r>
      <w:r w:rsidR="00BB7510" w:rsidRPr="00882970">
        <w:rPr>
          <w:rFonts w:eastAsia="Times New Roman"/>
          <w:sz w:val="26"/>
          <w:szCs w:val="26"/>
          <w:lang w:eastAsia="ru-RU"/>
        </w:rPr>
        <w:t xml:space="preserve">новленном настоящим </w:t>
      </w:r>
      <w:r w:rsidRPr="00882970">
        <w:rPr>
          <w:rFonts w:eastAsia="Times New Roman"/>
          <w:sz w:val="26"/>
          <w:szCs w:val="26"/>
          <w:lang w:eastAsia="ru-RU"/>
        </w:rPr>
        <w:t>Положением.</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1.9. Протокол аукциона – протокол, подписываемый членами комиссии и содержащий сведения о признании участника аукциона победителем и о результатах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1.10. Основанием на размещение нестационарного торгового объекта является договор, заключаемый администрацией </w:t>
      </w:r>
      <w:r w:rsidR="00BB7510" w:rsidRPr="00882970">
        <w:rPr>
          <w:rFonts w:eastAsia="Times New Roman"/>
          <w:sz w:val="26"/>
          <w:szCs w:val="26"/>
          <w:lang w:eastAsia="ru-RU"/>
        </w:rPr>
        <w:t>Нижнебаканского</w:t>
      </w:r>
      <w:r w:rsidR="00440E21" w:rsidRPr="00882970">
        <w:rPr>
          <w:rFonts w:eastAsia="Times New Roman"/>
          <w:sz w:val="26"/>
          <w:szCs w:val="26"/>
          <w:lang w:eastAsia="ru-RU"/>
        </w:rPr>
        <w:t xml:space="preserve"> </w:t>
      </w:r>
      <w:r w:rsidRPr="00882970">
        <w:rPr>
          <w:rFonts w:eastAsia="Times New Roman"/>
          <w:sz w:val="26"/>
          <w:szCs w:val="26"/>
          <w:lang w:eastAsia="ru-RU"/>
        </w:rPr>
        <w:t xml:space="preserve"> сельского поселения Крымского района с победителем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1.11. Официальным источником средств массовой информации является </w:t>
      </w:r>
      <w:r w:rsidRPr="00882970">
        <w:rPr>
          <w:rFonts w:eastAsia="Calibri"/>
          <w:sz w:val="26"/>
          <w:szCs w:val="26"/>
          <w:lang w:eastAsia="en-US"/>
        </w:rPr>
        <w:t xml:space="preserve"> периодическое печатное издание муниципального образования Крымский район </w:t>
      </w:r>
      <w:r w:rsidR="00CE489D" w:rsidRPr="00882970">
        <w:rPr>
          <w:rFonts w:eastAsia="Calibri"/>
          <w:sz w:val="26"/>
          <w:szCs w:val="26"/>
          <w:lang w:eastAsia="en-US"/>
        </w:rPr>
        <w:t xml:space="preserve">газета </w:t>
      </w:r>
      <w:r w:rsidRPr="00882970">
        <w:rPr>
          <w:rFonts w:eastAsia="Calibri"/>
          <w:sz w:val="26"/>
          <w:szCs w:val="26"/>
          <w:lang w:eastAsia="en-US"/>
        </w:rPr>
        <w:t xml:space="preserve">«Призыв» </w:t>
      </w:r>
      <w:r w:rsidRPr="00882970">
        <w:rPr>
          <w:rFonts w:eastAsia="Times New Roman"/>
          <w:sz w:val="26"/>
          <w:szCs w:val="26"/>
          <w:lang w:eastAsia="ru-RU"/>
        </w:rPr>
        <w:t xml:space="preserve">и сайт администрации </w:t>
      </w:r>
      <w:r w:rsidR="00BB7510" w:rsidRPr="00882970">
        <w:rPr>
          <w:rFonts w:eastAsia="Times New Roman"/>
          <w:sz w:val="26"/>
          <w:szCs w:val="26"/>
          <w:lang w:eastAsia="ru-RU"/>
        </w:rPr>
        <w:t>Нижнебаканского</w:t>
      </w:r>
      <w:r w:rsidR="00440E21" w:rsidRPr="00882970">
        <w:rPr>
          <w:rFonts w:eastAsia="Times New Roman"/>
          <w:sz w:val="26"/>
          <w:szCs w:val="26"/>
          <w:lang w:eastAsia="ru-RU"/>
        </w:rPr>
        <w:t xml:space="preserve"> </w:t>
      </w:r>
      <w:r w:rsidRPr="00882970">
        <w:rPr>
          <w:rFonts w:eastAsia="Times New Roman"/>
          <w:sz w:val="26"/>
          <w:szCs w:val="26"/>
          <w:lang w:eastAsia="ru-RU"/>
        </w:rPr>
        <w:t>сельского поселения Крымский район в сети Интернет.</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2. Полномочия Организатора</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2.1. Определяет начальную (минимальную) цену аукциона на основании отчета об оценке рыночной стоимости права на заключение договоров на размещение нестационарных торговых объектов, составленного в соответствии с законодательством Российской Федерации об оценочной деятельности.</w:t>
      </w:r>
    </w:p>
    <w:p w:rsidR="0024208A" w:rsidRPr="00882970" w:rsidRDefault="0024208A" w:rsidP="0024208A">
      <w:pPr>
        <w:shd w:val="clear" w:color="auto" w:fill="FFFFFF"/>
        <w:tabs>
          <w:tab w:val="left" w:pos="1418"/>
        </w:tabs>
        <w:ind w:firstLine="709"/>
        <w:jc w:val="both"/>
        <w:rPr>
          <w:rFonts w:eastAsia="Times New Roman"/>
          <w:sz w:val="26"/>
          <w:szCs w:val="26"/>
          <w:lang w:eastAsia="ru-RU"/>
        </w:rPr>
      </w:pPr>
      <w:r w:rsidRPr="00882970">
        <w:rPr>
          <w:rFonts w:eastAsia="Times New Roman"/>
          <w:sz w:val="26"/>
          <w:szCs w:val="26"/>
          <w:lang w:eastAsia="ru-RU"/>
        </w:rPr>
        <w:t>2.2. Определяет срок и условия внесения задатк</w:t>
      </w:r>
      <w:r w:rsidR="00BB7510" w:rsidRPr="00882970">
        <w:rPr>
          <w:rFonts w:eastAsia="Times New Roman"/>
          <w:sz w:val="26"/>
          <w:szCs w:val="26"/>
          <w:lang w:eastAsia="ru-RU"/>
        </w:rPr>
        <w:t xml:space="preserve">а физическими и </w:t>
      </w:r>
      <w:r w:rsidRPr="00882970">
        <w:rPr>
          <w:rFonts w:eastAsia="Times New Roman"/>
          <w:sz w:val="26"/>
          <w:szCs w:val="26"/>
          <w:lang w:eastAsia="ru-RU"/>
        </w:rPr>
        <w:t>юридическими лицами, намеревающимися принять участие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2.3.  Определяет место, даты начала и окончания приема заявлений, место и срок проведения аукциона.</w:t>
      </w:r>
    </w:p>
    <w:p w:rsidR="0024208A" w:rsidRPr="00882970" w:rsidRDefault="0024208A" w:rsidP="0024208A">
      <w:pPr>
        <w:shd w:val="clear" w:color="auto" w:fill="FFFFFF"/>
        <w:ind w:firstLine="709"/>
        <w:jc w:val="both"/>
        <w:rPr>
          <w:rFonts w:eastAsia="Times New Roman"/>
          <w:color w:val="FF0000"/>
          <w:sz w:val="26"/>
          <w:szCs w:val="26"/>
          <w:lang w:eastAsia="ru-RU"/>
        </w:rPr>
      </w:pPr>
      <w:r w:rsidRPr="00882970">
        <w:rPr>
          <w:rFonts w:eastAsia="Times New Roman"/>
          <w:sz w:val="26"/>
          <w:szCs w:val="26"/>
          <w:lang w:eastAsia="ru-RU"/>
        </w:rPr>
        <w:t>2.4. Организует подготовку и публикацию извещения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в официальном источн</w:t>
      </w:r>
      <w:r w:rsidR="00210DA5" w:rsidRPr="00882970">
        <w:rPr>
          <w:rFonts w:eastAsia="Times New Roman"/>
          <w:sz w:val="26"/>
          <w:szCs w:val="26"/>
          <w:lang w:eastAsia="ru-RU"/>
        </w:rPr>
        <w:t>ике средств массовой информации – печатном издании Крымского района газета «Призыв» и официальный сайт администрации сельского поселения в сети Интернет</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2.5. Принимает от претендентов заявления на участие</w:t>
      </w:r>
      <w:r w:rsidR="00210DA5" w:rsidRPr="00882970">
        <w:rPr>
          <w:rFonts w:eastAsia="Times New Roman"/>
          <w:sz w:val="26"/>
          <w:szCs w:val="26"/>
          <w:lang w:eastAsia="ru-RU"/>
        </w:rPr>
        <w:t xml:space="preserve"> в аукционе </w:t>
      </w:r>
      <w:r w:rsidRPr="00882970">
        <w:rPr>
          <w:rFonts w:eastAsia="Times New Roman"/>
          <w:sz w:val="26"/>
          <w:szCs w:val="26"/>
          <w:lang w:eastAsia="ru-RU"/>
        </w:rPr>
        <w:t>(далее - заявление) и прилагаемые к ним документы по составленной ими описи. </w:t>
      </w:r>
    </w:p>
    <w:p w:rsidR="0024208A" w:rsidRPr="00882970" w:rsidRDefault="00CE489D"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2.6. </w:t>
      </w:r>
      <w:r w:rsidR="0024208A" w:rsidRPr="00882970">
        <w:rPr>
          <w:rFonts w:eastAsia="Times New Roman"/>
          <w:sz w:val="26"/>
          <w:szCs w:val="26"/>
          <w:lang w:eastAsia="ru-RU"/>
        </w:rPr>
        <w:t>Проверяет правильность оформления представленных претендентами документов и определяет их соответствие перечню, опубликованному в извещении о проведен</w:t>
      </w:r>
      <w:proofErr w:type="gramStart"/>
      <w:r w:rsidR="0024208A" w:rsidRPr="00882970">
        <w:rPr>
          <w:rFonts w:eastAsia="Times New Roman"/>
          <w:sz w:val="26"/>
          <w:szCs w:val="26"/>
          <w:lang w:eastAsia="ru-RU"/>
        </w:rPr>
        <w:t>ии ау</w:t>
      </w:r>
      <w:proofErr w:type="gramEnd"/>
      <w:r w:rsidR="0024208A" w:rsidRPr="00882970">
        <w:rPr>
          <w:rFonts w:eastAsia="Times New Roman"/>
          <w:sz w:val="26"/>
          <w:szCs w:val="26"/>
          <w:lang w:eastAsia="ru-RU"/>
        </w:rPr>
        <w:t>кциона.</w:t>
      </w:r>
    </w:p>
    <w:p w:rsidR="0024208A" w:rsidRPr="00882970" w:rsidRDefault="0024208A" w:rsidP="00CE489D">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2.7. Ведет учет заявлений </w:t>
      </w:r>
      <w:proofErr w:type="gramStart"/>
      <w:r w:rsidRPr="00882970">
        <w:rPr>
          <w:rFonts w:eastAsia="Times New Roman"/>
          <w:sz w:val="26"/>
          <w:szCs w:val="26"/>
          <w:lang w:eastAsia="ru-RU"/>
        </w:rPr>
        <w:t>по мере их поступления в журнале регистрации заявлений на участие в аукционе на право</w:t>
      </w:r>
      <w:proofErr w:type="gramEnd"/>
      <w:r w:rsidRPr="00882970">
        <w:rPr>
          <w:rFonts w:eastAsia="Times New Roman"/>
          <w:sz w:val="26"/>
          <w:szCs w:val="26"/>
          <w:lang w:eastAsia="ru-RU"/>
        </w:rPr>
        <w:t xml:space="preserve"> заключения договоров на размещение нестационарных торговых объектов на территории </w:t>
      </w:r>
      <w:r w:rsidR="00BB7510" w:rsidRPr="00882970">
        <w:rPr>
          <w:rFonts w:eastAsia="Times New Roman"/>
          <w:sz w:val="26"/>
          <w:szCs w:val="26"/>
          <w:lang w:eastAsia="ru-RU"/>
        </w:rPr>
        <w:t>Нижнебаканского</w:t>
      </w:r>
      <w:r w:rsidR="00FA33F9" w:rsidRPr="00882970">
        <w:rPr>
          <w:rFonts w:eastAsia="Times New Roman"/>
          <w:sz w:val="26"/>
          <w:szCs w:val="26"/>
          <w:lang w:eastAsia="ru-RU"/>
        </w:rPr>
        <w:t xml:space="preserve"> </w:t>
      </w:r>
      <w:r w:rsidR="00CE489D" w:rsidRPr="00882970">
        <w:rPr>
          <w:rFonts w:eastAsia="Times New Roman"/>
          <w:sz w:val="26"/>
          <w:szCs w:val="26"/>
          <w:lang w:eastAsia="ru-RU"/>
        </w:rPr>
        <w:t xml:space="preserve"> сельского поселения Крымский район </w:t>
      </w:r>
      <w:r w:rsidRPr="00882970">
        <w:rPr>
          <w:rFonts w:eastAsia="Times New Roman"/>
          <w:sz w:val="26"/>
          <w:szCs w:val="26"/>
          <w:lang w:eastAsia="ru-RU"/>
        </w:rPr>
        <w:t>по форме согласно приложению № 3 к настоящему Положению.</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2.8. Принимает решение о признании претендент</w:t>
      </w:r>
      <w:r w:rsidR="00BB7510" w:rsidRPr="00882970">
        <w:rPr>
          <w:rFonts w:eastAsia="Times New Roman"/>
          <w:sz w:val="26"/>
          <w:szCs w:val="26"/>
          <w:lang w:eastAsia="ru-RU"/>
        </w:rPr>
        <w:t xml:space="preserve">ов участниками  </w:t>
      </w:r>
      <w:r w:rsidRPr="00882970">
        <w:rPr>
          <w:rFonts w:eastAsia="Times New Roman"/>
          <w:sz w:val="26"/>
          <w:szCs w:val="26"/>
          <w:lang w:eastAsia="ru-RU"/>
        </w:rPr>
        <w:t>аукциона или об отказе в допуске к участию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2.9. Производит расчеты с претендентами, участниками и победителями аукциона.</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3. Аукционная Комиссия</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3.1. Комиссия состоит из председателя, замест</w:t>
      </w:r>
      <w:r w:rsidR="00BB7510" w:rsidRPr="00882970">
        <w:rPr>
          <w:rFonts w:eastAsia="Times New Roman"/>
          <w:sz w:val="26"/>
          <w:szCs w:val="26"/>
          <w:lang w:eastAsia="ru-RU"/>
        </w:rPr>
        <w:t xml:space="preserve">ителя председателя и </w:t>
      </w:r>
      <w:r w:rsidRPr="00882970">
        <w:rPr>
          <w:rFonts w:eastAsia="Times New Roman"/>
          <w:sz w:val="26"/>
          <w:szCs w:val="26"/>
          <w:lang w:eastAsia="ru-RU"/>
        </w:rPr>
        <w:t xml:space="preserve">членов комиссии. Комиссию возглавляет председатель. В случае отсутствия председателя </w:t>
      </w:r>
      <w:r w:rsidRPr="00882970">
        <w:rPr>
          <w:rFonts w:eastAsia="Times New Roman"/>
          <w:sz w:val="26"/>
          <w:szCs w:val="26"/>
          <w:lang w:eastAsia="ru-RU"/>
        </w:rPr>
        <w:lastRenderedPageBreak/>
        <w:t>Комиссии его обязанности выполняет заместитель председателя Комиссии. Протоколы заседания Комиссии подписываются всеми</w:t>
      </w:r>
      <w:r w:rsidR="007F5B7D" w:rsidRPr="00882970">
        <w:rPr>
          <w:rFonts w:eastAsia="Times New Roman"/>
          <w:sz w:val="26"/>
          <w:szCs w:val="26"/>
          <w:lang w:eastAsia="ru-RU"/>
        </w:rPr>
        <w:t xml:space="preserve"> </w:t>
      </w:r>
      <w:r w:rsidRPr="00882970">
        <w:rPr>
          <w:rFonts w:eastAsia="Times New Roman"/>
          <w:sz w:val="26"/>
          <w:szCs w:val="26"/>
          <w:lang w:eastAsia="ru-RU"/>
        </w:rPr>
        <w:t>присутствующими на заседании членами Комиссии.</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3.2. Состав Комиссии утверждается решением Организатора торгов.</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3.3. Комиссия правомочна осуществлять свои функции, если на заседании комиссии присутствует не менее чем пятьдесят процентов общего числа ее членов.</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3.4. Комиссией осуществляется проведение аукц</w:t>
      </w:r>
      <w:r w:rsidR="00BB7510" w:rsidRPr="00882970">
        <w:rPr>
          <w:rFonts w:eastAsia="Times New Roman"/>
          <w:sz w:val="26"/>
          <w:szCs w:val="26"/>
          <w:lang w:eastAsia="ru-RU"/>
        </w:rPr>
        <w:t xml:space="preserve">иона, определение </w:t>
      </w:r>
      <w:r w:rsidRPr="00882970">
        <w:rPr>
          <w:rFonts w:eastAsia="Times New Roman"/>
          <w:sz w:val="26"/>
          <w:szCs w:val="26"/>
          <w:lang w:eastAsia="ru-RU"/>
        </w:rPr>
        <w:t>победителя аукционов, ведение протокола аукциона, а также решение иных вопросов в рамках настоящего Положения.</w:t>
      </w:r>
    </w:p>
    <w:p w:rsidR="0024208A" w:rsidRPr="00882970" w:rsidRDefault="0024208A" w:rsidP="0024208A">
      <w:pPr>
        <w:ind w:firstLine="708"/>
        <w:jc w:val="both"/>
        <w:rPr>
          <w:rFonts w:eastAsia="Calibri"/>
          <w:sz w:val="26"/>
          <w:szCs w:val="26"/>
          <w:lang w:eastAsia="ru-RU"/>
        </w:rPr>
      </w:pPr>
      <w:r w:rsidRPr="00882970">
        <w:rPr>
          <w:rFonts w:eastAsia="Times New Roman"/>
          <w:sz w:val="26"/>
          <w:szCs w:val="26"/>
          <w:lang w:eastAsia="ru-RU"/>
        </w:rPr>
        <w:t xml:space="preserve">3.5. </w:t>
      </w:r>
      <w:r w:rsidRPr="00882970">
        <w:rPr>
          <w:rFonts w:eastAsia="Calibri"/>
          <w:sz w:val="26"/>
          <w:szCs w:val="26"/>
          <w:lang w:eastAsia="ru-RU"/>
        </w:rPr>
        <w:t>Член аукционной комиссии в случае отсутствия возможности принять участие в заседан</w:t>
      </w:r>
      <w:proofErr w:type="gramStart"/>
      <w:r w:rsidRPr="00882970">
        <w:rPr>
          <w:rFonts w:eastAsia="Calibri"/>
          <w:sz w:val="26"/>
          <w:szCs w:val="26"/>
          <w:lang w:eastAsia="ru-RU"/>
        </w:rPr>
        <w:t>ии ау</w:t>
      </w:r>
      <w:proofErr w:type="gramEnd"/>
      <w:r w:rsidRPr="00882970">
        <w:rPr>
          <w:rFonts w:eastAsia="Calibri"/>
          <w:sz w:val="26"/>
          <w:szCs w:val="26"/>
          <w:lang w:eastAsia="ru-RU"/>
        </w:rPr>
        <w:t>кционной комиссии лично, вправе направить своего представителя - работника органа, организации, учреждения для участия в голосовании и принятия решения.</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4. Требования к претендентам и участникам аукциона.</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4.1. При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устанавливаются следующие обязательные требования к участникам аукциона:</w:t>
      </w:r>
    </w:p>
    <w:p w:rsidR="0024208A" w:rsidRPr="00882970" w:rsidRDefault="0024208A" w:rsidP="0024208A">
      <w:pPr>
        <w:ind w:firstLine="708"/>
        <w:jc w:val="both"/>
        <w:rPr>
          <w:rFonts w:eastAsia="Times New Roman"/>
          <w:sz w:val="26"/>
          <w:szCs w:val="26"/>
          <w:lang w:eastAsia="ru-RU"/>
        </w:rPr>
      </w:pPr>
      <w:r w:rsidRPr="00882970">
        <w:rPr>
          <w:rFonts w:eastAsia="Times New Roman"/>
          <w:sz w:val="26"/>
          <w:szCs w:val="26"/>
          <w:lang w:eastAsia="ru-RU"/>
        </w:rPr>
        <w:t>4.1.1 отсутствие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24208A" w:rsidRPr="00882970" w:rsidRDefault="0024208A" w:rsidP="0024208A">
      <w:pPr>
        <w:ind w:firstLine="708"/>
        <w:jc w:val="both"/>
        <w:rPr>
          <w:rFonts w:eastAsia="Times New Roman"/>
          <w:sz w:val="26"/>
          <w:szCs w:val="26"/>
          <w:lang w:eastAsia="ru-RU"/>
        </w:rPr>
      </w:pPr>
      <w:r w:rsidRPr="00882970">
        <w:rPr>
          <w:rFonts w:eastAsia="Times New Roman"/>
          <w:sz w:val="26"/>
          <w:szCs w:val="26"/>
          <w:lang w:eastAsia="ru-RU"/>
        </w:rPr>
        <w:t>4.1.2 отсутствие решения о приостановлении деятельности заявителя в порядке, предусмотренном кодексом Российской Федерации об административных правонарушениях, на дату подачи заявления на участие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4.1.3 </w:t>
      </w:r>
      <w:r w:rsidRPr="00882970">
        <w:rPr>
          <w:rFonts w:eastAsia="Calibri"/>
          <w:sz w:val="26"/>
          <w:szCs w:val="26"/>
          <w:lang w:eastAsia="en-US"/>
        </w:rPr>
        <w:t>отсутствие у претендента задолженности по начисленным налогам, сборам и иным обязательным платежам в бюджеты любого уровня или государственные внебюджетные фонды либо документ, подтверждающий оплату имеющейся задолженности на дату подачи заявления на участие в аукционе (за исключением задолженности, в отношении которой на дату подачи заявления имеется судебный спор)</w:t>
      </w:r>
      <w:r w:rsidRPr="00882970">
        <w:rPr>
          <w:rFonts w:eastAsia="Times New Roman"/>
          <w:sz w:val="26"/>
          <w:szCs w:val="26"/>
          <w:lang w:eastAsia="ru-RU"/>
        </w:rPr>
        <w:t>;</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4.1.4 </w:t>
      </w:r>
      <w:r w:rsidRPr="00882970">
        <w:rPr>
          <w:rFonts w:eastAsia="Calibri"/>
          <w:sz w:val="26"/>
          <w:szCs w:val="26"/>
          <w:lang w:eastAsia="en-US"/>
        </w:rPr>
        <w:t>отсутствие у претендента нарушений требований действующего законодательства в сфере торговой деятельности, установленных уполномоченными государственными органами, органами местного самоуправления, правоохранительными и контролирующими органами, за прошедший год деятельности, предшествующий дате подачи заявления на участие в аукционе</w:t>
      </w:r>
      <w:r w:rsidRPr="00882970">
        <w:rPr>
          <w:rFonts w:eastAsia="Times New Roman"/>
          <w:sz w:val="26"/>
          <w:szCs w:val="26"/>
          <w:lang w:eastAsia="ru-RU"/>
        </w:rPr>
        <w:t>.</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5. Извещение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5.1. Извещение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 xml:space="preserve">кциона на право заключения договоров на размещение нестационарных торговых объектов на территории </w:t>
      </w:r>
      <w:r w:rsidR="00BB7510" w:rsidRPr="00882970">
        <w:rPr>
          <w:rFonts w:eastAsia="Times New Roman"/>
          <w:sz w:val="26"/>
          <w:szCs w:val="26"/>
          <w:lang w:eastAsia="ru-RU"/>
        </w:rPr>
        <w:t>Нижнебаканского</w:t>
      </w:r>
      <w:r w:rsidR="00FA33F9" w:rsidRPr="00882970">
        <w:rPr>
          <w:rFonts w:eastAsia="Times New Roman"/>
          <w:sz w:val="26"/>
          <w:szCs w:val="26"/>
          <w:lang w:eastAsia="ru-RU"/>
        </w:rPr>
        <w:t xml:space="preserve"> </w:t>
      </w:r>
      <w:r w:rsidR="00CE489D" w:rsidRPr="00882970">
        <w:rPr>
          <w:rFonts w:eastAsia="Times New Roman"/>
          <w:sz w:val="26"/>
          <w:szCs w:val="26"/>
          <w:lang w:eastAsia="ru-RU"/>
        </w:rPr>
        <w:t xml:space="preserve"> сельского поселения Крымский район </w:t>
      </w:r>
      <w:r w:rsidRPr="00882970">
        <w:rPr>
          <w:rFonts w:eastAsia="Times New Roman"/>
          <w:sz w:val="26"/>
          <w:szCs w:val="26"/>
          <w:lang w:eastAsia="ru-RU"/>
        </w:rPr>
        <w:t xml:space="preserve">(далее – извещение о проведении аукциона) опубликовывается Организатором согласно пункту 2.4 настоящего Положения не менее чем за 30 календарных дней до дня проведения аукциона. </w:t>
      </w:r>
      <w:r w:rsidR="00210DA5" w:rsidRPr="00882970">
        <w:rPr>
          <w:rFonts w:eastAsia="Times New Roman"/>
          <w:sz w:val="26"/>
          <w:szCs w:val="26"/>
          <w:lang w:eastAsia="ru-RU"/>
        </w:rPr>
        <w:t xml:space="preserve">  </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должны быть указаны следующие сведения:</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5.2.1 наименование, место нахождения, почтовый адрес, номер контактного телефона Организатора;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lastRenderedPageBreak/>
        <w:t>5.2.2 предмет аукциона с указанием адрес</w:t>
      </w:r>
      <w:r w:rsidR="00BB7510" w:rsidRPr="00882970">
        <w:rPr>
          <w:rFonts w:eastAsia="Times New Roman"/>
          <w:sz w:val="26"/>
          <w:szCs w:val="26"/>
          <w:lang w:eastAsia="ru-RU"/>
        </w:rPr>
        <w:t xml:space="preserve">ного ориентира размещения </w:t>
      </w:r>
      <w:r w:rsidRPr="00882970">
        <w:rPr>
          <w:rFonts w:eastAsia="Times New Roman"/>
          <w:sz w:val="26"/>
          <w:szCs w:val="26"/>
          <w:lang w:eastAsia="ru-RU"/>
        </w:rPr>
        <w:t>нестационарного торгового объекта, количество нестационарных торговых объектов по одному адресному ориентиру, тип (вид) нес</w:t>
      </w:r>
      <w:r w:rsidR="00210DA5" w:rsidRPr="00882970">
        <w:rPr>
          <w:rFonts w:eastAsia="Times New Roman"/>
          <w:sz w:val="26"/>
          <w:szCs w:val="26"/>
          <w:lang w:eastAsia="ru-RU"/>
        </w:rPr>
        <w:t xml:space="preserve">тационарного </w:t>
      </w:r>
      <w:r w:rsidRPr="00882970">
        <w:rPr>
          <w:rFonts w:eastAsia="Times New Roman"/>
          <w:sz w:val="26"/>
          <w:szCs w:val="26"/>
          <w:lang w:eastAsia="ru-RU"/>
        </w:rPr>
        <w:t>торгового объекта с указанием его технических харак</w:t>
      </w:r>
      <w:r w:rsidR="00210DA5" w:rsidRPr="00882970">
        <w:rPr>
          <w:rFonts w:eastAsia="Times New Roman"/>
          <w:sz w:val="26"/>
          <w:szCs w:val="26"/>
          <w:lang w:eastAsia="ru-RU"/>
        </w:rPr>
        <w:t xml:space="preserve">теристик (в том числе </w:t>
      </w:r>
      <w:r w:rsidRPr="00882970">
        <w:rPr>
          <w:rFonts w:eastAsia="Times New Roman"/>
          <w:sz w:val="26"/>
          <w:szCs w:val="26"/>
          <w:lang w:eastAsia="ru-RU"/>
        </w:rPr>
        <w:t>параметры, требования к внешнему виду и площади объекта), срок действия договора;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5.2.3 начальная (минимальная) цена аукциона;</w:t>
      </w:r>
    </w:p>
    <w:p w:rsidR="0024208A" w:rsidRPr="00882970" w:rsidRDefault="0024208A" w:rsidP="0024208A">
      <w:pPr>
        <w:shd w:val="clear" w:color="auto" w:fill="FFFFFF"/>
        <w:ind w:firstLine="709"/>
        <w:jc w:val="both"/>
        <w:rPr>
          <w:rFonts w:eastAsia="Times New Roman"/>
          <w:sz w:val="26"/>
          <w:szCs w:val="26"/>
          <w:lang w:eastAsia="ru-RU"/>
        </w:rPr>
      </w:pPr>
      <w:proofErr w:type="gramStart"/>
      <w:r w:rsidRPr="00882970">
        <w:rPr>
          <w:rFonts w:eastAsia="Times New Roman"/>
          <w:sz w:val="26"/>
          <w:szCs w:val="26"/>
          <w:lang w:eastAsia="ru-RU"/>
        </w:rPr>
        <w:t>5.2.4 сведения о размере задатка, назначении платежа, реквизитах счета, порядке возвращения задатка, а также указание на то, что данное Извещение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заявления и перечисление задатка является акцептом такой оферты, после чего договор о задатке считается заключенным в письменной форме;</w:t>
      </w:r>
      <w:proofErr w:type="gramEnd"/>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5.2.5 порядок, место, дата начала и дата окончания срока подачи заявлений на участие в аукционе; </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5.2.6 требования к содержанию, форме и составу заявления на участие в аукционе, инструкция по заполнению заявления на участие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5.2.7 место, дата и время проведения аукциона и подведения его итогов;</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5.2.8 срок со дня подписания протокола аукциона, в </w:t>
      </w:r>
      <w:r w:rsidR="00BB7510" w:rsidRPr="00882970">
        <w:rPr>
          <w:rFonts w:eastAsia="Times New Roman"/>
          <w:sz w:val="26"/>
          <w:szCs w:val="26"/>
          <w:lang w:eastAsia="ru-RU"/>
        </w:rPr>
        <w:t xml:space="preserve">течение которого </w:t>
      </w:r>
      <w:r w:rsidRPr="00882970">
        <w:rPr>
          <w:rFonts w:eastAsia="Times New Roman"/>
          <w:sz w:val="26"/>
          <w:szCs w:val="26"/>
          <w:lang w:eastAsia="ru-RU"/>
        </w:rPr>
        <w:t>победитель аукциона должен подписать договор;</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5.2.9 реквизиты счета для перечисления денежных средств – цены, предложенной по результатам аукциона на право заключения договора;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5.2.10 форма, порядок, даты начала и окончания срока предоставления участникам аукциона разъяснений положений извещения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5.2.11 срок, в течение которого Организатор аукциона вправе отказаться от его проведения;</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5.2.12 образец договора на размещение нестационарного торгового объекта.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5.3. </w:t>
      </w:r>
      <w:proofErr w:type="gramStart"/>
      <w:r w:rsidRPr="00882970">
        <w:rPr>
          <w:rFonts w:eastAsia="Times New Roman"/>
          <w:sz w:val="26"/>
          <w:szCs w:val="26"/>
          <w:lang w:eastAsia="ru-RU"/>
        </w:rPr>
        <w:t>Со дня опубликования извещения о проведении аукциона в официальном источнике средств массовой информации Организатор на основании заявления любого заинтересованного лица, поданного в письменной форме, в течение 5 (пяти) рабочих дней со дня получения соответствующего заявления обязан представить такому лицу возможность ознакомления с документацией в порядке, указанном в извещении о проведении аукциона.</w:t>
      </w:r>
      <w:proofErr w:type="gramEnd"/>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5.4. Организатор, официально опубликовавший извещение о проведении аукциона и разместивший его в официальном источнике средств массовой информации,</w:t>
      </w:r>
      <w:r w:rsidRPr="00882970">
        <w:rPr>
          <w:rFonts w:eastAsia="Times New Roman"/>
          <w:b/>
          <w:sz w:val="26"/>
          <w:szCs w:val="26"/>
          <w:lang w:eastAsia="ru-RU"/>
        </w:rPr>
        <w:t xml:space="preserve"> </w:t>
      </w:r>
      <w:r w:rsidR="00834253" w:rsidRPr="00882970">
        <w:rPr>
          <w:sz w:val="26"/>
          <w:szCs w:val="26"/>
        </w:rPr>
        <w:t>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w:t>
      </w:r>
      <w:r w:rsidR="00834253" w:rsidRPr="00882970">
        <w:rPr>
          <w:b/>
          <w:sz w:val="26"/>
          <w:szCs w:val="26"/>
        </w:rPr>
        <w:t>,</w:t>
      </w:r>
      <w:r w:rsidR="00834253" w:rsidRPr="00882970">
        <w:rPr>
          <w:rFonts w:eastAsia="Times New Roman"/>
          <w:sz w:val="26"/>
          <w:szCs w:val="26"/>
          <w:lang w:eastAsia="ru-RU"/>
        </w:rPr>
        <w:t xml:space="preserve"> </w:t>
      </w:r>
      <w:r w:rsidRPr="00882970">
        <w:rPr>
          <w:rFonts w:eastAsia="Times New Roman"/>
          <w:sz w:val="26"/>
          <w:szCs w:val="26"/>
          <w:lang w:eastAsia="ru-RU"/>
        </w:rPr>
        <w:t xml:space="preserve">вправе внести в извещение изменения в любое время, но не </w:t>
      </w:r>
      <w:proofErr w:type="gramStart"/>
      <w:r w:rsidRPr="00882970">
        <w:rPr>
          <w:rFonts w:eastAsia="Times New Roman"/>
          <w:sz w:val="26"/>
          <w:szCs w:val="26"/>
          <w:lang w:eastAsia="ru-RU"/>
        </w:rPr>
        <w:t>позднее</w:t>
      </w:r>
      <w:proofErr w:type="gramEnd"/>
      <w:r w:rsidRPr="00882970">
        <w:rPr>
          <w:rFonts w:eastAsia="Times New Roman"/>
          <w:sz w:val="26"/>
          <w:szCs w:val="26"/>
          <w:lang w:eastAsia="ru-RU"/>
        </w:rPr>
        <w:t xml:space="preserve"> чем за </w:t>
      </w:r>
      <w:r w:rsidR="00210DA5" w:rsidRPr="00882970">
        <w:rPr>
          <w:rFonts w:eastAsia="Times New Roman"/>
          <w:sz w:val="26"/>
          <w:szCs w:val="26"/>
          <w:lang w:eastAsia="ru-RU"/>
        </w:rPr>
        <w:t>5 (пять</w:t>
      </w:r>
      <w:r w:rsidRPr="00882970">
        <w:rPr>
          <w:rFonts w:eastAsia="Times New Roman"/>
          <w:sz w:val="26"/>
          <w:szCs w:val="26"/>
          <w:lang w:eastAsia="ru-RU"/>
        </w:rPr>
        <w:t>) календарных дня до дня окончания приема заявлений на участие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Извещение о внесении изменений опубликовывается Организатором в официальном источнике средств массовой информации</w:t>
      </w:r>
      <w:r w:rsidR="00F37721" w:rsidRPr="00882970">
        <w:rPr>
          <w:sz w:val="26"/>
          <w:szCs w:val="26"/>
        </w:rPr>
        <w:t xml:space="preserve">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w:t>
      </w:r>
      <w:r w:rsidRPr="00882970">
        <w:rPr>
          <w:rFonts w:eastAsia="Times New Roman"/>
          <w:sz w:val="26"/>
          <w:szCs w:val="26"/>
          <w:lang w:eastAsia="ru-RU"/>
        </w:rPr>
        <w:t xml:space="preserve"> в течение </w:t>
      </w:r>
      <w:r w:rsidR="00210DA5" w:rsidRPr="00882970">
        <w:rPr>
          <w:rFonts w:eastAsia="Times New Roman"/>
          <w:sz w:val="26"/>
          <w:szCs w:val="26"/>
          <w:lang w:eastAsia="ru-RU"/>
        </w:rPr>
        <w:t xml:space="preserve">1 (одного) </w:t>
      </w:r>
      <w:r w:rsidRPr="00882970">
        <w:rPr>
          <w:rFonts w:eastAsia="Times New Roman"/>
          <w:sz w:val="26"/>
          <w:szCs w:val="26"/>
          <w:lang w:eastAsia="ru-RU"/>
        </w:rPr>
        <w:t>рабоч</w:t>
      </w:r>
      <w:r w:rsidR="00210DA5" w:rsidRPr="00882970">
        <w:rPr>
          <w:rFonts w:eastAsia="Times New Roman"/>
          <w:sz w:val="26"/>
          <w:szCs w:val="26"/>
          <w:lang w:eastAsia="ru-RU"/>
        </w:rPr>
        <w:t>его</w:t>
      </w:r>
      <w:r w:rsidRPr="00882970">
        <w:rPr>
          <w:rFonts w:eastAsia="Times New Roman"/>
          <w:sz w:val="26"/>
          <w:szCs w:val="26"/>
          <w:lang w:eastAsia="ru-RU"/>
        </w:rPr>
        <w:t xml:space="preserve"> дн</w:t>
      </w:r>
      <w:r w:rsidR="00210DA5" w:rsidRPr="00882970">
        <w:rPr>
          <w:rFonts w:eastAsia="Times New Roman"/>
          <w:sz w:val="26"/>
          <w:szCs w:val="26"/>
          <w:lang w:eastAsia="ru-RU"/>
        </w:rPr>
        <w:t>я</w:t>
      </w:r>
      <w:r w:rsidRPr="00882970">
        <w:rPr>
          <w:rFonts w:eastAsia="Times New Roman"/>
          <w:sz w:val="26"/>
          <w:szCs w:val="26"/>
          <w:lang w:eastAsia="ru-RU"/>
        </w:rPr>
        <w:t xml:space="preserve"> со дня принятия решения о внесении изменений в извещение.</w:t>
      </w:r>
    </w:p>
    <w:p w:rsidR="00210DA5" w:rsidRPr="00882970" w:rsidRDefault="00210DA5"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При этом срок подачи заявок на </w:t>
      </w:r>
      <w:r w:rsidR="00EC03BF" w:rsidRPr="00882970">
        <w:rPr>
          <w:rFonts w:eastAsia="Times New Roman"/>
          <w:sz w:val="26"/>
          <w:szCs w:val="26"/>
          <w:lang w:eastAsia="ru-RU"/>
        </w:rPr>
        <w:t>участие</w:t>
      </w:r>
      <w:r w:rsidRPr="00882970">
        <w:rPr>
          <w:rFonts w:eastAsia="Times New Roman"/>
          <w:sz w:val="26"/>
          <w:szCs w:val="26"/>
          <w:lang w:eastAsia="ru-RU"/>
        </w:rPr>
        <w:t xml:space="preserve"> в аукционе</w:t>
      </w:r>
      <w:r w:rsidR="00EC03BF" w:rsidRPr="00882970">
        <w:rPr>
          <w:rFonts w:eastAsia="Times New Roman"/>
          <w:sz w:val="26"/>
          <w:szCs w:val="26"/>
          <w:lang w:eastAsia="ru-RU"/>
        </w:rPr>
        <w:t xml:space="preserve"> продляется на срок не менее 15 (пятнадцать) календарных дней, начиная с даты опубликования Организатором информации о внесенных изменениях в извещение о проведен</w:t>
      </w:r>
      <w:proofErr w:type="gramStart"/>
      <w:r w:rsidR="00EC03BF" w:rsidRPr="00882970">
        <w:rPr>
          <w:rFonts w:eastAsia="Times New Roman"/>
          <w:sz w:val="26"/>
          <w:szCs w:val="26"/>
          <w:lang w:eastAsia="ru-RU"/>
        </w:rPr>
        <w:t>ии ау</w:t>
      </w:r>
      <w:proofErr w:type="gramEnd"/>
      <w:r w:rsidR="00EC03BF" w:rsidRPr="00882970">
        <w:rPr>
          <w:rFonts w:eastAsia="Times New Roman"/>
          <w:sz w:val="26"/>
          <w:szCs w:val="26"/>
          <w:lang w:eastAsia="ru-RU"/>
        </w:rPr>
        <w:t>кциона в официальном источнике средств массовой информации.</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lastRenderedPageBreak/>
        <w:t xml:space="preserve">5.5. Организатор, официально опубликовавший извещение о проведении аукциона в официальном источнике средств массовой информации, вправе отказаться от проведения аукциона в любое время, но не </w:t>
      </w:r>
      <w:proofErr w:type="gramStart"/>
      <w:r w:rsidRPr="00882970">
        <w:rPr>
          <w:rFonts w:eastAsia="Times New Roman"/>
          <w:sz w:val="26"/>
          <w:szCs w:val="26"/>
          <w:lang w:eastAsia="ru-RU"/>
        </w:rPr>
        <w:t>позднее</w:t>
      </w:r>
      <w:proofErr w:type="gramEnd"/>
      <w:r w:rsidRPr="00882970">
        <w:rPr>
          <w:rFonts w:eastAsia="Times New Roman"/>
          <w:sz w:val="26"/>
          <w:szCs w:val="26"/>
          <w:lang w:eastAsia="ru-RU"/>
        </w:rPr>
        <w:t xml:space="preserve"> чем за </w:t>
      </w:r>
      <w:r w:rsidR="00EC03BF" w:rsidRPr="00882970">
        <w:rPr>
          <w:rFonts w:eastAsia="Times New Roman"/>
          <w:sz w:val="26"/>
          <w:szCs w:val="26"/>
          <w:lang w:eastAsia="ru-RU"/>
        </w:rPr>
        <w:t>5</w:t>
      </w:r>
      <w:r w:rsidRPr="00882970">
        <w:rPr>
          <w:rFonts w:eastAsia="Times New Roman"/>
          <w:sz w:val="26"/>
          <w:szCs w:val="26"/>
          <w:lang w:eastAsia="ru-RU"/>
        </w:rPr>
        <w:t xml:space="preserve"> (</w:t>
      </w:r>
      <w:r w:rsidR="00EC03BF" w:rsidRPr="00882970">
        <w:rPr>
          <w:rFonts w:eastAsia="Times New Roman"/>
          <w:sz w:val="26"/>
          <w:szCs w:val="26"/>
          <w:lang w:eastAsia="ru-RU"/>
        </w:rPr>
        <w:t>пять</w:t>
      </w:r>
      <w:r w:rsidRPr="00882970">
        <w:rPr>
          <w:rFonts w:eastAsia="Times New Roman"/>
          <w:sz w:val="26"/>
          <w:szCs w:val="26"/>
          <w:lang w:eastAsia="ru-RU"/>
        </w:rPr>
        <w:t xml:space="preserve">) календарных дня до наступления даты его проведения, если иное не предусмотрено в информационном сообщении о проведении аукциона.       </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Извещение об отказе от проведения аук</w:t>
      </w:r>
      <w:r w:rsidR="00EC03BF" w:rsidRPr="00882970">
        <w:rPr>
          <w:rFonts w:eastAsia="Times New Roman"/>
          <w:sz w:val="26"/>
          <w:szCs w:val="26"/>
          <w:lang w:eastAsia="ru-RU"/>
        </w:rPr>
        <w:t xml:space="preserve">циона </w:t>
      </w:r>
      <w:r w:rsidRPr="00882970">
        <w:rPr>
          <w:rFonts w:eastAsia="Times New Roman"/>
          <w:sz w:val="26"/>
          <w:szCs w:val="26"/>
          <w:lang w:eastAsia="ru-RU"/>
        </w:rPr>
        <w:t xml:space="preserve">опубликовывается Организатором в официальном источнике средств массовой информации </w:t>
      </w:r>
      <w:r w:rsidR="00F37721" w:rsidRPr="00882970">
        <w:rPr>
          <w:sz w:val="26"/>
          <w:szCs w:val="26"/>
        </w:rPr>
        <w:t xml:space="preserve">в порядке, установленном для официального опубликования (обнародования) муниципальных правовых актов уставом поселения, </w:t>
      </w:r>
      <w:r w:rsidR="00834253" w:rsidRPr="00882970">
        <w:rPr>
          <w:sz w:val="26"/>
          <w:szCs w:val="26"/>
        </w:rPr>
        <w:t>п</w:t>
      </w:r>
      <w:r w:rsidR="00F37721" w:rsidRPr="00882970">
        <w:rPr>
          <w:sz w:val="26"/>
          <w:szCs w:val="26"/>
        </w:rPr>
        <w:t>о месту нахождения земельного участка,</w:t>
      </w:r>
      <w:r w:rsidR="00F37721" w:rsidRPr="00882970">
        <w:rPr>
          <w:rFonts w:eastAsia="Times New Roman"/>
          <w:sz w:val="26"/>
          <w:szCs w:val="26"/>
          <w:lang w:eastAsia="ru-RU"/>
        </w:rPr>
        <w:t xml:space="preserve"> </w:t>
      </w:r>
      <w:r w:rsidRPr="00882970">
        <w:rPr>
          <w:rFonts w:eastAsia="Times New Roman"/>
          <w:sz w:val="26"/>
          <w:szCs w:val="26"/>
          <w:lang w:eastAsia="ru-RU"/>
        </w:rPr>
        <w:t xml:space="preserve">в течение </w:t>
      </w:r>
      <w:r w:rsidR="00EC03BF" w:rsidRPr="00882970">
        <w:rPr>
          <w:rFonts w:eastAsia="Times New Roman"/>
          <w:sz w:val="26"/>
          <w:szCs w:val="26"/>
          <w:lang w:eastAsia="ru-RU"/>
        </w:rPr>
        <w:t xml:space="preserve">1 (одного) рабочего дня </w:t>
      </w:r>
      <w:r w:rsidRPr="00882970">
        <w:rPr>
          <w:rFonts w:eastAsia="Times New Roman"/>
          <w:sz w:val="26"/>
          <w:szCs w:val="26"/>
          <w:lang w:eastAsia="ru-RU"/>
        </w:rPr>
        <w:t xml:space="preserve">со дня принятия решения об отказе от проведения аукциона. </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В течение </w:t>
      </w:r>
      <w:r w:rsidR="00EC03BF" w:rsidRPr="00882970">
        <w:rPr>
          <w:rFonts w:eastAsia="Times New Roman"/>
          <w:sz w:val="26"/>
          <w:szCs w:val="26"/>
          <w:lang w:eastAsia="ru-RU"/>
        </w:rPr>
        <w:t xml:space="preserve">2 (двух) рабочих дней </w:t>
      </w:r>
      <w:r w:rsidRPr="00882970">
        <w:rPr>
          <w:rFonts w:eastAsia="Times New Roman"/>
          <w:sz w:val="26"/>
          <w:szCs w:val="26"/>
          <w:lang w:eastAsia="ru-RU"/>
        </w:rPr>
        <w:t xml:space="preserve">со дня принятия Организатором указанного решения всем претендентам, подавшим заявления на участие в аукционе, направляются уведомления. Организатор возвращает претендентам заявления с приложенными документами и внесенный задаток в течение </w:t>
      </w:r>
      <w:r w:rsidR="00EC03BF" w:rsidRPr="00882970">
        <w:rPr>
          <w:rFonts w:eastAsia="Times New Roman"/>
          <w:sz w:val="26"/>
          <w:szCs w:val="26"/>
          <w:lang w:eastAsia="ru-RU"/>
        </w:rPr>
        <w:t xml:space="preserve">5 (пяти) </w:t>
      </w:r>
      <w:r w:rsidRPr="00882970">
        <w:rPr>
          <w:rFonts w:eastAsia="Times New Roman"/>
          <w:sz w:val="26"/>
          <w:szCs w:val="26"/>
          <w:lang w:eastAsia="ru-RU"/>
        </w:rPr>
        <w:t>рабочих дней со дня принятия решения об отказе от проведения аукциона.</w:t>
      </w:r>
    </w:p>
    <w:p w:rsidR="0024208A" w:rsidRPr="00882970" w:rsidRDefault="0024208A" w:rsidP="0024208A">
      <w:pPr>
        <w:shd w:val="clear" w:color="auto" w:fill="FFFFFF"/>
        <w:ind w:firstLine="709"/>
        <w:jc w:val="center"/>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6. Условия признания лиц претендентами на участие в аукционе</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tabs>
          <w:tab w:val="left" w:pos="1276"/>
        </w:tabs>
        <w:ind w:firstLine="709"/>
        <w:jc w:val="both"/>
        <w:rPr>
          <w:rFonts w:eastAsia="Times New Roman"/>
          <w:sz w:val="26"/>
          <w:szCs w:val="26"/>
          <w:lang w:eastAsia="ru-RU"/>
        </w:rPr>
      </w:pPr>
      <w:r w:rsidRPr="00882970">
        <w:rPr>
          <w:rFonts w:eastAsia="Times New Roman"/>
          <w:sz w:val="26"/>
          <w:szCs w:val="26"/>
          <w:lang w:eastAsia="ru-RU"/>
        </w:rPr>
        <w:t xml:space="preserve">6.1. </w:t>
      </w:r>
      <w:proofErr w:type="gramStart"/>
      <w:r w:rsidRPr="00882970">
        <w:rPr>
          <w:rFonts w:eastAsia="Calibri"/>
          <w:sz w:val="26"/>
          <w:szCs w:val="26"/>
          <w:lang w:eastAsia="en-US"/>
        </w:rPr>
        <w:t xml:space="preserve">Претендентами на участие в аукционе признаются индивидуальные предприниматели и юридические лица, подавшие заявление на участие в аукционе на право заключения договоров на размещение нестационарных торговых объектов по форме, согласно приложению № 1 к настоящему Положению, с приложением документов, указанных в пункте 6.2 настоящего Положения, а также </w:t>
      </w:r>
      <w:r w:rsidRPr="00882970">
        <w:rPr>
          <w:rFonts w:eastAsia="Times New Roman"/>
          <w:sz w:val="26"/>
          <w:szCs w:val="26"/>
          <w:lang w:eastAsia="ru-RU"/>
        </w:rPr>
        <w:t>перечислившие на счет Организатора задаток в размере, указанном в извещении о проведении аукциона.</w:t>
      </w:r>
      <w:proofErr w:type="gramEnd"/>
    </w:p>
    <w:p w:rsidR="0024208A" w:rsidRPr="00882970" w:rsidRDefault="0024208A" w:rsidP="0024208A">
      <w:pPr>
        <w:shd w:val="clear" w:color="auto" w:fill="FFFFFF"/>
        <w:tabs>
          <w:tab w:val="left" w:pos="1276"/>
        </w:tabs>
        <w:ind w:firstLine="709"/>
        <w:jc w:val="both"/>
        <w:rPr>
          <w:rFonts w:eastAsia="Times New Roman"/>
          <w:sz w:val="26"/>
          <w:szCs w:val="26"/>
          <w:lang w:eastAsia="ru-RU"/>
        </w:rPr>
      </w:pPr>
      <w:r w:rsidRPr="00882970">
        <w:rPr>
          <w:rFonts w:eastAsia="Times New Roman"/>
          <w:sz w:val="26"/>
          <w:szCs w:val="26"/>
          <w:lang w:eastAsia="ru-RU"/>
        </w:rPr>
        <w:t>Прием заявлений начинается с даты, объявленной в информационном сообщении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и осуществляется в тече</w:t>
      </w:r>
      <w:r w:rsidR="00EC03BF" w:rsidRPr="00882970">
        <w:rPr>
          <w:rFonts w:eastAsia="Times New Roman"/>
          <w:sz w:val="26"/>
          <w:szCs w:val="26"/>
          <w:lang w:eastAsia="ru-RU"/>
        </w:rPr>
        <w:t xml:space="preserve">ние не менее  </w:t>
      </w:r>
      <w:r w:rsidRPr="00882970">
        <w:rPr>
          <w:rFonts w:eastAsia="Times New Roman"/>
          <w:sz w:val="26"/>
          <w:szCs w:val="26"/>
          <w:lang w:eastAsia="ru-RU"/>
        </w:rPr>
        <w:t>20 (двадцати) календарных дней.</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6.2. Перечень документов, предоставляемых претендентом (лично или через своего полномочного представителя) Организатору на участие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6.2.1 заявление в установленный срок по форме и содержанию, указанным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согласно приложению № 1 к настоящему Положению.</w:t>
      </w:r>
    </w:p>
    <w:p w:rsidR="0024208A" w:rsidRPr="00882970" w:rsidRDefault="0024208A" w:rsidP="0024208A">
      <w:pPr>
        <w:shd w:val="clear" w:color="auto" w:fill="FFFFFF"/>
        <w:ind w:firstLine="709"/>
        <w:jc w:val="both"/>
        <w:rPr>
          <w:rFonts w:eastAsia="Times New Roman"/>
          <w:sz w:val="26"/>
          <w:szCs w:val="26"/>
          <w:lang w:eastAsia="ru-RU"/>
        </w:rPr>
      </w:pPr>
      <w:proofErr w:type="gramStart"/>
      <w:r w:rsidRPr="00882970">
        <w:rPr>
          <w:rFonts w:eastAsia="Times New Roman"/>
          <w:sz w:val="26"/>
          <w:szCs w:val="26"/>
          <w:lang w:eastAsia="ru-RU"/>
        </w:rPr>
        <w:t>Заявление на участие в аукционе должно содержать следующую информацию о претенденте: фирменное наименование, сведения об организационно – правовой форме, месте нахождения, почтовый адрес (для юридического лица), фамилию, имя, отчество, сведения о месте жительства (для индивидуального предпринимателя), номер контактного телефона, информацию об отсутствии (о наличии) решения о ликвидации претендента, информацию об отсутствии (о наличии) решения о приостановлении деятельности претендента.</w:t>
      </w:r>
      <w:proofErr w:type="gramEnd"/>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Заявление и опись представленных документов со</w:t>
      </w:r>
      <w:r w:rsidR="00BB7510" w:rsidRPr="00882970">
        <w:rPr>
          <w:rFonts w:eastAsia="Times New Roman"/>
          <w:sz w:val="26"/>
          <w:szCs w:val="26"/>
          <w:lang w:eastAsia="ru-RU"/>
        </w:rPr>
        <w:t xml:space="preserve">ставляются в </w:t>
      </w:r>
      <w:r w:rsidRPr="00882970">
        <w:rPr>
          <w:rFonts w:eastAsia="Times New Roman"/>
          <w:sz w:val="26"/>
          <w:szCs w:val="26"/>
          <w:lang w:eastAsia="ru-RU"/>
        </w:rPr>
        <w:t>2 экземплярах, один из которых остается у Организатора, другой -</w:t>
      </w:r>
      <w:r w:rsidR="00BB7510" w:rsidRPr="00882970">
        <w:rPr>
          <w:rFonts w:eastAsia="Times New Roman"/>
          <w:sz w:val="26"/>
          <w:szCs w:val="26"/>
          <w:lang w:eastAsia="ru-RU"/>
        </w:rPr>
        <w:t xml:space="preserve"> </w:t>
      </w:r>
      <w:r w:rsidRPr="00882970">
        <w:rPr>
          <w:rFonts w:eastAsia="Times New Roman"/>
          <w:sz w:val="26"/>
          <w:szCs w:val="26"/>
          <w:lang w:eastAsia="ru-RU"/>
        </w:rPr>
        <w:t>у претендента;</w:t>
      </w:r>
    </w:p>
    <w:p w:rsidR="008D0A5A" w:rsidRPr="00882970" w:rsidRDefault="008D0A5A" w:rsidP="008D0A5A">
      <w:pPr>
        <w:shd w:val="clear" w:color="auto" w:fill="FFFFFF"/>
        <w:ind w:firstLine="708"/>
        <w:jc w:val="both"/>
        <w:rPr>
          <w:rFonts w:eastAsia="Times New Roman"/>
          <w:sz w:val="26"/>
          <w:szCs w:val="26"/>
          <w:lang w:eastAsia="ru-RU"/>
        </w:rPr>
      </w:pPr>
      <w:r w:rsidRPr="00882970">
        <w:rPr>
          <w:rFonts w:eastAsia="Times New Roman"/>
          <w:sz w:val="26"/>
          <w:szCs w:val="26"/>
          <w:lang w:eastAsia="ru-RU"/>
        </w:rPr>
        <w:t>6.2.2 копию документа, удостоверяющего личность претендента (уполномоченного представителя);</w:t>
      </w:r>
    </w:p>
    <w:p w:rsidR="008D0A5A" w:rsidRPr="00882970" w:rsidRDefault="008D0A5A" w:rsidP="008D0A5A">
      <w:pPr>
        <w:shd w:val="clear" w:color="auto" w:fill="FFFFFF"/>
        <w:tabs>
          <w:tab w:val="left" w:pos="1134"/>
          <w:tab w:val="left" w:pos="1276"/>
        </w:tabs>
        <w:ind w:firstLine="709"/>
        <w:jc w:val="both"/>
        <w:rPr>
          <w:rFonts w:eastAsia="Times New Roman"/>
          <w:sz w:val="26"/>
          <w:szCs w:val="26"/>
          <w:lang w:eastAsia="ru-RU"/>
        </w:rPr>
      </w:pPr>
      <w:r w:rsidRPr="00882970">
        <w:rPr>
          <w:rFonts w:eastAsia="Times New Roman"/>
          <w:sz w:val="26"/>
          <w:szCs w:val="26"/>
          <w:lang w:eastAsia="ru-RU"/>
        </w:rPr>
        <w:t xml:space="preserve">6.2.3 документ, подтверждающий полномочия лица на </w:t>
      </w:r>
      <w:r w:rsidR="00BB7510" w:rsidRPr="00882970">
        <w:rPr>
          <w:rFonts w:eastAsia="Times New Roman"/>
          <w:sz w:val="26"/>
          <w:szCs w:val="26"/>
          <w:lang w:eastAsia="ru-RU"/>
        </w:rPr>
        <w:t xml:space="preserve">осуществление </w:t>
      </w:r>
      <w:r w:rsidRPr="00882970">
        <w:rPr>
          <w:rFonts w:eastAsia="Times New Roman"/>
          <w:sz w:val="26"/>
          <w:szCs w:val="26"/>
          <w:lang w:eastAsia="ru-RU"/>
        </w:rPr>
        <w:t>действий от имени претендента, оформленный в соответствии с требованиями действующего законодательства;</w:t>
      </w:r>
    </w:p>
    <w:p w:rsidR="008D0A5A" w:rsidRPr="00882970" w:rsidRDefault="008D0A5A" w:rsidP="008D0A5A">
      <w:pPr>
        <w:shd w:val="clear" w:color="auto" w:fill="FFFFFF"/>
        <w:ind w:firstLine="709"/>
        <w:jc w:val="both"/>
        <w:rPr>
          <w:rFonts w:eastAsia="Times New Roman"/>
          <w:sz w:val="26"/>
          <w:szCs w:val="26"/>
          <w:lang w:eastAsia="ru-RU"/>
        </w:rPr>
      </w:pPr>
      <w:r w:rsidRPr="00882970">
        <w:rPr>
          <w:rFonts w:eastAsia="Times New Roman"/>
          <w:sz w:val="26"/>
          <w:szCs w:val="26"/>
          <w:lang w:eastAsia="ru-RU"/>
        </w:rPr>
        <w:lastRenderedPageBreak/>
        <w:t>6.2.4 реквизиты банковского счета претендента для проведения расчетов;</w:t>
      </w:r>
    </w:p>
    <w:p w:rsidR="008D0A5A" w:rsidRPr="00882970" w:rsidRDefault="008D0A5A" w:rsidP="008D0A5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6.2.5 документ о постановке претендента на налоговый учет по месту осуществления деятельности на территории Крымского района (для </w:t>
      </w:r>
      <w:proofErr w:type="gramStart"/>
      <w:r w:rsidRPr="00882970">
        <w:rPr>
          <w:rFonts w:eastAsia="Times New Roman"/>
          <w:sz w:val="26"/>
          <w:szCs w:val="26"/>
          <w:lang w:eastAsia="ru-RU"/>
        </w:rPr>
        <w:t>лиц</w:t>
      </w:r>
      <w:proofErr w:type="gramEnd"/>
      <w:r w:rsidRPr="00882970">
        <w:rPr>
          <w:rFonts w:eastAsia="Times New Roman"/>
          <w:sz w:val="26"/>
          <w:szCs w:val="26"/>
          <w:lang w:eastAsia="ru-RU"/>
        </w:rPr>
        <w:t xml:space="preserve"> зарегистрированных в налоговом органе за пределами Крымского района);</w:t>
      </w:r>
    </w:p>
    <w:p w:rsidR="008D0A5A" w:rsidRPr="00882970" w:rsidRDefault="008D0A5A" w:rsidP="008D0A5A">
      <w:pPr>
        <w:shd w:val="clear" w:color="auto" w:fill="FFFFFF"/>
        <w:ind w:firstLine="708"/>
        <w:jc w:val="both"/>
        <w:rPr>
          <w:rFonts w:eastAsia="Times New Roman"/>
          <w:sz w:val="26"/>
          <w:szCs w:val="26"/>
          <w:lang w:eastAsia="ru-RU"/>
        </w:rPr>
      </w:pPr>
      <w:r w:rsidRPr="00882970">
        <w:rPr>
          <w:rFonts w:eastAsia="Times New Roman"/>
          <w:sz w:val="26"/>
          <w:szCs w:val="26"/>
          <w:lang w:eastAsia="ru-RU"/>
        </w:rPr>
        <w:t>6.2.6 вправе предоставить выписку из Единого государственного реестра индивидуальных предпринимателей (ЕГРИП для индивидуальных предпринимателей) или выписку из Единого государственного реестра юридических лиц (ЕГРЮЛ для юридических лиц), полученную не ранее чем за 6 (шесть) месяцев до дня опубликования извещения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w:t>
      </w:r>
    </w:p>
    <w:p w:rsidR="008D0A5A" w:rsidRPr="00882970" w:rsidRDefault="008D0A5A" w:rsidP="008D0A5A">
      <w:pPr>
        <w:shd w:val="clear" w:color="auto" w:fill="FFFFFF"/>
        <w:ind w:firstLine="709"/>
        <w:jc w:val="both"/>
        <w:rPr>
          <w:rFonts w:eastAsia="Times New Roman"/>
          <w:sz w:val="26"/>
          <w:szCs w:val="26"/>
          <w:lang w:eastAsia="ru-RU"/>
        </w:rPr>
      </w:pPr>
      <w:r w:rsidRPr="00882970">
        <w:rPr>
          <w:rFonts w:eastAsia="Times New Roman"/>
          <w:sz w:val="26"/>
          <w:szCs w:val="26"/>
          <w:lang w:eastAsia="ru-RU"/>
        </w:rPr>
        <w:t>Для иностранных лиц -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полученные не ранее чем за 6 (шесть) месяцев до дня опубликования извещения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w:t>
      </w:r>
    </w:p>
    <w:p w:rsidR="008D0A5A" w:rsidRPr="00882970" w:rsidRDefault="008D0A5A" w:rsidP="008D0A5A">
      <w:pPr>
        <w:shd w:val="clear" w:color="auto" w:fill="FFFFFF"/>
        <w:ind w:firstLine="709"/>
        <w:jc w:val="both"/>
        <w:rPr>
          <w:rFonts w:eastAsia="Times New Roman"/>
          <w:sz w:val="26"/>
          <w:szCs w:val="26"/>
          <w:lang w:eastAsia="ru-RU"/>
        </w:rPr>
      </w:pPr>
      <w:r w:rsidRPr="00882970">
        <w:rPr>
          <w:rFonts w:eastAsia="Times New Roman"/>
          <w:sz w:val="26"/>
          <w:szCs w:val="26"/>
          <w:lang w:eastAsia="ru-RU"/>
        </w:rPr>
        <w:t>6.2.7 вправе предоставить платежный документ с отметкой банка плательщика, подтверждающий перечисление претендентом задатка в размере, указанном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w:t>
      </w:r>
    </w:p>
    <w:p w:rsidR="008D0A5A" w:rsidRPr="00882970" w:rsidRDefault="008D0A5A" w:rsidP="008D0A5A">
      <w:pPr>
        <w:shd w:val="clear" w:color="auto" w:fill="FFFFFF"/>
        <w:ind w:firstLine="709"/>
        <w:jc w:val="both"/>
        <w:rPr>
          <w:rFonts w:eastAsia="Times New Roman"/>
          <w:sz w:val="26"/>
          <w:szCs w:val="26"/>
          <w:lang w:eastAsia="ru-RU"/>
        </w:rPr>
      </w:pPr>
      <w:proofErr w:type="gramStart"/>
      <w:r w:rsidRPr="00882970">
        <w:rPr>
          <w:rFonts w:eastAsia="Times New Roman"/>
          <w:sz w:val="26"/>
          <w:szCs w:val="26"/>
          <w:lang w:eastAsia="ru-RU"/>
        </w:rPr>
        <w:t>6.2.8 вправе предоставить документ из налогового органа об отсутствии у претендента задолженности по налогам, сборам и иным обязательным платежам в бюджеты любого уровня или государственные внебюджетные фонды, полученную не ранее чем за 6 (шесть) месяцев до дня опубликования извещения о проведении аукциона, либо документ, подтверждающий оплату имеющейся задолженности на дату подачи заявления на участие в аукционе;</w:t>
      </w:r>
      <w:proofErr w:type="gramEnd"/>
    </w:p>
    <w:p w:rsidR="008D0A5A" w:rsidRPr="00882970" w:rsidRDefault="008D0A5A" w:rsidP="005C6E61">
      <w:pPr>
        <w:autoSpaceDE w:val="0"/>
        <w:autoSpaceDN w:val="0"/>
        <w:adjustRightInd w:val="0"/>
        <w:ind w:firstLine="708"/>
        <w:jc w:val="both"/>
        <w:rPr>
          <w:rFonts w:eastAsia="Times New Roman"/>
          <w:sz w:val="26"/>
          <w:szCs w:val="26"/>
          <w:lang w:eastAsia="ru-RU"/>
        </w:rPr>
      </w:pPr>
      <w:r w:rsidRPr="00882970">
        <w:rPr>
          <w:rFonts w:eastAsia="Times New Roman"/>
          <w:sz w:val="26"/>
          <w:szCs w:val="26"/>
          <w:lang w:eastAsia="ru-RU"/>
        </w:rPr>
        <w:t xml:space="preserve">6.2.9 вправе предоставить </w:t>
      </w:r>
      <w:r w:rsidRPr="00882970">
        <w:rPr>
          <w:rFonts w:eastAsiaTheme="minorHAnsi"/>
          <w:sz w:val="26"/>
          <w:szCs w:val="26"/>
          <w:lang w:eastAsia="en-US"/>
        </w:rPr>
        <w:t xml:space="preserve">эскиз архитектурного облика нестационарного торгового объекта, с учетом требований, правилами благоустройства </w:t>
      </w:r>
      <w:r w:rsidR="00BB7510" w:rsidRPr="00882970">
        <w:rPr>
          <w:rFonts w:eastAsiaTheme="minorHAnsi"/>
          <w:sz w:val="26"/>
          <w:szCs w:val="26"/>
          <w:lang w:eastAsia="en-US"/>
        </w:rPr>
        <w:t>Нижнебаканского</w:t>
      </w:r>
      <w:r w:rsidR="00AE0235" w:rsidRPr="00882970">
        <w:rPr>
          <w:rFonts w:eastAsiaTheme="minorHAnsi"/>
          <w:sz w:val="26"/>
          <w:szCs w:val="26"/>
          <w:lang w:eastAsia="en-US"/>
        </w:rPr>
        <w:t xml:space="preserve"> </w:t>
      </w:r>
      <w:r w:rsidRPr="00882970">
        <w:rPr>
          <w:rFonts w:eastAsiaTheme="minorHAnsi"/>
          <w:sz w:val="26"/>
          <w:szCs w:val="26"/>
          <w:lang w:eastAsia="en-US"/>
        </w:rPr>
        <w:t xml:space="preserve"> сельского поселения Крымского района и в соответствии с установленным внешним архитектурным обликом сложившейся застройки на территории </w:t>
      </w:r>
      <w:r w:rsidR="00BB7510" w:rsidRPr="00882970">
        <w:rPr>
          <w:rFonts w:eastAsiaTheme="minorHAnsi"/>
          <w:sz w:val="26"/>
          <w:szCs w:val="26"/>
          <w:lang w:eastAsia="en-US"/>
        </w:rPr>
        <w:t>Нижнебаканского</w:t>
      </w:r>
      <w:r w:rsidR="00AE0235" w:rsidRPr="00882970">
        <w:rPr>
          <w:rFonts w:eastAsiaTheme="minorHAnsi"/>
          <w:sz w:val="26"/>
          <w:szCs w:val="26"/>
          <w:lang w:eastAsia="en-US"/>
        </w:rPr>
        <w:t xml:space="preserve"> </w:t>
      </w:r>
      <w:r w:rsidRPr="00882970">
        <w:rPr>
          <w:rFonts w:eastAsiaTheme="minorHAnsi"/>
          <w:sz w:val="26"/>
          <w:szCs w:val="26"/>
          <w:lang w:eastAsia="en-US"/>
        </w:rPr>
        <w:t xml:space="preserve"> сельского поселения Крымского района.</w:t>
      </w:r>
    </w:p>
    <w:p w:rsidR="0024208A" w:rsidRPr="00882970" w:rsidRDefault="0024208A" w:rsidP="003E0FF2">
      <w:pPr>
        <w:autoSpaceDE w:val="0"/>
        <w:autoSpaceDN w:val="0"/>
        <w:adjustRightInd w:val="0"/>
        <w:ind w:firstLine="567"/>
        <w:jc w:val="both"/>
        <w:rPr>
          <w:rFonts w:eastAsia="Calibri"/>
          <w:sz w:val="26"/>
          <w:szCs w:val="26"/>
          <w:lang w:eastAsia="en-US"/>
        </w:rPr>
      </w:pPr>
      <w:r w:rsidRPr="00882970">
        <w:rPr>
          <w:rFonts w:eastAsia="Calibri"/>
          <w:sz w:val="26"/>
          <w:szCs w:val="26"/>
          <w:lang w:eastAsia="en-US"/>
        </w:rPr>
        <w:t xml:space="preserve">Все документы должны быть прошиты, заверены подписью руководителя юридического лица или прошиты и заверены подписью индивидуального предпринимателя, и иметь сквозную нумерацию страниц. Факсимильные подписи не допускаются. Подчистки и исправления не допускаются, за исключением исправлений, скрепленных печатью и заверенных подписью руководителя юридического лица или индивидуального предпринимателя. </w:t>
      </w:r>
    </w:p>
    <w:p w:rsidR="0024208A" w:rsidRPr="00882970" w:rsidRDefault="0024208A" w:rsidP="0024208A">
      <w:pPr>
        <w:autoSpaceDE w:val="0"/>
        <w:autoSpaceDN w:val="0"/>
        <w:adjustRightInd w:val="0"/>
        <w:ind w:firstLine="708"/>
        <w:jc w:val="both"/>
        <w:rPr>
          <w:rFonts w:eastAsia="Calibri"/>
          <w:sz w:val="26"/>
          <w:szCs w:val="26"/>
          <w:lang w:eastAsia="en-US"/>
        </w:rPr>
      </w:pPr>
      <w:r w:rsidRPr="00882970">
        <w:rPr>
          <w:rFonts w:eastAsia="Calibri"/>
          <w:sz w:val="26"/>
          <w:szCs w:val="26"/>
          <w:lang w:eastAsia="en-US"/>
        </w:rPr>
        <w:t>Все документы, представляемые претендентами в составе заявления на участие в аукционе, должны быть заполнены по всем пунктам.</w:t>
      </w:r>
    </w:p>
    <w:p w:rsidR="0024208A" w:rsidRPr="00882970" w:rsidRDefault="0024208A" w:rsidP="0024208A">
      <w:pPr>
        <w:autoSpaceDE w:val="0"/>
        <w:autoSpaceDN w:val="0"/>
        <w:adjustRightInd w:val="0"/>
        <w:ind w:firstLine="708"/>
        <w:jc w:val="both"/>
        <w:rPr>
          <w:rFonts w:eastAsia="Times New Roman"/>
          <w:sz w:val="26"/>
          <w:szCs w:val="26"/>
          <w:lang w:eastAsia="ru-RU"/>
        </w:rPr>
      </w:pPr>
      <w:r w:rsidRPr="00882970">
        <w:rPr>
          <w:rFonts w:eastAsia="Calibri"/>
          <w:sz w:val="26"/>
          <w:szCs w:val="26"/>
          <w:lang w:eastAsia="en-US"/>
        </w:rPr>
        <w:t>Представленные на участие в аукционе документы претенденту не возвращаются, за исключением случаев, предусмотренных действующим законодательством, настоящим Положением.</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6.3. Претендент вправе подать только одно заявление на участие в аукционе в отношении каждого предмета аукциона (лота).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6.4. Заявление с прилагаемыми к нему документами регистрируется                    Организатором </w:t>
      </w:r>
      <w:proofErr w:type="gramStart"/>
      <w:r w:rsidRPr="00882970">
        <w:rPr>
          <w:rFonts w:eastAsia="Times New Roman"/>
          <w:sz w:val="26"/>
          <w:szCs w:val="26"/>
          <w:lang w:eastAsia="ru-RU"/>
        </w:rPr>
        <w:t>в журнале регистрации заявлений на участие в аукционе на право заключения договоров на размещение</w:t>
      </w:r>
      <w:proofErr w:type="gramEnd"/>
      <w:r w:rsidRPr="00882970">
        <w:rPr>
          <w:rFonts w:eastAsia="Times New Roman"/>
          <w:sz w:val="26"/>
          <w:szCs w:val="26"/>
          <w:lang w:eastAsia="ru-RU"/>
        </w:rPr>
        <w:t xml:space="preserve"> нестационарных торговых объектов на территории </w:t>
      </w:r>
      <w:r w:rsidR="00BB7510" w:rsidRPr="00882970">
        <w:rPr>
          <w:rFonts w:eastAsia="Times New Roman"/>
          <w:sz w:val="26"/>
          <w:szCs w:val="26"/>
          <w:lang w:eastAsia="ru-RU"/>
        </w:rPr>
        <w:t>Нижнебаканского</w:t>
      </w:r>
      <w:r w:rsidR="00425683" w:rsidRPr="00882970">
        <w:rPr>
          <w:rFonts w:eastAsia="Times New Roman"/>
          <w:sz w:val="26"/>
          <w:szCs w:val="26"/>
          <w:lang w:eastAsia="ru-RU"/>
        </w:rPr>
        <w:t xml:space="preserve"> </w:t>
      </w:r>
      <w:r w:rsidR="00056867" w:rsidRPr="00882970">
        <w:rPr>
          <w:rFonts w:eastAsia="Times New Roman"/>
          <w:sz w:val="26"/>
          <w:szCs w:val="26"/>
          <w:lang w:eastAsia="ru-RU"/>
        </w:rPr>
        <w:t xml:space="preserve"> сельского поселения Крымского района </w:t>
      </w:r>
      <w:r w:rsidRPr="00882970">
        <w:rPr>
          <w:rFonts w:eastAsia="Times New Roman"/>
          <w:sz w:val="26"/>
          <w:szCs w:val="26"/>
          <w:lang w:eastAsia="ru-RU"/>
        </w:rPr>
        <w:t xml:space="preserve">с присвоением каждому заявлению номера и указанием даты и времени подачи документов. </w:t>
      </w:r>
    </w:p>
    <w:p w:rsidR="0024208A" w:rsidRPr="00882970" w:rsidRDefault="0024208A" w:rsidP="0024208A">
      <w:pPr>
        <w:shd w:val="clear" w:color="auto" w:fill="FFFFFF"/>
        <w:ind w:firstLine="709"/>
        <w:jc w:val="both"/>
        <w:rPr>
          <w:rFonts w:eastAsia="Times New Roman"/>
          <w:sz w:val="26"/>
          <w:szCs w:val="26"/>
          <w:lang w:eastAsia="ru-RU"/>
        </w:rPr>
      </w:pPr>
      <w:proofErr w:type="gramStart"/>
      <w:r w:rsidRPr="00882970">
        <w:rPr>
          <w:rFonts w:eastAsia="Times New Roman"/>
          <w:sz w:val="26"/>
          <w:szCs w:val="26"/>
          <w:lang w:eastAsia="ru-RU"/>
        </w:rPr>
        <w:t xml:space="preserve">На каждом экземпляре заявления Организатором делается отметка о принятии заявления с указанием ее номера, даты и времени принятия согласно журналу </w:t>
      </w:r>
      <w:r w:rsidRPr="00882970">
        <w:rPr>
          <w:rFonts w:eastAsia="Times New Roman"/>
          <w:sz w:val="26"/>
          <w:szCs w:val="26"/>
          <w:lang w:eastAsia="ru-RU"/>
        </w:rPr>
        <w:lastRenderedPageBreak/>
        <w:t>регистрации заявлений на участие в аукционе на право заключения договоров на размещение нестационарных торговых объектов на территории</w:t>
      </w:r>
      <w:r w:rsidR="00425683" w:rsidRPr="00882970">
        <w:rPr>
          <w:rFonts w:eastAsia="Times New Roman"/>
          <w:sz w:val="26"/>
          <w:szCs w:val="26"/>
          <w:lang w:eastAsia="ru-RU"/>
        </w:rPr>
        <w:t xml:space="preserve"> </w:t>
      </w:r>
      <w:r w:rsidRPr="00882970">
        <w:rPr>
          <w:rFonts w:eastAsia="Times New Roman"/>
          <w:sz w:val="26"/>
          <w:szCs w:val="26"/>
          <w:lang w:eastAsia="ru-RU"/>
        </w:rPr>
        <w:t xml:space="preserve"> </w:t>
      </w:r>
      <w:r w:rsidR="00BB7510" w:rsidRPr="00882970">
        <w:rPr>
          <w:rFonts w:eastAsia="Times New Roman"/>
          <w:sz w:val="26"/>
          <w:szCs w:val="26"/>
          <w:lang w:eastAsia="ru-RU"/>
        </w:rPr>
        <w:t>Нижнебаканского</w:t>
      </w:r>
      <w:r w:rsidR="00425683" w:rsidRPr="00882970">
        <w:rPr>
          <w:rFonts w:eastAsia="Times New Roman"/>
          <w:sz w:val="26"/>
          <w:szCs w:val="26"/>
          <w:lang w:eastAsia="ru-RU"/>
        </w:rPr>
        <w:t xml:space="preserve"> </w:t>
      </w:r>
      <w:r w:rsidR="00595A4C" w:rsidRPr="00882970">
        <w:rPr>
          <w:rFonts w:eastAsia="Times New Roman"/>
          <w:sz w:val="26"/>
          <w:szCs w:val="26"/>
          <w:lang w:eastAsia="ru-RU"/>
        </w:rPr>
        <w:t xml:space="preserve"> сельского поселения Крымского</w:t>
      </w:r>
      <w:r w:rsidR="004626FF" w:rsidRPr="00882970">
        <w:rPr>
          <w:rFonts w:eastAsia="Times New Roman"/>
          <w:sz w:val="26"/>
          <w:szCs w:val="26"/>
          <w:lang w:eastAsia="ru-RU"/>
        </w:rPr>
        <w:t xml:space="preserve"> район</w:t>
      </w:r>
      <w:r w:rsidR="00595A4C" w:rsidRPr="00882970">
        <w:rPr>
          <w:rFonts w:eastAsia="Times New Roman"/>
          <w:sz w:val="26"/>
          <w:szCs w:val="26"/>
          <w:lang w:eastAsia="ru-RU"/>
        </w:rPr>
        <w:t>а</w:t>
      </w:r>
      <w:r w:rsidR="004626FF" w:rsidRPr="00882970">
        <w:rPr>
          <w:rFonts w:eastAsia="Times New Roman"/>
          <w:sz w:val="26"/>
          <w:szCs w:val="26"/>
          <w:lang w:eastAsia="ru-RU"/>
        </w:rPr>
        <w:t xml:space="preserve">  </w:t>
      </w:r>
      <w:r w:rsidRPr="00882970">
        <w:rPr>
          <w:rFonts w:eastAsia="Times New Roman"/>
          <w:sz w:val="26"/>
          <w:szCs w:val="26"/>
          <w:lang w:eastAsia="ru-RU"/>
        </w:rPr>
        <w:t>и номера, в порядке очередности подачи заявления, при подаче более одного заявления на один предмет (лот) аукциона.</w:t>
      </w:r>
      <w:proofErr w:type="gramEnd"/>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6.5. Организатор принимает меры по обеспечению сохранности заявлений и прилагаемых к ним документов, поданных претендентами при подаче заявлений, а также конфиденциальности сведений о лицах, подавших заявления, и содержания представленных ими документов до момента их рассмотрения.</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6.6. Организатор вправе самостоятельно запросить сведения о проведении ликвидации участника аукциона, о принятии арбитражным судом решения о признании такого участника банкротом и об открытии конкурсного производства.</w:t>
      </w:r>
    </w:p>
    <w:p w:rsidR="00687FC7" w:rsidRPr="00882970" w:rsidRDefault="0024208A" w:rsidP="00687FC7">
      <w:pPr>
        <w:shd w:val="clear" w:color="auto" w:fill="FFFFFF"/>
        <w:ind w:firstLine="709"/>
        <w:jc w:val="both"/>
        <w:rPr>
          <w:rFonts w:eastAsia="Times New Roman"/>
          <w:sz w:val="26"/>
          <w:szCs w:val="26"/>
          <w:lang w:eastAsia="ru-RU"/>
        </w:rPr>
      </w:pPr>
      <w:r w:rsidRPr="00882970">
        <w:rPr>
          <w:rFonts w:eastAsia="Times New Roman"/>
          <w:sz w:val="26"/>
          <w:szCs w:val="26"/>
          <w:lang w:eastAsia="ru-RU"/>
        </w:rPr>
        <w:t>6.7. Претендент, подавший заявление на участие в аукционе, вправе отозвать</w:t>
      </w:r>
      <w:r w:rsidR="00EC03BF" w:rsidRPr="00882970">
        <w:rPr>
          <w:rFonts w:eastAsia="Times New Roman"/>
          <w:sz w:val="26"/>
          <w:szCs w:val="26"/>
          <w:lang w:eastAsia="ru-RU"/>
        </w:rPr>
        <w:t xml:space="preserve"> </w:t>
      </w:r>
      <w:r w:rsidRPr="00882970">
        <w:rPr>
          <w:rFonts w:eastAsia="Times New Roman"/>
          <w:sz w:val="26"/>
          <w:szCs w:val="26"/>
          <w:lang w:eastAsia="ru-RU"/>
        </w:rPr>
        <w:t xml:space="preserve">заявление на участие в аукционе </w:t>
      </w:r>
      <w:r w:rsidR="00EC03BF" w:rsidRPr="00882970">
        <w:rPr>
          <w:rFonts w:eastAsia="Times New Roman"/>
          <w:sz w:val="26"/>
          <w:szCs w:val="26"/>
          <w:lang w:eastAsia="ru-RU"/>
        </w:rPr>
        <w:t xml:space="preserve">не позднее 3 (трех) рабочих дней до окончания принятия </w:t>
      </w:r>
      <w:r w:rsidR="00687FC7" w:rsidRPr="00882970">
        <w:rPr>
          <w:rFonts w:eastAsia="Times New Roman"/>
          <w:sz w:val="26"/>
          <w:szCs w:val="26"/>
          <w:lang w:eastAsia="ru-RU"/>
        </w:rPr>
        <w:t>заявлений на участие в аукционе</w:t>
      </w:r>
      <w:r w:rsidR="00687FC7" w:rsidRPr="00882970">
        <w:rPr>
          <w:rFonts w:eastAsiaTheme="minorHAnsi"/>
          <w:sz w:val="26"/>
          <w:szCs w:val="26"/>
          <w:lang w:eastAsia="en-US"/>
        </w:rPr>
        <w:t xml:space="preserve">. </w:t>
      </w:r>
    </w:p>
    <w:p w:rsidR="00687FC7" w:rsidRPr="00882970" w:rsidRDefault="00687FC7" w:rsidP="00F37721">
      <w:pPr>
        <w:shd w:val="clear" w:color="auto" w:fill="FFFFFF"/>
        <w:ind w:firstLine="709"/>
        <w:jc w:val="both"/>
        <w:rPr>
          <w:rFonts w:eastAsiaTheme="minorHAnsi"/>
          <w:sz w:val="26"/>
          <w:szCs w:val="26"/>
          <w:lang w:eastAsia="en-US"/>
        </w:rPr>
      </w:pPr>
      <w:r w:rsidRPr="00882970">
        <w:rPr>
          <w:rFonts w:eastAsiaTheme="minorHAnsi"/>
          <w:sz w:val="26"/>
          <w:szCs w:val="26"/>
          <w:lang w:eastAsia="en-US"/>
        </w:rPr>
        <w:t xml:space="preserve"> </w:t>
      </w:r>
    </w:p>
    <w:p w:rsidR="0024208A" w:rsidRPr="00882970" w:rsidRDefault="0024208A" w:rsidP="00F37721">
      <w:pPr>
        <w:shd w:val="clear" w:color="auto" w:fill="FFFFFF"/>
        <w:ind w:firstLine="709"/>
        <w:jc w:val="center"/>
        <w:rPr>
          <w:rFonts w:eastAsia="Times New Roman"/>
          <w:sz w:val="26"/>
          <w:szCs w:val="26"/>
          <w:lang w:eastAsia="ru-RU"/>
        </w:rPr>
      </w:pPr>
      <w:r w:rsidRPr="00882970">
        <w:rPr>
          <w:rFonts w:eastAsia="Times New Roman"/>
          <w:sz w:val="26"/>
          <w:szCs w:val="26"/>
          <w:lang w:eastAsia="ru-RU"/>
        </w:rPr>
        <w:t>7. Начальная (минимальная) цена аукциона на право заключения  договора</w:t>
      </w:r>
    </w:p>
    <w:p w:rsidR="00F37721" w:rsidRPr="00882970" w:rsidRDefault="00F37721" w:rsidP="00F37721">
      <w:pPr>
        <w:shd w:val="clear" w:color="auto" w:fill="FFFFFF"/>
        <w:ind w:firstLine="709"/>
        <w:jc w:val="center"/>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7.1. Начальная (минимальная) цена аукциона на право заключения</w:t>
      </w:r>
      <w:r w:rsidR="00834253" w:rsidRPr="00882970">
        <w:rPr>
          <w:rFonts w:eastAsia="Times New Roman"/>
          <w:sz w:val="26"/>
          <w:szCs w:val="26"/>
          <w:lang w:eastAsia="ru-RU"/>
        </w:rPr>
        <w:t xml:space="preserve"> </w:t>
      </w:r>
      <w:r w:rsidRPr="00882970">
        <w:rPr>
          <w:rFonts w:eastAsia="Times New Roman"/>
          <w:sz w:val="26"/>
          <w:szCs w:val="26"/>
          <w:lang w:eastAsia="ru-RU"/>
        </w:rPr>
        <w:t xml:space="preserve">договоров на размещение нестационарных торговых объектов на территории </w:t>
      </w:r>
      <w:r w:rsidR="00BB7510" w:rsidRPr="00882970">
        <w:rPr>
          <w:rFonts w:eastAsia="Times New Roman"/>
          <w:sz w:val="26"/>
          <w:szCs w:val="26"/>
          <w:lang w:eastAsia="ru-RU"/>
        </w:rPr>
        <w:t>Нижнебаканского</w:t>
      </w:r>
      <w:r w:rsidR="00425683" w:rsidRPr="00882970">
        <w:rPr>
          <w:rFonts w:eastAsia="Times New Roman"/>
          <w:sz w:val="26"/>
          <w:szCs w:val="26"/>
          <w:lang w:eastAsia="ru-RU"/>
        </w:rPr>
        <w:t xml:space="preserve"> </w:t>
      </w:r>
      <w:r w:rsidR="00595A4C" w:rsidRPr="00882970">
        <w:rPr>
          <w:rFonts w:eastAsia="Times New Roman"/>
          <w:sz w:val="26"/>
          <w:szCs w:val="26"/>
          <w:lang w:eastAsia="ru-RU"/>
        </w:rPr>
        <w:t xml:space="preserve"> сельского поселения Крымского</w:t>
      </w:r>
      <w:r w:rsidR="004626FF" w:rsidRPr="00882970">
        <w:rPr>
          <w:rFonts w:eastAsia="Times New Roman"/>
          <w:sz w:val="26"/>
          <w:szCs w:val="26"/>
          <w:lang w:eastAsia="ru-RU"/>
        </w:rPr>
        <w:t xml:space="preserve"> район</w:t>
      </w:r>
      <w:r w:rsidR="00595A4C" w:rsidRPr="00882970">
        <w:rPr>
          <w:rFonts w:eastAsia="Times New Roman"/>
          <w:sz w:val="26"/>
          <w:szCs w:val="26"/>
          <w:lang w:eastAsia="ru-RU"/>
        </w:rPr>
        <w:t>а</w:t>
      </w:r>
      <w:r w:rsidR="004626FF" w:rsidRPr="00882970">
        <w:rPr>
          <w:rFonts w:eastAsia="Times New Roman"/>
          <w:sz w:val="26"/>
          <w:szCs w:val="26"/>
          <w:lang w:eastAsia="ru-RU"/>
        </w:rPr>
        <w:t xml:space="preserve"> </w:t>
      </w:r>
      <w:r w:rsidRPr="00882970">
        <w:rPr>
          <w:rFonts w:eastAsia="Times New Roman"/>
          <w:sz w:val="26"/>
          <w:szCs w:val="26"/>
          <w:lang w:eastAsia="ru-RU"/>
        </w:rPr>
        <w:t>определяется на основании отчета об оценке рыночной стоимости права на заключение договоров на размещение нестационарных торговых объектов, составленного в соответствии с законодательством Российской Федерации об оценочной деятельности.</w:t>
      </w:r>
    </w:p>
    <w:p w:rsidR="0024208A" w:rsidRPr="00882970" w:rsidRDefault="0024208A" w:rsidP="0024208A">
      <w:pPr>
        <w:shd w:val="clear" w:color="auto" w:fill="FFFFFF"/>
        <w:ind w:firstLine="708"/>
        <w:jc w:val="both"/>
        <w:rPr>
          <w:rFonts w:eastAsia="Times New Roman"/>
          <w:sz w:val="26"/>
          <w:szCs w:val="26"/>
          <w:lang w:eastAsia="ru-RU"/>
        </w:rPr>
      </w:pPr>
      <w:r w:rsidRPr="00882970">
        <w:rPr>
          <w:rFonts w:eastAsia="Times New Roman"/>
          <w:sz w:val="26"/>
          <w:szCs w:val="26"/>
          <w:lang w:eastAsia="ru-RU"/>
        </w:rPr>
        <w:t xml:space="preserve">7.2. Для участия в аукционе устанавливается требование об обеспечении заявления на участие в аукционе (задатке) </w:t>
      </w:r>
      <w:r w:rsidR="004626FF" w:rsidRPr="00882970">
        <w:rPr>
          <w:rFonts w:eastAsia="Times New Roman"/>
          <w:sz w:val="26"/>
          <w:szCs w:val="26"/>
          <w:lang w:eastAsia="ru-RU"/>
        </w:rPr>
        <w:t xml:space="preserve">в размере 100% от начальной  </w:t>
      </w:r>
      <w:r w:rsidRPr="00882970">
        <w:rPr>
          <w:rFonts w:eastAsia="Times New Roman"/>
          <w:sz w:val="26"/>
          <w:szCs w:val="26"/>
          <w:lang w:eastAsia="ru-RU"/>
        </w:rPr>
        <w:t xml:space="preserve">(минимальной) цены аукциона на право заключения договора по каждому лоту. </w:t>
      </w:r>
    </w:p>
    <w:p w:rsidR="0024208A" w:rsidRPr="00882970" w:rsidRDefault="0024208A" w:rsidP="0024208A">
      <w:pPr>
        <w:shd w:val="clear" w:color="auto" w:fill="FFFFFF"/>
        <w:ind w:firstLine="708"/>
        <w:jc w:val="both"/>
        <w:rPr>
          <w:rFonts w:eastAsia="Times New Roman"/>
          <w:sz w:val="26"/>
          <w:szCs w:val="26"/>
          <w:lang w:eastAsia="ru-RU"/>
        </w:rPr>
      </w:pPr>
      <w:r w:rsidRPr="00882970">
        <w:rPr>
          <w:rFonts w:eastAsia="Times New Roman"/>
          <w:sz w:val="26"/>
          <w:szCs w:val="26"/>
          <w:lang w:eastAsia="ru-RU"/>
        </w:rPr>
        <w:t>Извещение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является публичной офертой для заключения договора о задатке в соответствии со статьей 437 Гражданского кодекса Российской Федерации, а подача заявителем (претендентом) и перечисление задатка является акцептом такой оферты, после чего договор о задатке считается заключенным в письменной форме.</w:t>
      </w:r>
    </w:p>
    <w:p w:rsidR="0024208A" w:rsidRPr="00882970" w:rsidRDefault="0024208A" w:rsidP="0024208A">
      <w:pPr>
        <w:shd w:val="clear" w:color="auto" w:fill="FFFFFF"/>
        <w:ind w:firstLine="709"/>
        <w:jc w:val="both"/>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 xml:space="preserve">8. Порядок участия в аукционе, проведения аукциона </w:t>
      </w: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и оформления его результатов</w:t>
      </w:r>
    </w:p>
    <w:p w:rsidR="0024208A" w:rsidRPr="00882970" w:rsidRDefault="0024208A" w:rsidP="0024208A">
      <w:pPr>
        <w:shd w:val="clear" w:color="auto" w:fill="FFFFFF"/>
        <w:ind w:firstLine="709"/>
        <w:jc w:val="center"/>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8.1. Рассмотрение заявлений и документов, поступивших от претендентов на участие в аукционе, осуществляется Организатором в течение 3 (трёх) календарных дней после дня следующего за днем завершения приема заявлений.</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8.2. В день рассмотрения заявлений и документов, поступивших от претендентов на участие в аукционе, указанный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 xml:space="preserve">кциона, Организатор рассматривает заявления и документы претендентов, устанавливает факт поступления от претендентов задатков. </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По результатам рассмотрения заявлений и документов Организатор принимает решение о признании претендентов участниками аукциона или об отказе в допуске претендентов к участию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8.3. Перечень оснований для отказа в допуске претендентов к участию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lastRenderedPageBreak/>
        <w:t xml:space="preserve">8.3.1 несоответствие представленных документов пункту </w:t>
      </w:r>
      <w:r w:rsidR="00EC03BF" w:rsidRPr="00882970">
        <w:rPr>
          <w:rFonts w:eastAsia="Times New Roman"/>
          <w:sz w:val="26"/>
          <w:szCs w:val="26"/>
          <w:lang w:eastAsia="ru-RU"/>
        </w:rPr>
        <w:t xml:space="preserve">6.2 раздела </w:t>
      </w:r>
      <w:r w:rsidRPr="00882970">
        <w:rPr>
          <w:rFonts w:eastAsia="Times New Roman"/>
          <w:sz w:val="26"/>
          <w:szCs w:val="26"/>
          <w:lang w:eastAsia="ru-RU"/>
        </w:rPr>
        <w:t>6 настоящего Положения;</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8.3.2 несоответствие претендента обязательным требованиям, установленным разделом 4 настоящего Положения;</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8.3.3 отсутствие подтверждения поступления в установленный срок денежных средств (задатка) на счет Организатора в размере, указанном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8.3.4 поступление заявления по истечению срока приема заявлений, указанного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8.4.</w:t>
      </w:r>
      <w:r w:rsidRPr="00882970">
        <w:rPr>
          <w:rFonts w:eastAsia="Times New Roman"/>
          <w:sz w:val="26"/>
          <w:szCs w:val="26"/>
          <w:lang w:eastAsia="ru-RU"/>
        </w:rPr>
        <w:tab/>
        <w:t>Решения Организатора о признании претендентов участниками аукциона, об отказе в допуске претендентов к участию в аукционе оформляется протоколом о признании претендентов участниками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Претендент приобретает статус участника аукциона с момента оформления Организатором протокола о признании претендентов участниками аукциона.</w:t>
      </w:r>
    </w:p>
    <w:p w:rsidR="00F37721" w:rsidRPr="00882970" w:rsidRDefault="0024208A" w:rsidP="00F37721">
      <w:pPr>
        <w:shd w:val="clear" w:color="auto" w:fill="FFFFFF"/>
        <w:ind w:firstLine="709"/>
        <w:jc w:val="both"/>
        <w:rPr>
          <w:rFonts w:eastAsia="Times New Roman"/>
          <w:sz w:val="26"/>
          <w:szCs w:val="26"/>
          <w:lang w:eastAsia="ru-RU"/>
        </w:rPr>
      </w:pPr>
      <w:r w:rsidRPr="00882970">
        <w:rPr>
          <w:rFonts w:eastAsia="Times New Roman"/>
          <w:sz w:val="26"/>
          <w:szCs w:val="26"/>
          <w:lang w:eastAsia="ru-RU"/>
        </w:rPr>
        <w:t>Протокол о признании претендентов участниками аукциона размещается Организатором в течение 3</w:t>
      </w:r>
      <w:r w:rsidR="00EC03BF" w:rsidRPr="00882970">
        <w:rPr>
          <w:rFonts w:eastAsia="Times New Roman"/>
          <w:sz w:val="26"/>
          <w:szCs w:val="26"/>
          <w:lang w:eastAsia="ru-RU"/>
        </w:rPr>
        <w:t xml:space="preserve"> (трех)</w:t>
      </w:r>
      <w:r w:rsidRPr="00882970">
        <w:rPr>
          <w:rFonts w:eastAsia="Times New Roman"/>
          <w:sz w:val="26"/>
          <w:szCs w:val="26"/>
          <w:lang w:eastAsia="ru-RU"/>
        </w:rPr>
        <w:t xml:space="preserve"> рабочих дней со дня рассмотрения документов и принятия решений, указанных в пункте 8.2 настоящего Положения, в официальном источн</w:t>
      </w:r>
      <w:r w:rsidR="00F37721" w:rsidRPr="00882970">
        <w:rPr>
          <w:rFonts w:eastAsia="Times New Roman"/>
          <w:sz w:val="26"/>
          <w:szCs w:val="26"/>
          <w:lang w:eastAsia="ru-RU"/>
        </w:rPr>
        <w:t xml:space="preserve">ике средств массовой информации, </w:t>
      </w:r>
      <w:r w:rsidR="00F37721" w:rsidRPr="00882970">
        <w:rPr>
          <w:sz w:val="26"/>
          <w:szCs w:val="26"/>
        </w:rPr>
        <w:t>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w:t>
      </w:r>
    </w:p>
    <w:p w:rsidR="0024208A" w:rsidRPr="00882970" w:rsidRDefault="0024208A" w:rsidP="0024208A">
      <w:pPr>
        <w:shd w:val="clear" w:color="auto" w:fill="FFFFFF"/>
        <w:ind w:firstLine="709"/>
        <w:jc w:val="both"/>
        <w:rPr>
          <w:rFonts w:eastAsia="Times New Roman"/>
          <w:sz w:val="26"/>
          <w:szCs w:val="26"/>
          <w:lang w:eastAsia="ru-RU"/>
        </w:rPr>
      </w:pPr>
      <w:proofErr w:type="gramStart"/>
      <w:r w:rsidRPr="00882970">
        <w:rPr>
          <w:rFonts w:eastAsia="Times New Roman"/>
          <w:sz w:val="26"/>
          <w:szCs w:val="26"/>
          <w:lang w:eastAsia="ru-RU"/>
        </w:rPr>
        <w:t>С</w:t>
      </w:r>
      <w:r w:rsidR="00425683" w:rsidRPr="00882970">
        <w:rPr>
          <w:rFonts w:eastAsia="Times New Roman"/>
          <w:sz w:val="26"/>
          <w:szCs w:val="26"/>
          <w:lang w:eastAsia="ru-RU"/>
        </w:rPr>
        <w:t xml:space="preserve"> </w:t>
      </w:r>
      <w:r w:rsidRPr="00882970">
        <w:rPr>
          <w:rFonts w:eastAsia="Times New Roman"/>
          <w:sz w:val="26"/>
          <w:szCs w:val="26"/>
          <w:lang w:eastAsia="ru-RU"/>
        </w:rPr>
        <w:t xml:space="preserve"> даты </w:t>
      </w:r>
      <w:r w:rsidR="00425683" w:rsidRPr="00882970">
        <w:rPr>
          <w:rFonts w:eastAsia="Times New Roman"/>
          <w:sz w:val="26"/>
          <w:szCs w:val="26"/>
          <w:lang w:eastAsia="ru-RU"/>
        </w:rPr>
        <w:t xml:space="preserve"> </w:t>
      </w:r>
      <w:r w:rsidRPr="00882970">
        <w:rPr>
          <w:rFonts w:eastAsia="Times New Roman"/>
          <w:sz w:val="26"/>
          <w:szCs w:val="26"/>
          <w:lang w:eastAsia="ru-RU"/>
        </w:rPr>
        <w:t>размещения</w:t>
      </w:r>
      <w:proofErr w:type="gramEnd"/>
      <w:r w:rsidRPr="00882970">
        <w:rPr>
          <w:rFonts w:eastAsia="Times New Roman"/>
          <w:sz w:val="26"/>
          <w:szCs w:val="26"/>
          <w:lang w:eastAsia="ru-RU"/>
        </w:rPr>
        <w:t xml:space="preserve"> </w:t>
      </w:r>
      <w:r w:rsidR="00425683" w:rsidRPr="00882970">
        <w:rPr>
          <w:rFonts w:eastAsia="Times New Roman"/>
          <w:sz w:val="26"/>
          <w:szCs w:val="26"/>
          <w:lang w:eastAsia="ru-RU"/>
        </w:rPr>
        <w:t xml:space="preserve"> </w:t>
      </w:r>
      <w:r w:rsidRPr="00882970">
        <w:rPr>
          <w:rFonts w:eastAsia="Times New Roman"/>
          <w:sz w:val="26"/>
          <w:szCs w:val="26"/>
          <w:lang w:eastAsia="ru-RU"/>
        </w:rPr>
        <w:t>протокола о признании претендентов участниками аукциона все претенденты, допущенные к участию в аукционе, либо претенденты, которым отказано в допуске к участию в аукционе, считаются уведомленными надлежащим образом о принятом решении по результатам рассмотрения заявлений и документов.</w:t>
      </w:r>
    </w:p>
    <w:p w:rsidR="0024208A" w:rsidRPr="00882970" w:rsidRDefault="0024208A" w:rsidP="00BB7510">
      <w:pPr>
        <w:shd w:val="clear" w:color="auto" w:fill="FFFFFF"/>
        <w:ind w:firstLine="709"/>
        <w:jc w:val="both"/>
        <w:rPr>
          <w:rFonts w:eastAsia="Times New Roman"/>
          <w:sz w:val="26"/>
          <w:szCs w:val="26"/>
          <w:lang w:eastAsia="ru-RU"/>
        </w:rPr>
      </w:pPr>
      <w:r w:rsidRPr="00882970">
        <w:rPr>
          <w:rFonts w:eastAsia="Times New Roman"/>
          <w:sz w:val="26"/>
          <w:szCs w:val="26"/>
          <w:lang w:eastAsia="ru-RU"/>
        </w:rPr>
        <w:t>В протоколе о признании претендентов участни</w:t>
      </w:r>
      <w:r w:rsidR="00BB7510" w:rsidRPr="00882970">
        <w:rPr>
          <w:rFonts w:eastAsia="Times New Roman"/>
          <w:sz w:val="26"/>
          <w:szCs w:val="26"/>
          <w:lang w:eastAsia="ru-RU"/>
        </w:rPr>
        <w:t xml:space="preserve">ками аукциона </w:t>
      </w:r>
      <w:r w:rsidRPr="00882970">
        <w:rPr>
          <w:rFonts w:eastAsia="Times New Roman"/>
          <w:sz w:val="26"/>
          <w:szCs w:val="26"/>
          <w:lang w:eastAsia="ru-RU"/>
        </w:rPr>
        <w:t>приводится перечень принятых заявлений с указанием</w:t>
      </w:r>
      <w:r w:rsidR="00BB7510" w:rsidRPr="00882970">
        <w:rPr>
          <w:rFonts w:eastAsia="Times New Roman"/>
          <w:sz w:val="26"/>
          <w:szCs w:val="26"/>
          <w:lang w:eastAsia="ru-RU"/>
        </w:rPr>
        <w:t xml:space="preserve"> имен (наименований) </w:t>
      </w:r>
      <w:r w:rsidRPr="00882970">
        <w:rPr>
          <w:rFonts w:eastAsia="Times New Roman"/>
          <w:sz w:val="26"/>
          <w:szCs w:val="26"/>
          <w:lang w:eastAsia="ru-RU"/>
        </w:rPr>
        <w:t>претендентов, перечень отозванных заявлений, имена (</w:t>
      </w:r>
      <w:r w:rsidR="00BB7510" w:rsidRPr="00882970">
        <w:rPr>
          <w:rFonts w:eastAsia="Times New Roman"/>
          <w:sz w:val="26"/>
          <w:szCs w:val="26"/>
          <w:lang w:eastAsia="ru-RU"/>
        </w:rPr>
        <w:t xml:space="preserve">наименования) </w:t>
      </w:r>
      <w:r w:rsidRPr="00882970">
        <w:rPr>
          <w:rFonts w:eastAsia="Times New Roman"/>
          <w:sz w:val="26"/>
          <w:szCs w:val="26"/>
          <w:lang w:eastAsia="ru-RU"/>
        </w:rPr>
        <w:t>претендентов, признанных участниками аукциона, а также име</w:t>
      </w:r>
      <w:r w:rsidR="00BB7510" w:rsidRPr="00882970">
        <w:rPr>
          <w:rFonts w:eastAsia="Times New Roman"/>
          <w:sz w:val="26"/>
          <w:szCs w:val="26"/>
          <w:lang w:eastAsia="ru-RU"/>
        </w:rPr>
        <w:t xml:space="preserve">на </w:t>
      </w:r>
      <w:r w:rsidRPr="00882970">
        <w:rPr>
          <w:rFonts w:eastAsia="Times New Roman"/>
          <w:sz w:val="26"/>
          <w:szCs w:val="26"/>
          <w:lang w:eastAsia="ru-RU"/>
        </w:rPr>
        <w:t>(наименования) претендентов, которым было отказано в допуске к участию в аукционе, с указанием оснований отказа.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8.5. Аукцион проводится в следующем порядке: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8.5.1 аукцион ведет аукционист, избираемый из числа членов комиссии,  либо нанимаемый по договору;</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8.5.2 аукцион начинается с оглашения аукционистом порядка проведения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«Шаг аукциона» определяется Организатором в размере 10 процентов от начальной стоимости предмета аукциона и не изменяется в течение всего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8.5.3 </w:t>
      </w:r>
      <w:r w:rsidR="00200D5B" w:rsidRPr="00882970">
        <w:rPr>
          <w:rFonts w:eastAsia="Times New Roman"/>
          <w:sz w:val="26"/>
          <w:szCs w:val="26"/>
          <w:lang w:eastAsia="ru-RU"/>
        </w:rPr>
        <w:t>п</w:t>
      </w:r>
      <w:r w:rsidRPr="00882970">
        <w:rPr>
          <w:rFonts w:eastAsia="Times New Roman"/>
          <w:sz w:val="26"/>
          <w:szCs w:val="26"/>
          <w:lang w:eastAsia="ru-RU"/>
        </w:rPr>
        <w:t>осле оглашения порядка проведения аукциона аукционист оглашает наименование, основные характеристики и начальную цену на право заключения договора, «шаг аукциона» предмета (лота)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 8.5.4 участникам аукциона выдаются пронумерованные карточки, которые они поднимают после оглашения аукционистом начальной цены и каждой очередной цены в случае, если участники готовы купить право на заключение договора в соответствии с этой ценой; </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 8.5.5 каждую последующую цену аукционист назначает путем увеличения текущей цены на «шаг аукциона». После объявления очередной цены аукционист называет номер карточки участника аукциона, который первым поднял карточку, и </w:t>
      </w:r>
      <w:r w:rsidRPr="00882970">
        <w:rPr>
          <w:rFonts w:eastAsia="Times New Roman"/>
          <w:sz w:val="26"/>
          <w:szCs w:val="26"/>
          <w:lang w:eastAsia="ru-RU"/>
        </w:rPr>
        <w:lastRenderedPageBreak/>
        <w:t>указывает на этого участника аукциона. Затем аукционист объявляет следующую цену в соответствии с «шагом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8.5.6 при отсутствии участников аукциона, готовых приоб</w:t>
      </w:r>
      <w:r w:rsidR="0095382C" w:rsidRPr="00882970">
        <w:rPr>
          <w:rFonts w:eastAsia="Times New Roman"/>
          <w:sz w:val="26"/>
          <w:szCs w:val="26"/>
          <w:lang w:eastAsia="ru-RU"/>
        </w:rPr>
        <w:t xml:space="preserve">рести право на </w:t>
      </w:r>
      <w:r w:rsidRPr="00882970">
        <w:rPr>
          <w:rFonts w:eastAsia="Times New Roman"/>
          <w:sz w:val="26"/>
          <w:szCs w:val="26"/>
          <w:lang w:eastAsia="ru-RU"/>
        </w:rPr>
        <w:t xml:space="preserve"> заключение договора в соответствии с названной аукц</w:t>
      </w:r>
      <w:r w:rsidR="00BB7510" w:rsidRPr="00882970">
        <w:rPr>
          <w:rFonts w:eastAsia="Times New Roman"/>
          <w:sz w:val="26"/>
          <w:szCs w:val="26"/>
          <w:lang w:eastAsia="ru-RU"/>
        </w:rPr>
        <w:t xml:space="preserve">ионистом ценой, </w:t>
      </w:r>
      <w:r w:rsidRPr="00882970">
        <w:rPr>
          <w:rFonts w:eastAsia="Times New Roman"/>
          <w:sz w:val="26"/>
          <w:szCs w:val="26"/>
          <w:lang w:eastAsia="ru-RU"/>
        </w:rPr>
        <w:t xml:space="preserve"> аукционист повторяет эту цену 3 раза.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Если после троекратного объявления очередной ц</w:t>
      </w:r>
      <w:r w:rsidR="00BB7510" w:rsidRPr="00882970">
        <w:rPr>
          <w:rFonts w:eastAsia="Times New Roman"/>
          <w:sz w:val="26"/>
          <w:szCs w:val="26"/>
          <w:lang w:eastAsia="ru-RU"/>
        </w:rPr>
        <w:t xml:space="preserve">ены ни один из </w:t>
      </w:r>
      <w:r w:rsidRPr="00882970">
        <w:rPr>
          <w:rFonts w:eastAsia="Times New Roman"/>
          <w:sz w:val="26"/>
          <w:szCs w:val="26"/>
          <w:lang w:eastAsia="ru-RU"/>
        </w:rPr>
        <w:t>участников аукциона не поднял карточку, аукцион завершается. Победителем аукциона признается тот участник аукциона, номер карточки которого был назван аукционистом последним;</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8.5.7 по завершен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аукционист объявляет</w:t>
      </w:r>
      <w:r w:rsidR="0095382C" w:rsidRPr="00882970">
        <w:rPr>
          <w:rFonts w:eastAsia="Times New Roman"/>
          <w:sz w:val="26"/>
          <w:szCs w:val="26"/>
          <w:lang w:eastAsia="ru-RU"/>
        </w:rPr>
        <w:t xml:space="preserve"> о продаже права на </w:t>
      </w:r>
      <w:r w:rsidRPr="00882970">
        <w:rPr>
          <w:rFonts w:eastAsia="Times New Roman"/>
          <w:sz w:val="26"/>
          <w:szCs w:val="26"/>
          <w:lang w:eastAsia="ru-RU"/>
        </w:rPr>
        <w:t>заключение договора, называет цену и номер карточки победителя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8.5.8 в случае, если к участию в аукционе с учетом выполнения требований, установленных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и настоящим Положением, допущен один претендент, то аукцион признается несостоявшимся, в результате чего договор заключается с единственным участником аукциона;</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8.5.9 решение Комиссии об определении победителя, а также о признан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кциона несостоявшимся и принятии решения о заключении договора с единственным участником аукциона оформляется протоколом об итогах аукциона, составляемым в 2 экземплярах.</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Подписанный Комиссией протокол об итогах аук</w:t>
      </w:r>
      <w:r w:rsidR="00BB7510" w:rsidRPr="00882970">
        <w:rPr>
          <w:rFonts w:eastAsia="Times New Roman"/>
          <w:sz w:val="26"/>
          <w:szCs w:val="26"/>
          <w:lang w:eastAsia="ru-RU"/>
        </w:rPr>
        <w:t xml:space="preserve">циона является </w:t>
      </w:r>
      <w:r w:rsidRPr="00882970">
        <w:rPr>
          <w:rFonts w:eastAsia="Times New Roman"/>
          <w:sz w:val="26"/>
          <w:szCs w:val="26"/>
          <w:lang w:eastAsia="ru-RU"/>
        </w:rPr>
        <w:t>документом, удостоверяющим право победителя и (или) единственного участника на заключение договора по форме, согласно приложению № 2 к настоящему Положению.</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8.6. По результатам аукциона победитель и (или) единственный участник аукциона и Организатор в течение 15 (пятнадцати) календарных дней со дня подведения итогов аукциона, но не ранее чем через 5 (пять) календарных дней заключают договор.</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8.7. При уклонении или отказе победителя и (или) единственного участника аукциона в установленный срок от заключения договора он утрачивает право на заключение указанного договора и задаток ему не возвращается. Результаты аукциона аннулируются Организатором.</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8.8. Оплата приобретаемого на аукционе права на заключение договора производится путем перечисления денежных средств на счет, определенный Организатором и указанный в извещении о проведен</w:t>
      </w:r>
      <w:proofErr w:type="gramStart"/>
      <w:r w:rsidRPr="00882970">
        <w:rPr>
          <w:rFonts w:eastAsia="Times New Roman"/>
          <w:sz w:val="26"/>
          <w:szCs w:val="26"/>
          <w:lang w:eastAsia="ru-RU"/>
        </w:rPr>
        <w:t>ии а</w:t>
      </w:r>
      <w:r w:rsidR="00BB7510" w:rsidRPr="00882970">
        <w:rPr>
          <w:rFonts w:eastAsia="Times New Roman"/>
          <w:sz w:val="26"/>
          <w:szCs w:val="26"/>
          <w:lang w:eastAsia="ru-RU"/>
        </w:rPr>
        <w:t>у</w:t>
      </w:r>
      <w:proofErr w:type="gramEnd"/>
      <w:r w:rsidR="00BB7510" w:rsidRPr="00882970">
        <w:rPr>
          <w:rFonts w:eastAsia="Times New Roman"/>
          <w:sz w:val="26"/>
          <w:szCs w:val="26"/>
          <w:lang w:eastAsia="ru-RU"/>
        </w:rPr>
        <w:t xml:space="preserve">кциона, в течение </w:t>
      </w:r>
      <w:r w:rsidRPr="00882970">
        <w:rPr>
          <w:rFonts w:eastAsia="Times New Roman"/>
          <w:sz w:val="26"/>
          <w:szCs w:val="26"/>
          <w:lang w:eastAsia="ru-RU"/>
        </w:rPr>
        <w:t>5 рабочих дней с даты подведения итогов аукциона.</w:t>
      </w:r>
    </w:p>
    <w:p w:rsidR="0024208A" w:rsidRPr="00882970" w:rsidRDefault="0024208A" w:rsidP="0024208A">
      <w:pPr>
        <w:shd w:val="clear" w:color="auto" w:fill="FFFFFF"/>
        <w:ind w:firstLine="709"/>
        <w:jc w:val="both"/>
        <w:rPr>
          <w:rFonts w:eastAsia="Calibri"/>
          <w:sz w:val="26"/>
          <w:szCs w:val="26"/>
          <w:lang w:eastAsia="en-US"/>
        </w:rPr>
      </w:pPr>
      <w:r w:rsidRPr="00882970">
        <w:rPr>
          <w:rFonts w:eastAsia="Times New Roman"/>
          <w:sz w:val="26"/>
          <w:szCs w:val="26"/>
          <w:lang w:eastAsia="ru-RU"/>
        </w:rPr>
        <w:t xml:space="preserve">Внесенный победителем и (или) единственным участником аукциона задаток засчитывается в счет оплаты права на заключение договора, и перечисляется </w:t>
      </w:r>
      <w:r w:rsidRPr="00882970">
        <w:rPr>
          <w:rFonts w:eastAsia="Calibri"/>
          <w:sz w:val="26"/>
          <w:szCs w:val="26"/>
          <w:lang w:eastAsia="en-US"/>
        </w:rPr>
        <w:t xml:space="preserve">в бюджет </w:t>
      </w:r>
      <w:r w:rsidR="00BB7510" w:rsidRPr="00882970">
        <w:rPr>
          <w:rFonts w:eastAsia="Calibri"/>
          <w:sz w:val="26"/>
          <w:szCs w:val="26"/>
          <w:lang w:eastAsia="en-US"/>
        </w:rPr>
        <w:t>Нижнебаканского</w:t>
      </w:r>
      <w:r w:rsidR="00425683" w:rsidRPr="00882970">
        <w:rPr>
          <w:rFonts w:eastAsia="Calibri"/>
          <w:sz w:val="26"/>
          <w:szCs w:val="26"/>
          <w:lang w:eastAsia="en-US"/>
        </w:rPr>
        <w:t xml:space="preserve"> </w:t>
      </w:r>
      <w:r w:rsidR="00360564" w:rsidRPr="00882970">
        <w:rPr>
          <w:rFonts w:eastAsia="Calibri"/>
          <w:sz w:val="26"/>
          <w:szCs w:val="26"/>
          <w:lang w:eastAsia="en-US"/>
        </w:rPr>
        <w:t>сельского поселения</w:t>
      </w:r>
      <w:r w:rsidRPr="00882970">
        <w:rPr>
          <w:rFonts w:eastAsia="Calibri"/>
          <w:sz w:val="26"/>
          <w:szCs w:val="26"/>
          <w:lang w:eastAsia="en-US"/>
        </w:rPr>
        <w:t xml:space="preserve"> </w:t>
      </w:r>
      <w:r w:rsidR="00360564" w:rsidRPr="00882970">
        <w:rPr>
          <w:rFonts w:eastAsia="Calibri"/>
          <w:sz w:val="26"/>
          <w:szCs w:val="26"/>
          <w:lang w:eastAsia="en-US"/>
        </w:rPr>
        <w:t>Крымского</w:t>
      </w:r>
      <w:r w:rsidRPr="00882970">
        <w:rPr>
          <w:rFonts w:eastAsia="Calibri"/>
          <w:sz w:val="26"/>
          <w:szCs w:val="26"/>
          <w:lang w:eastAsia="en-US"/>
        </w:rPr>
        <w:t xml:space="preserve"> района в доле не превышающий 70% от суммы заключенного договора на размещение нестационарного торгового объекта.</w:t>
      </w:r>
    </w:p>
    <w:p w:rsidR="002E1EA9" w:rsidRPr="00882970" w:rsidRDefault="002E1EA9" w:rsidP="005C6E61">
      <w:pPr>
        <w:shd w:val="clear" w:color="auto" w:fill="FFFFFF"/>
        <w:ind w:firstLine="709"/>
        <w:jc w:val="both"/>
        <w:rPr>
          <w:rFonts w:eastAsia="Times New Roman"/>
          <w:sz w:val="26"/>
          <w:szCs w:val="26"/>
          <w:lang w:eastAsia="ru-RU"/>
        </w:rPr>
      </w:pPr>
      <w:r w:rsidRPr="00882970">
        <w:rPr>
          <w:rFonts w:eastAsia="Times New Roman"/>
          <w:sz w:val="26"/>
          <w:szCs w:val="26"/>
        </w:rPr>
        <w:t xml:space="preserve">При размещении нестационарного торгового объекта на срок, превышающий 12 месяцев, </w:t>
      </w:r>
      <w:r w:rsidRPr="00882970">
        <w:rPr>
          <w:rFonts w:eastAsia="Times New Roman"/>
          <w:sz w:val="26"/>
          <w:szCs w:val="26"/>
          <w:lang w:eastAsia="ru-RU"/>
        </w:rPr>
        <w:t>победитель аукциона</w:t>
      </w:r>
      <w:r w:rsidRPr="00882970">
        <w:rPr>
          <w:rFonts w:eastAsia="Times New Roman"/>
          <w:sz w:val="26"/>
          <w:szCs w:val="26"/>
        </w:rPr>
        <w:t xml:space="preserve">  оплачивает предложенную им сумму (с учётом корректировки, предусмотренной дополнительным соглашением к Договору) за право размещения Объекта ежеквартально, равными долями до 10 числа месяца, следующего за истекшим кварталом.</w:t>
      </w:r>
    </w:p>
    <w:p w:rsidR="0095382C" w:rsidRPr="00882970" w:rsidRDefault="0024208A" w:rsidP="0024208A">
      <w:pPr>
        <w:autoSpaceDE w:val="0"/>
        <w:autoSpaceDN w:val="0"/>
        <w:adjustRightInd w:val="0"/>
        <w:ind w:firstLine="708"/>
        <w:jc w:val="both"/>
        <w:rPr>
          <w:rFonts w:eastAsia="Calibri"/>
          <w:color w:val="FF0000"/>
          <w:sz w:val="26"/>
          <w:szCs w:val="26"/>
          <w:lang w:eastAsia="en-US"/>
        </w:rPr>
      </w:pPr>
      <w:r w:rsidRPr="00882970">
        <w:rPr>
          <w:rFonts w:eastAsia="Calibri"/>
          <w:sz w:val="26"/>
          <w:szCs w:val="26"/>
          <w:lang w:eastAsia="en-US"/>
        </w:rPr>
        <w:t>8.9. Р</w:t>
      </w:r>
      <w:r w:rsidRPr="00882970">
        <w:rPr>
          <w:rFonts w:eastAsia="Times New Roman"/>
          <w:sz w:val="26"/>
          <w:szCs w:val="26"/>
          <w:lang w:eastAsia="ru-RU"/>
        </w:rPr>
        <w:t xml:space="preserve">асчеты с претендентами, участниками и победителем аукциона </w:t>
      </w:r>
      <w:r w:rsidRPr="00882970">
        <w:rPr>
          <w:rFonts w:eastAsia="Calibri"/>
          <w:sz w:val="26"/>
          <w:szCs w:val="26"/>
          <w:lang w:eastAsia="en-US"/>
        </w:rPr>
        <w:t xml:space="preserve">за право заключения договора на размещение нестационарных торговых объектов и последующего распределение сумм в бюджеты согласно пункту 8.10 настоящего </w:t>
      </w:r>
      <w:r w:rsidRPr="00882970">
        <w:rPr>
          <w:rFonts w:eastAsia="Calibri"/>
          <w:sz w:val="26"/>
          <w:szCs w:val="26"/>
          <w:lang w:eastAsia="en-US"/>
        </w:rPr>
        <w:lastRenderedPageBreak/>
        <w:t xml:space="preserve">Положения осуществляет </w:t>
      </w:r>
      <w:r w:rsidR="001E1D07" w:rsidRPr="00882970">
        <w:rPr>
          <w:rFonts w:eastAsia="Calibri"/>
          <w:sz w:val="26"/>
          <w:szCs w:val="26"/>
          <w:lang w:eastAsia="en-US"/>
        </w:rPr>
        <w:t xml:space="preserve">администрация </w:t>
      </w:r>
      <w:r w:rsidR="00BB7510" w:rsidRPr="00882970">
        <w:rPr>
          <w:rFonts w:eastAsia="Calibri"/>
          <w:sz w:val="26"/>
          <w:szCs w:val="26"/>
          <w:lang w:eastAsia="en-US"/>
        </w:rPr>
        <w:t>Нижнебаканского</w:t>
      </w:r>
      <w:r w:rsidR="00066362" w:rsidRPr="00882970">
        <w:rPr>
          <w:rFonts w:eastAsia="Calibri"/>
          <w:sz w:val="26"/>
          <w:szCs w:val="26"/>
          <w:lang w:eastAsia="en-US"/>
        </w:rPr>
        <w:t xml:space="preserve"> </w:t>
      </w:r>
      <w:r w:rsidR="001E1D07" w:rsidRPr="00882970">
        <w:rPr>
          <w:rFonts w:eastAsia="Calibri"/>
          <w:sz w:val="26"/>
          <w:szCs w:val="26"/>
          <w:lang w:eastAsia="en-US"/>
        </w:rPr>
        <w:t xml:space="preserve"> </w:t>
      </w:r>
      <w:r w:rsidR="0095382C" w:rsidRPr="00882970">
        <w:rPr>
          <w:rFonts w:eastAsia="Calibri"/>
          <w:sz w:val="26"/>
          <w:szCs w:val="26"/>
          <w:lang w:eastAsia="en-US"/>
        </w:rPr>
        <w:t>сельского поселения Крымского района.</w:t>
      </w:r>
    </w:p>
    <w:p w:rsidR="0024208A" w:rsidRPr="00882970" w:rsidRDefault="0024208A" w:rsidP="0024208A">
      <w:pPr>
        <w:autoSpaceDE w:val="0"/>
        <w:autoSpaceDN w:val="0"/>
        <w:adjustRightInd w:val="0"/>
        <w:ind w:firstLine="708"/>
        <w:jc w:val="both"/>
        <w:rPr>
          <w:rFonts w:eastAsia="Calibri"/>
          <w:bCs/>
          <w:sz w:val="26"/>
          <w:szCs w:val="26"/>
          <w:lang w:eastAsia="en-US"/>
        </w:rPr>
      </w:pPr>
      <w:r w:rsidRPr="00882970">
        <w:rPr>
          <w:rFonts w:eastAsia="Calibri"/>
          <w:sz w:val="26"/>
          <w:szCs w:val="26"/>
          <w:lang w:eastAsia="en-US"/>
        </w:rPr>
        <w:t xml:space="preserve">8.10. Предусмотренная договором оплата за право заключения договора на размещение нестационарного торгового </w:t>
      </w:r>
      <w:r w:rsidR="00D74635" w:rsidRPr="00882970">
        <w:rPr>
          <w:rFonts w:eastAsia="Calibri"/>
          <w:sz w:val="26"/>
          <w:szCs w:val="26"/>
          <w:lang w:eastAsia="en-US"/>
        </w:rPr>
        <w:t xml:space="preserve"> объекта </w:t>
      </w:r>
      <w:r w:rsidR="004423FD" w:rsidRPr="00882970">
        <w:rPr>
          <w:rFonts w:eastAsia="Calibri"/>
          <w:sz w:val="26"/>
          <w:szCs w:val="26"/>
          <w:lang w:eastAsia="en-US"/>
        </w:rPr>
        <w:t>зачисляется в бюджет сельского  поселения.</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8.11. Ответственность победителя аукциона в случае его отказа или уклонения от оплаты в установленные сроки предусматривается в соответствии с законодательством Российской Федерации и договором.</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8.12. Выдача договора победителю аукциона осуществляется после подтверждения поступления полной оплаты на счет Организатора.</w:t>
      </w:r>
    </w:p>
    <w:p w:rsidR="0024208A" w:rsidRPr="00882970" w:rsidRDefault="00BB7510"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8.13. </w:t>
      </w:r>
      <w:r w:rsidR="0024208A" w:rsidRPr="00882970">
        <w:rPr>
          <w:rFonts w:eastAsia="Times New Roman"/>
          <w:sz w:val="26"/>
          <w:szCs w:val="26"/>
          <w:lang w:eastAsia="ru-RU"/>
        </w:rPr>
        <w:t>При наличии оснований для признания ау</w:t>
      </w:r>
      <w:r w:rsidRPr="00882970">
        <w:rPr>
          <w:rFonts w:eastAsia="Times New Roman"/>
          <w:sz w:val="26"/>
          <w:szCs w:val="26"/>
          <w:lang w:eastAsia="ru-RU"/>
        </w:rPr>
        <w:t xml:space="preserve">кциона несостоявшимся  </w:t>
      </w:r>
      <w:r w:rsidR="0024208A" w:rsidRPr="00882970">
        <w:rPr>
          <w:rFonts w:eastAsia="Times New Roman"/>
          <w:sz w:val="26"/>
          <w:szCs w:val="26"/>
          <w:lang w:eastAsia="ru-RU"/>
        </w:rPr>
        <w:t>Организатор принимает соответствующее решение, к</w:t>
      </w:r>
      <w:r w:rsidRPr="00882970">
        <w:rPr>
          <w:rFonts w:eastAsia="Times New Roman"/>
          <w:sz w:val="26"/>
          <w:szCs w:val="26"/>
          <w:lang w:eastAsia="ru-RU"/>
        </w:rPr>
        <w:t xml:space="preserve">оторое оформляется </w:t>
      </w:r>
      <w:r w:rsidR="0024208A" w:rsidRPr="00882970">
        <w:rPr>
          <w:rFonts w:eastAsia="Times New Roman"/>
          <w:sz w:val="26"/>
          <w:szCs w:val="26"/>
          <w:lang w:eastAsia="ru-RU"/>
        </w:rPr>
        <w:t>протоколом.</w:t>
      </w:r>
    </w:p>
    <w:p w:rsidR="00EC03BF" w:rsidRPr="00882970" w:rsidRDefault="00EC03BF" w:rsidP="0024208A">
      <w:pPr>
        <w:shd w:val="clear" w:color="auto" w:fill="FFFFFF"/>
        <w:ind w:firstLine="709"/>
        <w:jc w:val="center"/>
        <w:rPr>
          <w:rFonts w:eastAsia="Times New Roman"/>
          <w:sz w:val="26"/>
          <w:szCs w:val="26"/>
          <w:lang w:eastAsia="ru-RU"/>
        </w:rPr>
      </w:pPr>
    </w:p>
    <w:p w:rsidR="0024208A" w:rsidRPr="00882970" w:rsidRDefault="0024208A" w:rsidP="0024208A">
      <w:pPr>
        <w:shd w:val="clear" w:color="auto" w:fill="FFFFFF"/>
        <w:ind w:firstLine="709"/>
        <w:jc w:val="center"/>
        <w:rPr>
          <w:rFonts w:eastAsia="Times New Roman"/>
          <w:sz w:val="26"/>
          <w:szCs w:val="26"/>
          <w:lang w:eastAsia="ru-RU"/>
        </w:rPr>
      </w:pPr>
      <w:r w:rsidRPr="00882970">
        <w:rPr>
          <w:rFonts w:eastAsia="Times New Roman"/>
          <w:sz w:val="26"/>
          <w:szCs w:val="26"/>
          <w:lang w:eastAsia="ru-RU"/>
        </w:rPr>
        <w:t>9. Порядок возврата задатка</w:t>
      </w:r>
    </w:p>
    <w:p w:rsidR="0024208A" w:rsidRPr="00882970" w:rsidRDefault="0024208A" w:rsidP="0024208A">
      <w:pPr>
        <w:shd w:val="clear" w:color="auto" w:fill="FFFFFF"/>
        <w:ind w:firstLine="709"/>
        <w:jc w:val="center"/>
        <w:rPr>
          <w:rFonts w:eastAsia="Times New Roman"/>
          <w:sz w:val="26"/>
          <w:szCs w:val="26"/>
          <w:lang w:eastAsia="ru-RU"/>
        </w:rPr>
      </w:pP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9.1. Организатор возвращает задаток путем перечисления его на счет претендента, участника, реквизиты которого приложены к заявлению, в течение </w:t>
      </w:r>
      <w:r w:rsidR="00EC03BF" w:rsidRPr="00882970">
        <w:rPr>
          <w:rFonts w:eastAsia="Times New Roman"/>
          <w:sz w:val="26"/>
          <w:szCs w:val="26"/>
          <w:lang w:eastAsia="ru-RU"/>
        </w:rPr>
        <w:t>5 (пяти)</w:t>
      </w:r>
      <w:r w:rsidRPr="00882970">
        <w:rPr>
          <w:rFonts w:eastAsia="Times New Roman"/>
          <w:sz w:val="26"/>
          <w:szCs w:val="26"/>
          <w:lang w:eastAsia="ru-RU"/>
        </w:rPr>
        <w:t xml:space="preserve"> рабочих дней в следующих случаях:</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9.1.1 если претенденту отказано в допуске на участие в аукционе, </w:t>
      </w:r>
      <w:proofErr w:type="gramStart"/>
      <w:r w:rsidRPr="00882970">
        <w:rPr>
          <w:rFonts w:eastAsia="Times New Roman"/>
          <w:sz w:val="26"/>
          <w:szCs w:val="26"/>
          <w:lang w:eastAsia="ru-RU"/>
        </w:rPr>
        <w:t>с даты принятия</w:t>
      </w:r>
      <w:proofErr w:type="gramEnd"/>
      <w:r w:rsidRPr="00882970">
        <w:rPr>
          <w:rFonts w:eastAsia="Times New Roman"/>
          <w:sz w:val="26"/>
          <w:szCs w:val="26"/>
          <w:lang w:eastAsia="ru-RU"/>
        </w:rPr>
        <w:t xml:space="preserve"> решения об отказе в допуске на участие в аукционе;</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9.1.2 отзыва претендентом в установленном порядке заявления до даты окончания приема заявлений, со дня поступления уведомления об отзыве заявления; </w:t>
      </w:r>
    </w:p>
    <w:p w:rsidR="0024208A"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9.1.3 если претендент, допущенный к участию в аукционе, не явился в установленные в извещении о проведен</w:t>
      </w:r>
      <w:proofErr w:type="gramStart"/>
      <w:r w:rsidRPr="00882970">
        <w:rPr>
          <w:rFonts w:eastAsia="Times New Roman"/>
          <w:sz w:val="26"/>
          <w:szCs w:val="26"/>
          <w:lang w:eastAsia="ru-RU"/>
        </w:rPr>
        <w:t>ии ау</w:t>
      </w:r>
      <w:proofErr w:type="gramEnd"/>
      <w:r w:rsidRPr="00882970">
        <w:rPr>
          <w:rFonts w:eastAsia="Times New Roman"/>
          <w:sz w:val="26"/>
          <w:szCs w:val="26"/>
          <w:lang w:eastAsia="ru-RU"/>
        </w:rPr>
        <w:t xml:space="preserve">кциона сроки для участия в аукционе, со дня подведения итогов аукциона; </w:t>
      </w:r>
    </w:p>
    <w:p w:rsidR="00B50F89" w:rsidRPr="00882970" w:rsidRDefault="0024208A" w:rsidP="0024208A">
      <w:pPr>
        <w:shd w:val="clear" w:color="auto" w:fill="FFFFFF"/>
        <w:ind w:firstLine="709"/>
        <w:jc w:val="both"/>
        <w:rPr>
          <w:rFonts w:eastAsia="Times New Roman"/>
          <w:sz w:val="26"/>
          <w:szCs w:val="26"/>
          <w:lang w:eastAsia="ru-RU"/>
        </w:rPr>
      </w:pPr>
      <w:r w:rsidRPr="00882970">
        <w:rPr>
          <w:rFonts w:eastAsia="Times New Roman"/>
          <w:sz w:val="26"/>
          <w:szCs w:val="26"/>
          <w:lang w:eastAsia="ru-RU"/>
        </w:rPr>
        <w:t xml:space="preserve">9.1.4 если участник аукциона не признан победителем аукциона, со дня </w:t>
      </w:r>
      <w:r w:rsidR="007B1A70" w:rsidRPr="00882970">
        <w:rPr>
          <w:rFonts w:eastAsia="Times New Roman"/>
          <w:sz w:val="26"/>
          <w:szCs w:val="26"/>
          <w:lang w:eastAsia="ru-RU"/>
        </w:rPr>
        <w:t>подведения итогов аукциона».</w:t>
      </w:r>
    </w:p>
    <w:p w:rsidR="00EC03BF" w:rsidRPr="006D3410" w:rsidRDefault="00B50F89" w:rsidP="00D723C3">
      <w:pPr>
        <w:shd w:val="clear" w:color="auto" w:fill="FFFFFF"/>
        <w:ind w:left="5670"/>
        <w:jc w:val="both"/>
        <w:rPr>
          <w:rFonts w:eastAsia="Times New Roman"/>
          <w:sz w:val="28"/>
          <w:szCs w:val="28"/>
          <w:lang w:eastAsia="ru-RU"/>
        </w:rPr>
      </w:pPr>
      <w:r w:rsidRPr="006D3410">
        <w:rPr>
          <w:rFonts w:eastAsia="Times New Roman"/>
          <w:sz w:val="28"/>
          <w:szCs w:val="28"/>
          <w:lang w:eastAsia="ru-RU"/>
        </w:rPr>
        <w:t xml:space="preserve">      </w:t>
      </w:r>
    </w:p>
    <w:p w:rsidR="007B1A70" w:rsidRPr="006D3410" w:rsidRDefault="007B1A70" w:rsidP="00D723C3">
      <w:pPr>
        <w:shd w:val="clear" w:color="auto" w:fill="FFFFFF"/>
        <w:ind w:left="5670"/>
        <w:jc w:val="both"/>
        <w:rPr>
          <w:rFonts w:eastAsia="Times New Roman"/>
          <w:sz w:val="28"/>
          <w:szCs w:val="28"/>
          <w:lang w:eastAsia="ru-RU"/>
        </w:rPr>
      </w:pPr>
    </w:p>
    <w:p w:rsidR="007B1A70" w:rsidRDefault="007B1A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Default="00882970" w:rsidP="00D723C3">
      <w:pPr>
        <w:shd w:val="clear" w:color="auto" w:fill="FFFFFF"/>
        <w:ind w:left="5670"/>
        <w:jc w:val="both"/>
        <w:rPr>
          <w:rFonts w:eastAsia="Times New Roman"/>
          <w:sz w:val="28"/>
          <w:szCs w:val="28"/>
          <w:lang w:eastAsia="ru-RU"/>
        </w:rPr>
      </w:pPr>
    </w:p>
    <w:p w:rsidR="00882970" w:rsidRPr="006D3410" w:rsidRDefault="00882970" w:rsidP="00D723C3">
      <w:pPr>
        <w:shd w:val="clear" w:color="auto" w:fill="FFFFFF"/>
        <w:ind w:left="5670"/>
        <w:jc w:val="both"/>
        <w:rPr>
          <w:rFonts w:eastAsia="Times New Roman"/>
          <w:sz w:val="28"/>
          <w:szCs w:val="28"/>
          <w:lang w:eastAsia="ru-RU"/>
        </w:rPr>
      </w:pPr>
    </w:p>
    <w:p w:rsidR="00B50F89" w:rsidRPr="00882970" w:rsidRDefault="00B50F89" w:rsidP="00EC03BF">
      <w:pPr>
        <w:shd w:val="clear" w:color="auto" w:fill="FFFFFF"/>
        <w:ind w:left="5670"/>
        <w:jc w:val="right"/>
        <w:rPr>
          <w:rFonts w:eastAsia="Times New Roman"/>
          <w:sz w:val="26"/>
          <w:szCs w:val="26"/>
          <w:lang w:eastAsia="ru-RU"/>
        </w:rPr>
      </w:pPr>
      <w:r w:rsidRPr="006D3410">
        <w:rPr>
          <w:rFonts w:eastAsia="Times New Roman"/>
          <w:sz w:val="28"/>
          <w:szCs w:val="28"/>
          <w:lang w:eastAsia="ru-RU"/>
        </w:rPr>
        <w:lastRenderedPageBreak/>
        <w:t xml:space="preserve">                                     </w:t>
      </w:r>
      <w:r w:rsidRPr="00882970">
        <w:rPr>
          <w:rFonts w:eastAsia="Times New Roman"/>
          <w:sz w:val="26"/>
          <w:szCs w:val="26"/>
          <w:lang w:eastAsia="ru-RU"/>
        </w:rPr>
        <w:t>ПРИЛОЖЕНИЕ№1                                                                                 к положению о</w:t>
      </w:r>
      <w:r w:rsidRPr="00882970">
        <w:rPr>
          <w:rFonts w:eastAsia="Times New Roman"/>
          <w:bCs/>
          <w:sz w:val="26"/>
          <w:szCs w:val="26"/>
          <w:lang w:eastAsia="ru-RU"/>
        </w:rPr>
        <w:t xml:space="preserve"> порядке                 </w:t>
      </w:r>
    </w:p>
    <w:p w:rsidR="00B50F89" w:rsidRPr="00882970" w:rsidRDefault="00B50F89" w:rsidP="00EC03BF">
      <w:pPr>
        <w:shd w:val="clear" w:color="auto" w:fill="FFFFFF"/>
        <w:jc w:val="right"/>
        <w:rPr>
          <w:rFonts w:eastAsia="Times New Roman"/>
          <w:bCs/>
          <w:sz w:val="26"/>
          <w:szCs w:val="26"/>
          <w:lang w:eastAsia="ru-RU"/>
        </w:rPr>
      </w:pPr>
      <w:r w:rsidRPr="00882970">
        <w:rPr>
          <w:rFonts w:eastAsia="Times New Roman"/>
          <w:bCs/>
          <w:sz w:val="26"/>
          <w:szCs w:val="26"/>
          <w:lang w:eastAsia="ru-RU"/>
        </w:rPr>
        <w:t xml:space="preserve">                                                                           </w:t>
      </w:r>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проведения аукциона </w:t>
      </w:r>
      <w:proofErr w:type="gramStart"/>
      <w:r w:rsidRPr="00882970">
        <w:rPr>
          <w:rFonts w:eastAsia="Times New Roman"/>
          <w:bCs/>
          <w:sz w:val="26"/>
          <w:szCs w:val="26"/>
          <w:lang w:eastAsia="ru-RU"/>
        </w:rPr>
        <w:t>на</w:t>
      </w:r>
      <w:proofErr w:type="gramEnd"/>
    </w:p>
    <w:p w:rsidR="00B50F89" w:rsidRPr="00882970" w:rsidRDefault="00B50F89" w:rsidP="00EC03BF">
      <w:pPr>
        <w:shd w:val="clear" w:color="auto" w:fill="FFFFFF"/>
        <w:jc w:val="right"/>
        <w:rPr>
          <w:rFonts w:eastAsia="Times New Roman"/>
          <w:bCs/>
          <w:sz w:val="26"/>
          <w:szCs w:val="26"/>
          <w:lang w:eastAsia="ru-RU"/>
        </w:rPr>
      </w:pPr>
      <w:r w:rsidRPr="00882970">
        <w:rPr>
          <w:rFonts w:eastAsia="Times New Roman"/>
          <w:bCs/>
          <w:sz w:val="26"/>
          <w:szCs w:val="26"/>
          <w:lang w:eastAsia="ru-RU"/>
        </w:rPr>
        <w:t xml:space="preserve">                                                                            </w:t>
      </w:r>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право заключения договора </w:t>
      </w:r>
      <w:proofErr w:type="gramStart"/>
      <w:r w:rsidRPr="00882970">
        <w:rPr>
          <w:rFonts w:eastAsia="Times New Roman"/>
          <w:bCs/>
          <w:sz w:val="26"/>
          <w:szCs w:val="26"/>
          <w:lang w:eastAsia="ru-RU"/>
        </w:rPr>
        <w:t>на</w:t>
      </w:r>
      <w:proofErr w:type="gramEnd"/>
      <w:r w:rsidRPr="00882970">
        <w:rPr>
          <w:rFonts w:eastAsia="Times New Roman"/>
          <w:bCs/>
          <w:sz w:val="26"/>
          <w:szCs w:val="26"/>
          <w:lang w:eastAsia="ru-RU"/>
        </w:rPr>
        <w:t xml:space="preserve"> </w:t>
      </w:r>
    </w:p>
    <w:p w:rsidR="00B50F89" w:rsidRPr="00882970" w:rsidRDefault="00B50F89" w:rsidP="00EC03BF">
      <w:pPr>
        <w:shd w:val="clear" w:color="auto" w:fill="FFFFFF"/>
        <w:jc w:val="right"/>
        <w:rPr>
          <w:rFonts w:eastAsia="Times New Roman"/>
          <w:bCs/>
          <w:sz w:val="26"/>
          <w:szCs w:val="26"/>
          <w:lang w:eastAsia="ru-RU"/>
        </w:rPr>
      </w:pPr>
      <w:r w:rsidRPr="00882970">
        <w:rPr>
          <w:rFonts w:eastAsia="Times New Roman"/>
          <w:bCs/>
          <w:sz w:val="26"/>
          <w:szCs w:val="26"/>
          <w:lang w:eastAsia="ru-RU"/>
        </w:rPr>
        <w:t xml:space="preserve">                                                                          </w:t>
      </w:r>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 размещение </w:t>
      </w:r>
      <w:proofErr w:type="gramStart"/>
      <w:r w:rsidRPr="00882970">
        <w:rPr>
          <w:rFonts w:eastAsia="Times New Roman"/>
          <w:bCs/>
          <w:sz w:val="26"/>
          <w:szCs w:val="26"/>
          <w:lang w:eastAsia="ru-RU"/>
        </w:rPr>
        <w:t>нестационарных</w:t>
      </w:r>
      <w:proofErr w:type="gramEnd"/>
      <w:r w:rsidRPr="00882970">
        <w:rPr>
          <w:rFonts w:eastAsia="Times New Roman"/>
          <w:bCs/>
          <w:sz w:val="26"/>
          <w:szCs w:val="26"/>
          <w:lang w:eastAsia="ru-RU"/>
        </w:rPr>
        <w:t xml:space="preserve">                 </w:t>
      </w:r>
    </w:p>
    <w:p w:rsidR="00B50F89" w:rsidRPr="00882970" w:rsidRDefault="00B50F89" w:rsidP="00EC03BF">
      <w:pPr>
        <w:shd w:val="clear" w:color="auto" w:fill="FFFFFF"/>
        <w:jc w:val="right"/>
        <w:rPr>
          <w:rFonts w:eastAsia="Times New Roman"/>
          <w:bCs/>
          <w:sz w:val="26"/>
          <w:szCs w:val="26"/>
          <w:lang w:eastAsia="ru-RU"/>
        </w:rPr>
      </w:pPr>
      <w:r w:rsidRPr="00882970">
        <w:rPr>
          <w:rFonts w:eastAsia="Times New Roman"/>
          <w:bCs/>
          <w:sz w:val="26"/>
          <w:szCs w:val="26"/>
          <w:lang w:eastAsia="ru-RU"/>
        </w:rPr>
        <w:t xml:space="preserve">                                                                           </w:t>
      </w:r>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торговых объектов </w:t>
      </w:r>
      <w:proofErr w:type="gramStart"/>
      <w:r w:rsidRPr="00882970">
        <w:rPr>
          <w:rFonts w:eastAsia="Times New Roman"/>
          <w:bCs/>
          <w:sz w:val="26"/>
          <w:szCs w:val="26"/>
          <w:lang w:eastAsia="ru-RU"/>
        </w:rPr>
        <w:t>на</w:t>
      </w:r>
      <w:proofErr w:type="gramEnd"/>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 </w:t>
      </w:r>
    </w:p>
    <w:p w:rsidR="00B50F89" w:rsidRPr="00882970" w:rsidRDefault="00B50F89" w:rsidP="00EC03BF">
      <w:pPr>
        <w:shd w:val="clear" w:color="auto" w:fill="FFFFFF"/>
        <w:jc w:val="right"/>
        <w:rPr>
          <w:rFonts w:eastAsia="Times New Roman"/>
          <w:bCs/>
          <w:sz w:val="26"/>
          <w:szCs w:val="26"/>
          <w:lang w:eastAsia="ru-RU"/>
        </w:rPr>
      </w:pPr>
      <w:r w:rsidRPr="00882970">
        <w:rPr>
          <w:rFonts w:eastAsia="Times New Roman"/>
          <w:bCs/>
          <w:sz w:val="26"/>
          <w:szCs w:val="26"/>
          <w:lang w:eastAsia="ru-RU"/>
        </w:rPr>
        <w:t xml:space="preserve">                        </w:t>
      </w:r>
      <w:r w:rsidRPr="00882970">
        <w:rPr>
          <w:rFonts w:eastAsia="Times New Roman"/>
          <w:bCs/>
          <w:sz w:val="26"/>
          <w:szCs w:val="26"/>
          <w:lang w:eastAsia="ru-RU"/>
        </w:rPr>
        <w:tab/>
      </w:r>
      <w:r w:rsidRPr="00882970">
        <w:rPr>
          <w:rFonts w:eastAsia="Times New Roman"/>
          <w:bCs/>
          <w:sz w:val="26"/>
          <w:szCs w:val="26"/>
          <w:lang w:eastAsia="ru-RU"/>
        </w:rPr>
        <w:tab/>
      </w:r>
      <w:r w:rsidRPr="00882970">
        <w:rPr>
          <w:rFonts w:eastAsia="Times New Roman"/>
          <w:bCs/>
          <w:sz w:val="26"/>
          <w:szCs w:val="26"/>
          <w:lang w:eastAsia="ru-RU"/>
        </w:rPr>
        <w:tab/>
      </w:r>
      <w:r w:rsidRPr="00882970">
        <w:rPr>
          <w:rFonts w:eastAsia="Times New Roman"/>
          <w:bCs/>
          <w:sz w:val="26"/>
          <w:szCs w:val="26"/>
          <w:lang w:eastAsia="ru-RU"/>
        </w:rPr>
        <w:tab/>
      </w:r>
      <w:r w:rsidRPr="00882970">
        <w:rPr>
          <w:rFonts w:eastAsia="Times New Roman"/>
          <w:bCs/>
          <w:sz w:val="26"/>
          <w:szCs w:val="26"/>
          <w:lang w:eastAsia="ru-RU"/>
        </w:rPr>
        <w:tab/>
        <w:t xml:space="preserve">         </w:t>
      </w:r>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территории </w:t>
      </w:r>
      <w:r w:rsidR="00BB7510" w:rsidRPr="00882970">
        <w:rPr>
          <w:rFonts w:eastAsia="Times New Roman"/>
          <w:bCs/>
          <w:sz w:val="26"/>
          <w:szCs w:val="26"/>
          <w:lang w:eastAsia="ru-RU"/>
        </w:rPr>
        <w:t>Нижнебаканского</w:t>
      </w:r>
      <w:r w:rsidR="00425683" w:rsidRPr="00882970">
        <w:rPr>
          <w:rFonts w:eastAsia="Times New Roman"/>
          <w:bCs/>
          <w:sz w:val="26"/>
          <w:szCs w:val="26"/>
          <w:lang w:eastAsia="ru-RU"/>
        </w:rPr>
        <w:t xml:space="preserve"> </w:t>
      </w:r>
      <w:r w:rsidRPr="00882970">
        <w:rPr>
          <w:rFonts w:eastAsia="Times New Roman"/>
          <w:bCs/>
          <w:sz w:val="26"/>
          <w:szCs w:val="26"/>
          <w:lang w:eastAsia="ru-RU"/>
        </w:rPr>
        <w:t xml:space="preserve">  </w:t>
      </w:r>
    </w:p>
    <w:p w:rsidR="00D723C3" w:rsidRPr="00882970" w:rsidRDefault="00B50F89" w:rsidP="00EC03BF">
      <w:pPr>
        <w:shd w:val="clear" w:color="auto" w:fill="FFFFFF"/>
        <w:jc w:val="right"/>
        <w:rPr>
          <w:rFonts w:eastAsia="Times New Roman"/>
          <w:bCs/>
          <w:sz w:val="26"/>
          <w:szCs w:val="26"/>
          <w:lang w:eastAsia="ru-RU"/>
        </w:rPr>
      </w:pPr>
      <w:r w:rsidRPr="00882970">
        <w:rPr>
          <w:rFonts w:eastAsia="Times New Roman"/>
          <w:bCs/>
          <w:sz w:val="26"/>
          <w:szCs w:val="26"/>
          <w:lang w:eastAsia="ru-RU"/>
        </w:rPr>
        <w:t xml:space="preserve">        </w:t>
      </w:r>
      <w:r w:rsidRPr="00882970">
        <w:rPr>
          <w:rFonts w:eastAsia="Times New Roman"/>
          <w:bCs/>
          <w:sz w:val="26"/>
          <w:szCs w:val="26"/>
          <w:lang w:eastAsia="ru-RU"/>
        </w:rPr>
        <w:tab/>
      </w:r>
      <w:r w:rsidRPr="00882970">
        <w:rPr>
          <w:rFonts w:eastAsia="Times New Roman"/>
          <w:bCs/>
          <w:sz w:val="26"/>
          <w:szCs w:val="26"/>
          <w:lang w:eastAsia="ru-RU"/>
        </w:rPr>
        <w:tab/>
      </w:r>
      <w:r w:rsidRPr="00882970">
        <w:rPr>
          <w:rFonts w:eastAsia="Times New Roman"/>
          <w:bCs/>
          <w:sz w:val="26"/>
          <w:szCs w:val="26"/>
          <w:lang w:eastAsia="ru-RU"/>
        </w:rPr>
        <w:tab/>
      </w:r>
      <w:r w:rsidRPr="00882970">
        <w:rPr>
          <w:rFonts w:eastAsia="Times New Roman"/>
          <w:bCs/>
          <w:sz w:val="26"/>
          <w:szCs w:val="26"/>
          <w:lang w:eastAsia="ru-RU"/>
        </w:rPr>
        <w:tab/>
      </w:r>
      <w:r w:rsidRPr="00882970">
        <w:rPr>
          <w:rFonts w:eastAsia="Times New Roman"/>
          <w:bCs/>
          <w:sz w:val="26"/>
          <w:szCs w:val="26"/>
          <w:lang w:eastAsia="ru-RU"/>
        </w:rPr>
        <w:tab/>
      </w:r>
      <w:r w:rsidRPr="00882970">
        <w:rPr>
          <w:rFonts w:eastAsia="Times New Roman"/>
          <w:bCs/>
          <w:sz w:val="26"/>
          <w:szCs w:val="26"/>
          <w:lang w:eastAsia="ru-RU"/>
        </w:rPr>
        <w:tab/>
        <w:t xml:space="preserve">                  </w:t>
      </w:r>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 сельского поселения</w:t>
      </w:r>
      <w:r w:rsidR="00D723C3" w:rsidRPr="00882970">
        <w:rPr>
          <w:rFonts w:eastAsia="Times New Roman"/>
          <w:bCs/>
          <w:sz w:val="26"/>
          <w:szCs w:val="26"/>
          <w:lang w:eastAsia="ru-RU"/>
        </w:rPr>
        <w:t xml:space="preserve"> </w:t>
      </w:r>
      <w:r w:rsidRPr="00882970">
        <w:rPr>
          <w:rFonts w:eastAsia="Times New Roman"/>
          <w:bCs/>
          <w:sz w:val="26"/>
          <w:szCs w:val="26"/>
          <w:lang w:eastAsia="ru-RU"/>
        </w:rPr>
        <w:t xml:space="preserve"> </w:t>
      </w:r>
    </w:p>
    <w:p w:rsidR="00B50F89" w:rsidRPr="00882970" w:rsidRDefault="00D723C3" w:rsidP="00EC03BF">
      <w:pPr>
        <w:shd w:val="clear" w:color="auto" w:fill="FFFFFF"/>
        <w:jc w:val="right"/>
        <w:rPr>
          <w:rFonts w:eastAsia="Times New Roman"/>
          <w:sz w:val="26"/>
          <w:szCs w:val="26"/>
          <w:lang w:eastAsia="ru-RU"/>
        </w:rPr>
      </w:pPr>
      <w:r w:rsidRPr="00882970">
        <w:rPr>
          <w:rFonts w:eastAsia="Times New Roman"/>
          <w:bCs/>
          <w:sz w:val="26"/>
          <w:szCs w:val="26"/>
          <w:lang w:eastAsia="ru-RU"/>
        </w:rPr>
        <w:t xml:space="preserve">                                                                                 </w:t>
      </w:r>
      <w:r w:rsidR="00B50F89" w:rsidRPr="00882970">
        <w:rPr>
          <w:rFonts w:eastAsia="Times New Roman"/>
          <w:bCs/>
          <w:sz w:val="26"/>
          <w:szCs w:val="26"/>
          <w:lang w:eastAsia="ru-RU"/>
        </w:rPr>
        <w:t>К</w:t>
      </w:r>
      <w:r w:rsidRPr="00882970">
        <w:rPr>
          <w:rFonts w:eastAsia="Times New Roman"/>
          <w:bCs/>
          <w:sz w:val="26"/>
          <w:szCs w:val="26"/>
          <w:lang w:eastAsia="ru-RU"/>
        </w:rPr>
        <w:t>рымского района</w:t>
      </w:r>
    </w:p>
    <w:p w:rsidR="00B50F89" w:rsidRPr="00882970" w:rsidRDefault="00B50F89" w:rsidP="00B50F89">
      <w:pPr>
        <w:shd w:val="clear" w:color="auto" w:fill="FFFFFF"/>
        <w:jc w:val="both"/>
        <w:rPr>
          <w:rFonts w:eastAsia="Times New Roman"/>
          <w:sz w:val="26"/>
          <w:szCs w:val="26"/>
          <w:lang w:eastAsia="ru-RU"/>
        </w:rPr>
      </w:pPr>
      <w:r w:rsidRPr="00882970">
        <w:rPr>
          <w:rFonts w:eastAsia="Times New Roman"/>
          <w:sz w:val="26"/>
          <w:szCs w:val="26"/>
          <w:lang w:eastAsia="ru-RU"/>
        </w:rPr>
        <w:t xml:space="preserve">             </w:t>
      </w:r>
    </w:p>
    <w:p w:rsidR="00B50F89" w:rsidRPr="00882970" w:rsidRDefault="00B50F89" w:rsidP="00B50F89">
      <w:pPr>
        <w:pStyle w:val="Default"/>
        <w:jc w:val="center"/>
        <w:rPr>
          <w:sz w:val="26"/>
          <w:szCs w:val="26"/>
        </w:rPr>
      </w:pPr>
      <w:r w:rsidRPr="00882970">
        <w:rPr>
          <w:b/>
          <w:bCs/>
          <w:sz w:val="26"/>
          <w:szCs w:val="26"/>
        </w:rPr>
        <w:t>ЗАЯВЛЕНИЕ</w:t>
      </w:r>
    </w:p>
    <w:p w:rsidR="00B50F89" w:rsidRPr="00882970" w:rsidRDefault="00B50F89" w:rsidP="00B50F89">
      <w:pPr>
        <w:widowControl w:val="0"/>
        <w:autoSpaceDE w:val="0"/>
        <w:autoSpaceDN w:val="0"/>
        <w:adjustRightInd w:val="0"/>
        <w:jc w:val="center"/>
        <w:rPr>
          <w:b/>
          <w:bCs/>
          <w:sz w:val="26"/>
          <w:szCs w:val="26"/>
        </w:rPr>
      </w:pPr>
      <w:proofErr w:type="gramStart"/>
      <w:r w:rsidRPr="00882970">
        <w:rPr>
          <w:b/>
          <w:bCs/>
          <w:sz w:val="26"/>
          <w:szCs w:val="26"/>
        </w:rPr>
        <w:t>на участие в аукционе на право заключения договора на  размещение нестационарных торговых объектов на территории</w:t>
      </w:r>
      <w:proofErr w:type="gramEnd"/>
      <w:r w:rsidRPr="00882970">
        <w:rPr>
          <w:b/>
          <w:bCs/>
          <w:sz w:val="26"/>
          <w:szCs w:val="26"/>
        </w:rPr>
        <w:t xml:space="preserve"> </w:t>
      </w:r>
      <w:r w:rsidR="00BB7510" w:rsidRPr="00882970">
        <w:rPr>
          <w:b/>
          <w:bCs/>
          <w:sz w:val="26"/>
          <w:szCs w:val="26"/>
        </w:rPr>
        <w:t>Нижнебаканского</w:t>
      </w:r>
      <w:r w:rsidR="00425683" w:rsidRPr="00882970">
        <w:rPr>
          <w:b/>
          <w:bCs/>
          <w:sz w:val="26"/>
          <w:szCs w:val="26"/>
        </w:rPr>
        <w:t xml:space="preserve"> </w:t>
      </w:r>
      <w:r w:rsidRPr="00882970">
        <w:rPr>
          <w:b/>
          <w:bCs/>
          <w:sz w:val="26"/>
          <w:szCs w:val="26"/>
        </w:rPr>
        <w:t xml:space="preserve"> сельского поселения Крымский район</w:t>
      </w:r>
    </w:p>
    <w:p w:rsidR="00B50F89" w:rsidRPr="00882970" w:rsidRDefault="00B50F89" w:rsidP="00B50F89">
      <w:pPr>
        <w:widowControl w:val="0"/>
        <w:autoSpaceDE w:val="0"/>
        <w:autoSpaceDN w:val="0"/>
        <w:adjustRightInd w:val="0"/>
        <w:jc w:val="center"/>
        <w:rPr>
          <w:b/>
          <w:bCs/>
          <w:sz w:val="26"/>
          <w:szCs w:val="26"/>
        </w:rPr>
      </w:pPr>
    </w:p>
    <w:p w:rsidR="00B50F89" w:rsidRPr="00882970" w:rsidRDefault="00B50F89" w:rsidP="00B50F89">
      <w:pPr>
        <w:pStyle w:val="Default"/>
        <w:rPr>
          <w:sz w:val="26"/>
          <w:szCs w:val="26"/>
        </w:rPr>
      </w:pPr>
      <w:r w:rsidRPr="00882970">
        <w:rPr>
          <w:sz w:val="26"/>
          <w:szCs w:val="26"/>
        </w:rPr>
        <w:t xml:space="preserve"> «___» ____________ </w:t>
      </w:r>
      <w:r w:rsidR="00E0351B" w:rsidRPr="00882970">
        <w:rPr>
          <w:sz w:val="26"/>
          <w:szCs w:val="26"/>
        </w:rPr>
        <w:t>20</w:t>
      </w:r>
      <w:r w:rsidRPr="00882970">
        <w:rPr>
          <w:sz w:val="26"/>
          <w:szCs w:val="26"/>
        </w:rPr>
        <w:t xml:space="preserve">__г. </w:t>
      </w:r>
    </w:p>
    <w:p w:rsidR="00B50F89" w:rsidRPr="00882970" w:rsidRDefault="00B50F89" w:rsidP="00B50F89">
      <w:pPr>
        <w:pStyle w:val="Default"/>
        <w:rPr>
          <w:sz w:val="26"/>
          <w:szCs w:val="26"/>
        </w:rPr>
      </w:pPr>
      <w:r w:rsidRPr="00882970">
        <w:rPr>
          <w:sz w:val="26"/>
          <w:szCs w:val="26"/>
        </w:rPr>
        <w:t>_____________________________________</w:t>
      </w:r>
      <w:r w:rsidR="00D723C3" w:rsidRPr="00882970">
        <w:rPr>
          <w:sz w:val="26"/>
          <w:szCs w:val="26"/>
        </w:rPr>
        <w:t>_____________________________</w:t>
      </w:r>
    </w:p>
    <w:p w:rsidR="00B50F89" w:rsidRPr="00D33816" w:rsidRDefault="00B50F89" w:rsidP="00B50F89">
      <w:pPr>
        <w:pStyle w:val="Default"/>
        <w:jc w:val="center"/>
        <w:rPr>
          <w:sz w:val="22"/>
          <w:szCs w:val="28"/>
        </w:rPr>
      </w:pPr>
      <w:r w:rsidRPr="00D33816">
        <w:rPr>
          <w:sz w:val="22"/>
          <w:szCs w:val="28"/>
        </w:rPr>
        <w:t>(наименование юридического лица, Ф.И.О. индивидуального предпринимателя)</w:t>
      </w:r>
    </w:p>
    <w:p w:rsidR="00B50F89" w:rsidRPr="006D3410" w:rsidRDefault="00B50F89" w:rsidP="00B50F89">
      <w:pPr>
        <w:pStyle w:val="Default"/>
        <w:rPr>
          <w:sz w:val="28"/>
          <w:szCs w:val="28"/>
        </w:rPr>
      </w:pPr>
      <w:r w:rsidRPr="006D3410">
        <w:rPr>
          <w:sz w:val="28"/>
          <w:szCs w:val="28"/>
        </w:rPr>
        <w:t>_______________________________________________</w:t>
      </w:r>
      <w:r w:rsidR="00D723C3" w:rsidRPr="006D3410">
        <w:rPr>
          <w:sz w:val="28"/>
          <w:szCs w:val="28"/>
        </w:rPr>
        <w:t>___________________</w:t>
      </w:r>
    </w:p>
    <w:p w:rsidR="00B50F89" w:rsidRPr="00D33816" w:rsidRDefault="00B50F89" w:rsidP="00B50F89">
      <w:pPr>
        <w:widowControl w:val="0"/>
        <w:autoSpaceDE w:val="0"/>
        <w:autoSpaceDN w:val="0"/>
        <w:adjustRightInd w:val="0"/>
        <w:jc w:val="center"/>
        <w:rPr>
          <w:sz w:val="22"/>
          <w:szCs w:val="28"/>
        </w:rPr>
      </w:pPr>
      <w:r w:rsidRPr="00D33816">
        <w:rPr>
          <w:sz w:val="22"/>
          <w:szCs w:val="28"/>
        </w:rPr>
        <w:t>(юридический адрес, ИНН, ОГРН, телефон)</w:t>
      </w:r>
    </w:p>
    <w:p w:rsidR="00B50F89" w:rsidRPr="006D3410" w:rsidRDefault="00B50F89" w:rsidP="00B50F89">
      <w:pPr>
        <w:widowControl w:val="0"/>
        <w:autoSpaceDE w:val="0"/>
        <w:autoSpaceDN w:val="0"/>
        <w:adjustRightInd w:val="0"/>
        <w:jc w:val="center"/>
        <w:rPr>
          <w:b/>
          <w:bCs/>
          <w:sz w:val="28"/>
          <w:szCs w:val="28"/>
        </w:rPr>
      </w:pPr>
    </w:p>
    <w:p w:rsidR="00B50F89" w:rsidRPr="00882970" w:rsidRDefault="00B50F89" w:rsidP="00B50F89">
      <w:pPr>
        <w:pStyle w:val="Default"/>
        <w:jc w:val="both"/>
        <w:rPr>
          <w:sz w:val="26"/>
          <w:szCs w:val="26"/>
        </w:rPr>
      </w:pPr>
      <w:r w:rsidRPr="00882970">
        <w:rPr>
          <w:sz w:val="26"/>
          <w:szCs w:val="26"/>
        </w:rPr>
        <w:t xml:space="preserve">именуемый в дальнейшем заявитель, принимает решение об участии в аукционе на право заключения договоров на размещение нестационарных торговых объектов на территории </w:t>
      </w:r>
      <w:r w:rsidR="00BB7510" w:rsidRPr="00882970">
        <w:rPr>
          <w:sz w:val="26"/>
          <w:szCs w:val="26"/>
        </w:rPr>
        <w:t>Нижнебаканского</w:t>
      </w:r>
      <w:r w:rsidR="00425683" w:rsidRPr="00882970">
        <w:rPr>
          <w:sz w:val="26"/>
          <w:szCs w:val="26"/>
        </w:rPr>
        <w:t xml:space="preserve"> </w:t>
      </w:r>
      <w:r w:rsidRPr="00882970">
        <w:rPr>
          <w:sz w:val="26"/>
          <w:szCs w:val="26"/>
        </w:rPr>
        <w:t xml:space="preserve"> сельского поселения Крымского района, по Лоту №______ со следующей  специализа</w:t>
      </w:r>
      <w:r w:rsidR="00D33816" w:rsidRPr="00882970">
        <w:rPr>
          <w:sz w:val="26"/>
          <w:szCs w:val="26"/>
        </w:rPr>
        <w:t>цией</w:t>
      </w:r>
    </w:p>
    <w:p w:rsidR="00B50F89" w:rsidRPr="006D3410" w:rsidRDefault="00B50F89" w:rsidP="00B50F89">
      <w:pPr>
        <w:pStyle w:val="Default"/>
        <w:jc w:val="both"/>
        <w:rPr>
          <w:sz w:val="28"/>
          <w:szCs w:val="28"/>
        </w:rPr>
      </w:pPr>
      <w:r w:rsidRPr="006D3410">
        <w:rPr>
          <w:sz w:val="28"/>
          <w:szCs w:val="28"/>
        </w:rPr>
        <w:t>____________________________________</w:t>
      </w:r>
      <w:r w:rsidR="00D723C3" w:rsidRPr="006D3410">
        <w:rPr>
          <w:sz w:val="28"/>
          <w:szCs w:val="28"/>
        </w:rPr>
        <w:t>______________________________</w:t>
      </w:r>
    </w:p>
    <w:p w:rsidR="00B50F89" w:rsidRPr="00882970" w:rsidRDefault="00B50F89" w:rsidP="00B50F89">
      <w:pPr>
        <w:pStyle w:val="Default"/>
        <w:jc w:val="center"/>
        <w:rPr>
          <w:sz w:val="26"/>
          <w:szCs w:val="26"/>
        </w:rPr>
      </w:pPr>
      <w:r w:rsidRPr="00D33816">
        <w:rPr>
          <w:sz w:val="22"/>
          <w:szCs w:val="28"/>
        </w:rPr>
        <w:t xml:space="preserve"> (указывается специализация нестационарного торгового объекта и место его нахождения согласно схеме размещения нестационарных торговых объектов на территории </w:t>
      </w:r>
      <w:r w:rsidR="00BB7510" w:rsidRPr="00D33816">
        <w:rPr>
          <w:sz w:val="22"/>
          <w:szCs w:val="28"/>
        </w:rPr>
        <w:t>Нижнебаканского</w:t>
      </w:r>
      <w:r w:rsidR="00425683" w:rsidRPr="00D33816">
        <w:rPr>
          <w:sz w:val="22"/>
          <w:szCs w:val="28"/>
        </w:rPr>
        <w:t xml:space="preserve"> </w:t>
      </w:r>
      <w:r w:rsidRPr="00D33816">
        <w:rPr>
          <w:sz w:val="22"/>
          <w:szCs w:val="28"/>
        </w:rPr>
        <w:t xml:space="preserve"> сельского </w:t>
      </w:r>
      <w:r w:rsidRPr="00882970">
        <w:rPr>
          <w:sz w:val="26"/>
          <w:szCs w:val="26"/>
        </w:rPr>
        <w:t>поселения Крымского района)</w:t>
      </w:r>
    </w:p>
    <w:p w:rsidR="00B50F89" w:rsidRPr="00882970" w:rsidRDefault="00B50F89" w:rsidP="00B50F89">
      <w:pPr>
        <w:pStyle w:val="Default"/>
        <w:jc w:val="center"/>
        <w:rPr>
          <w:sz w:val="26"/>
          <w:szCs w:val="26"/>
        </w:rPr>
      </w:pPr>
    </w:p>
    <w:p w:rsidR="00B50F89" w:rsidRPr="00882970" w:rsidRDefault="00B50F89" w:rsidP="00B50F89">
      <w:pPr>
        <w:widowControl w:val="0"/>
        <w:autoSpaceDE w:val="0"/>
        <w:autoSpaceDN w:val="0"/>
        <w:adjustRightInd w:val="0"/>
        <w:ind w:firstLine="708"/>
        <w:jc w:val="both"/>
        <w:rPr>
          <w:sz w:val="26"/>
          <w:szCs w:val="26"/>
        </w:rPr>
      </w:pPr>
      <w:r w:rsidRPr="00882970">
        <w:rPr>
          <w:sz w:val="26"/>
          <w:szCs w:val="26"/>
        </w:rPr>
        <w:t>С условиями, п</w:t>
      </w:r>
      <w:r w:rsidRPr="00882970">
        <w:rPr>
          <w:rFonts w:eastAsia="Times New Roman"/>
          <w:sz w:val="26"/>
          <w:szCs w:val="26"/>
          <w:lang w:eastAsia="ru-RU"/>
        </w:rPr>
        <w:t xml:space="preserve">орядком и извещением о проведении аукциона </w:t>
      </w:r>
      <w:r w:rsidRPr="00882970">
        <w:rPr>
          <w:sz w:val="26"/>
          <w:szCs w:val="26"/>
        </w:rPr>
        <w:t>на право заключения договоров на размещение</w:t>
      </w:r>
      <w:r w:rsidRPr="00882970">
        <w:rPr>
          <w:rFonts w:eastAsia="Times New Roman"/>
          <w:sz w:val="26"/>
          <w:szCs w:val="26"/>
          <w:lang w:eastAsia="ru-RU"/>
        </w:rPr>
        <w:t xml:space="preserve"> нестационарных торговых объектов на территории поселения, </w:t>
      </w:r>
      <w:proofErr w:type="gramStart"/>
      <w:r w:rsidRPr="00882970">
        <w:rPr>
          <w:sz w:val="26"/>
          <w:szCs w:val="26"/>
        </w:rPr>
        <w:t>ознакомлен</w:t>
      </w:r>
      <w:proofErr w:type="gramEnd"/>
      <w:r w:rsidRPr="00882970">
        <w:rPr>
          <w:sz w:val="26"/>
          <w:szCs w:val="26"/>
        </w:rPr>
        <w:t xml:space="preserve"> и согласен:</w:t>
      </w:r>
    </w:p>
    <w:p w:rsidR="00B50F89" w:rsidRPr="00882970" w:rsidRDefault="00B50F89" w:rsidP="00B50F89">
      <w:pPr>
        <w:pStyle w:val="Default"/>
        <w:rPr>
          <w:sz w:val="26"/>
          <w:szCs w:val="26"/>
        </w:rPr>
      </w:pPr>
      <w:r w:rsidRPr="00882970">
        <w:rPr>
          <w:sz w:val="26"/>
          <w:szCs w:val="26"/>
        </w:rPr>
        <w:t xml:space="preserve"> ________________                 </w:t>
      </w:r>
      <w:r w:rsidR="00D723C3" w:rsidRPr="00882970">
        <w:rPr>
          <w:sz w:val="26"/>
          <w:szCs w:val="26"/>
        </w:rPr>
        <w:t xml:space="preserve">                             </w:t>
      </w:r>
      <w:r w:rsidRPr="00882970">
        <w:rPr>
          <w:sz w:val="26"/>
          <w:szCs w:val="26"/>
        </w:rPr>
        <w:t xml:space="preserve">___________________________ </w:t>
      </w:r>
    </w:p>
    <w:p w:rsidR="00B50F89" w:rsidRPr="00882970" w:rsidRDefault="00B50F89" w:rsidP="00B50F89">
      <w:pPr>
        <w:pStyle w:val="Default"/>
        <w:rPr>
          <w:sz w:val="26"/>
          <w:szCs w:val="26"/>
        </w:rPr>
      </w:pPr>
      <w:r w:rsidRPr="00882970">
        <w:rPr>
          <w:sz w:val="26"/>
          <w:szCs w:val="26"/>
        </w:rPr>
        <w:t xml:space="preserve">   (подпись заявителя)                                                                       (расшифровка подписи) </w:t>
      </w:r>
    </w:p>
    <w:p w:rsidR="00B50F89" w:rsidRPr="00882970" w:rsidRDefault="00D723C3" w:rsidP="00B50F89">
      <w:pPr>
        <w:ind w:firstLine="708"/>
        <w:jc w:val="both"/>
        <w:rPr>
          <w:sz w:val="26"/>
          <w:szCs w:val="26"/>
        </w:rPr>
      </w:pPr>
      <w:r w:rsidRPr="00882970">
        <w:rPr>
          <w:sz w:val="26"/>
          <w:szCs w:val="26"/>
        </w:rPr>
        <w:t xml:space="preserve">Настоящим подтверждаю, </w:t>
      </w:r>
      <w:r w:rsidR="00B50F89" w:rsidRPr="00882970">
        <w:rPr>
          <w:sz w:val="26"/>
          <w:szCs w:val="26"/>
        </w:rPr>
        <w:t>что _____</w:t>
      </w:r>
      <w:r w:rsidRPr="00882970">
        <w:rPr>
          <w:sz w:val="26"/>
          <w:szCs w:val="26"/>
        </w:rPr>
        <w:t>___________________________</w:t>
      </w:r>
    </w:p>
    <w:p w:rsidR="00B50F89" w:rsidRPr="006D3410" w:rsidRDefault="00B50F89" w:rsidP="00B50F89">
      <w:pPr>
        <w:jc w:val="both"/>
        <w:rPr>
          <w:sz w:val="28"/>
          <w:szCs w:val="28"/>
        </w:rPr>
      </w:pPr>
      <w:r w:rsidRPr="006D3410">
        <w:rPr>
          <w:sz w:val="28"/>
          <w:szCs w:val="28"/>
        </w:rPr>
        <w:t>____________________________________</w:t>
      </w:r>
      <w:r w:rsidR="00D723C3" w:rsidRPr="006D3410">
        <w:rPr>
          <w:sz w:val="28"/>
          <w:szCs w:val="28"/>
        </w:rPr>
        <w:t>______________________________</w:t>
      </w:r>
    </w:p>
    <w:p w:rsidR="00B50F89" w:rsidRPr="00D33816" w:rsidRDefault="00B50F89" w:rsidP="00B50F89">
      <w:pPr>
        <w:jc w:val="center"/>
        <w:rPr>
          <w:sz w:val="20"/>
          <w:szCs w:val="28"/>
        </w:rPr>
      </w:pPr>
      <w:r w:rsidRPr="00D33816">
        <w:rPr>
          <w:sz w:val="20"/>
          <w:szCs w:val="28"/>
        </w:rPr>
        <w:t>(указываются сведения о наличии (отсутствии) в отношении заявителя решений о ликвидации или о приостановлении деятельности)</w:t>
      </w:r>
    </w:p>
    <w:p w:rsidR="00B50F89" w:rsidRPr="00882970" w:rsidRDefault="00B50F89" w:rsidP="00B50F89">
      <w:pPr>
        <w:pStyle w:val="Default"/>
        <w:rPr>
          <w:color w:val="auto"/>
          <w:spacing w:val="2"/>
          <w:sz w:val="26"/>
          <w:szCs w:val="26"/>
          <w:shd w:val="clear" w:color="auto" w:fill="FFFFFF"/>
        </w:rPr>
      </w:pPr>
    </w:p>
    <w:p w:rsidR="00B50F89" w:rsidRPr="006D3410" w:rsidRDefault="00B50F89" w:rsidP="00B50F89">
      <w:pPr>
        <w:pStyle w:val="Default"/>
        <w:rPr>
          <w:sz w:val="28"/>
          <w:szCs w:val="28"/>
        </w:rPr>
      </w:pPr>
      <w:r w:rsidRPr="00882970">
        <w:rPr>
          <w:color w:val="auto"/>
          <w:spacing w:val="2"/>
          <w:sz w:val="26"/>
          <w:szCs w:val="26"/>
          <w:shd w:val="clear" w:color="auto" w:fill="FFFFFF"/>
        </w:rPr>
        <w:t>К заявлению прилагаются документы согласно описи.</w:t>
      </w:r>
      <w:r w:rsidRPr="00882970">
        <w:rPr>
          <w:color w:val="auto"/>
          <w:spacing w:val="2"/>
          <w:sz w:val="26"/>
          <w:szCs w:val="26"/>
        </w:rPr>
        <w:br/>
      </w:r>
      <w:r w:rsidRPr="00882970">
        <w:rPr>
          <w:sz w:val="26"/>
          <w:szCs w:val="26"/>
        </w:rPr>
        <w:t>«____» ______________20____г.</w:t>
      </w:r>
      <w:r w:rsidRPr="006D3410">
        <w:rPr>
          <w:sz w:val="28"/>
          <w:szCs w:val="28"/>
        </w:rPr>
        <w:t xml:space="preserve">    _______________     </w:t>
      </w:r>
      <w:r w:rsidR="00D723C3" w:rsidRPr="006D3410">
        <w:rPr>
          <w:sz w:val="28"/>
          <w:szCs w:val="28"/>
        </w:rPr>
        <w:t>____________________</w:t>
      </w:r>
      <w:r w:rsidRPr="006D3410">
        <w:rPr>
          <w:sz w:val="28"/>
          <w:szCs w:val="28"/>
        </w:rPr>
        <w:t xml:space="preserve">                                           </w:t>
      </w:r>
    </w:p>
    <w:p w:rsidR="004040F3" w:rsidRPr="00D33816" w:rsidRDefault="00B50F89" w:rsidP="00D723C3">
      <w:pPr>
        <w:pStyle w:val="Default"/>
        <w:rPr>
          <w:sz w:val="20"/>
          <w:szCs w:val="28"/>
        </w:rPr>
      </w:pPr>
      <w:r w:rsidRPr="00D33816">
        <w:rPr>
          <w:sz w:val="20"/>
          <w:szCs w:val="28"/>
        </w:rPr>
        <w:t xml:space="preserve">                                                                    </w:t>
      </w:r>
      <w:r w:rsidR="00D33816">
        <w:rPr>
          <w:sz w:val="20"/>
          <w:szCs w:val="28"/>
        </w:rPr>
        <w:t xml:space="preserve">                      </w:t>
      </w:r>
      <w:r w:rsidRPr="00D33816">
        <w:rPr>
          <w:sz w:val="20"/>
          <w:szCs w:val="28"/>
        </w:rPr>
        <w:t xml:space="preserve"> (подпись  заявителя)         (расшифровка подписи)</w:t>
      </w:r>
      <w:r w:rsidR="00D33816">
        <w:rPr>
          <w:sz w:val="20"/>
          <w:szCs w:val="28"/>
        </w:rPr>
        <w:t xml:space="preserve">   М.П.</w:t>
      </w:r>
    </w:p>
    <w:p w:rsidR="00425683" w:rsidRPr="006D3410" w:rsidRDefault="00D33816" w:rsidP="00D723C3">
      <w:pPr>
        <w:pStyle w:val="Default"/>
        <w:rPr>
          <w:sz w:val="28"/>
          <w:szCs w:val="28"/>
        </w:rPr>
      </w:pPr>
      <w:r>
        <w:rPr>
          <w:sz w:val="28"/>
          <w:szCs w:val="28"/>
        </w:rPr>
        <w:t xml:space="preserve">   </w:t>
      </w:r>
    </w:p>
    <w:p w:rsidR="00D723C3" w:rsidRDefault="00D723C3" w:rsidP="00D723C3">
      <w:pPr>
        <w:pStyle w:val="Default"/>
        <w:rPr>
          <w:sz w:val="26"/>
          <w:szCs w:val="26"/>
        </w:rPr>
      </w:pPr>
      <w:r w:rsidRPr="006D3410">
        <w:rPr>
          <w:sz w:val="28"/>
          <w:szCs w:val="28"/>
        </w:rPr>
        <w:t xml:space="preserve">                                </w:t>
      </w:r>
      <w:r w:rsidRPr="00882970">
        <w:rPr>
          <w:sz w:val="26"/>
          <w:szCs w:val="26"/>
        </w:rPr>
        <w:t xml:space="preserve">                       </w:t>
      </w:r>
    </w:p>
    <w:p w:rsidR="00882970" w:rsidRDefault="00882970" w:rsidP="00D723C3">
      <w:pPr>
        <w:pStyle w:val="Default"/>
        <w:rPr>
          <w:sz w:val="26"/>
          <w:szCs w:val="26"/>
        </w:rPr>
      </w:pPr>
    </w:p>
    <w:p w:rsidR="00882970" w:rsidRDefault="00882970" w:rsidP="00D723C3">
      <w:pPr>
        <w:pStyle w:val="Default"/>
        <w:rPr>
          <w:sz w:val="26"/>
          <w:szCs w:val="26"/>
        </w:rPr>
      </w:pPr>
    </w:p>
    <w:p w:rsidR="00882970" w:rsidRPr="00882970" w:rsidRDefault="00882970" w:rsidP="00D723C3">
      <w:pPr>
        <w:pStyle w:val="Default"/>
        <w:rPr>
          <w:sz w:val="26"/>
          <w:szCs w:val="26"/>
        </w:rPr>
      </w:pPr>
    </w:p>
    <w:tbl>
      <w:tblPr>
        <w:tblW w:w="4252" w:type="dxa"/>
        <w:tblInd w:w="5495" w:type="dxa"/>
        <w:tblLook w:val="04A0" w:firstRow="1" w:lastRow="0" w:firstColumn="1" w:lastColumn="0" w:noHBand="0" w:noVBand="1"/>
      </w:tblPr>
      <w:tblGrid>
        <w:gridCol w:w="4252"/>
      </w:tblGrid>
      <w:tr w:rsidR="00D723C3" w:rsidRPr="00882970" w:rsidTr="00D723C3">
        <w:tc>
          <w:tcPr>
            <w:tcW w:w="4252" w:type="dxa"/>
            <w:shd w:val="clear" w:color="auto" w:fill="auto"/>
          </w:tcPr>
          <w:p w:rsidR="00D723C3" w:rsidRPr="00882970" w:rsidRDefault="00D723C3" w:rsidP="00D723C3">
            <w:pPr>
              <w:shd w:val="clear" w:color="auto" w:fill="FFFFFF"/>
              <w:jc w:val="both"/>
              <w:rPr>
                <w:rFonts w:eastAsia="Times New Roman"/>
                <w:sz w:val="26"/>
                <w:szCs w:val="26"/>
                <w:lang w:eastAsia="ru-RU"/>
              </w:rPr>
            </w:pPr>
            <w:r w:rsidRPr="00882970">
              <w:rPr>
                <w:rFonts w:eastAsia="Times New Roman"/>
                <w:sz w:val="26"/>
                <w:szCs w:val="26"/>
                <w:lang w:eastAsia="ru-RU"/>
              </w:rPr>
              <w:t>ПРИЛОЖЕНИЕ № 2</w:t>
            </w:r>
          </w:p>
          <w:p w:rsidR="00D723C3" w:rsidRPr="00882970" w:rsidRDefault="00D723C3" w:rsidP="00D723C3">
            <w:pPr>
              <w:shd w:val="clear" w:color="auto" w:fill="FFFFFF"/>
              <w:jc w:val="both"/>
              <w:rPr>
                <w:rFonts w:eastAsia="Times New Roman"/>
                <w:bCs/>
                <w:sz w:val="26"/>
                <w:szCs w:val="26"/>
                <w:lang w:eastAsia="ru-RU"/>
              </w:rPr>
            </w:pPr>
            <w:proofErr w:type="gramStart"/>
            <w:r w:rsidRPr="00882970">
              <w:rPr>
                <w:rFonts w:eastAsia="Times New Roman"/>
                <w:sz w:val="26"/>
                <w:szCs w:val="26"/>
                <w:lang w:eastAsia="ru-RU"/>
              </w:rPr>
              <w:t>к положению о</w:t>
            </w:r>
            <w:r w:rsidRPr="00882970">
              <w:rPr>
                <w:rFonts w:eastAsia="Times New Roman"/>
                <w:bCs/>
                <w:sz w:val="26"/>
                <w:szCs w:val="26"/>
                <w:lang w:eastAsia="ru-RU"/>
              </w:rPr>
              <w:t xml:space="preserve"> порядке                 проведения аукциона на                             право заключения договора на                размещение нестационарных торговых объектов на                 территории</w:t>
            </w:r>
            <w:proofErr w:type="gramEnd"/>
            <w:r w:rsidRPr="00882970">
              <w:rPr>
                <w:rFonts w:eastAsia="Times New Roman"/>
                <w:bCs/>
                <w:sz w:val="26"/>
                <w:szCs w:val="26"/>
                <w:lang w:eastAsia="ru-RU"/>
              </w:rPr>
              <w:t xml:space="preserve"> </w:t>
            </w:r>
            <w:r w:rsidR="00BB7510" w:rsidRPr="00882970">
              <w:rPr>
                <w:rFonts w:eastAsia="Times New Roman"/>
                <w:bCs/>
                <w:sz w:val="26"/>
                <w:szCs w:val="26"/>
                <w:lang w:eastAsia="ru-RU"/>
              </w:rPr>
              <w:t>Нижнебаканского</w:t>
            </w:r>
            <w:r w:rsidR="00EF118B" w:rsidRPr="00882970">
              <w:rPr>
                <w:rFonts w:eastAsia="Times New Roman"/>
                <w:bCs/>
                <w:sz w:val="26"/>
                <w:szCs w:val="26"/>
                <w:lang w:eastAsia="ru-RU"/>
              </w:rPr>
              <w:t xml:space="preserve"> </w:t>
            </w:r>
            <w:r w:rsidRPr="00882970">
              <w:rPr>
                <w:rFonts w:eastAsia="Times New Roman"/>
                <w:bCs/>
                <w:sz w:val="26"/>
                <w:szCs w:val="26"/>
                <w:lang w:eastAsia="ru-RU"/>
              </w:rPr>
              <w:t xml:space="preserve"> сельского поселения Крымского</w:t>
            </w:r>
          </w:p>
          <w:p w:rsidR="00D723C3" w:rsidRPr="00882970" w:rsidRDefault="00D723C3" w:rsidP="00D723C3">
            <w:pPr>
              <w:shd w:val="clear" w:color="auto" w:fill="FFFFFF"/>
              <w:jc w:val="both"/>
              <w:rPr>
                <w:rFonts w:eastAsia="Times New Roman"/>
                <w:bCs/>
                <w:sz w:val="26"/>
                <w:szCs w:val="26"/>
                <w:lang w:eastAsia="ru-RU"/>
              </w:rPr>
            </w:pPr>
            <w:r w:rsidRPr="00882970">
              <w:rPr>
                <w:rFonts w:eastAsia="Times New Roman"/>
                <w:bCs/>
                <w:sz w:val="26"/>
                <w:szCs w:val="26"/>
                <w:lang w:eastAsia="ru-RU"/>
              </w:rPr>
              <w:t>района</w:t>
            </w:r>
          </w:p>
          <w:p w:rsidR="00D723C3" w:rsidRPr="00882970" w:rsidRDefault="00D723C3" w:rsidP="00D723C3">
            <w:pPr>
              <w:shd w:val="clear" w:color="auto" w:fill="FFFFFF"/>
              <w:jc w:val="center"/>
              <w:rPr>
                <w:rFonts w:eastAsia="Times New Roman"/>
                <w:bCs/>
                <w:sz w:val="26"/>
                <w:szCs w:val="26"/>
                <w:lang w:eastAsia="ru-RU"/>
              </w:rPr>
            </w:pPr>
          </w:p>
          <w:p w:rsidR="00D723C3" w:rsidRPr="00882970" w:rsidRDefault="00D723C3" w:rsidP="00D723C3">
            <w:pPr>
              <w:shd w:val="clear" w:color="auto" w:fill="FFFFFF"/>
              <w:jc w:val="center"/>
              <w:rPr>
                <w:rFonts w:eastAsia="Times New Roman"/>
                <w:sz w:val="26"/>
                <w:szCs w:val="26"/>
                <w:lang w:eastAsia="ru-RU"/>
              </w:rPr>
            </w:pPr>
          </w:p>
        </w:tc>
      </w:tr>
    </w:tbl>
    <w:p w:rsidR="00D723C3" w:rsidRPr="00882970" w:rsidRDefault="00D723C3" w:rsidP="00D723C3">
      <w:pPr>
        <w:shd w:val="clear" w:color="auto" w:fill="FFFFFF"/>
        <w:jc w:val="right"/>
        <w:rPr>
          <w:rFonts w:eastAsia="Times New Roman"/>
          <w:sz w:val="26"/>
          <w:szCs w:val="26"/>
          <w:lang w:eastAsia="ru-RU"/>
        </w:rPr>
      </w:pPr>
    </w:p>
    <w:p w:rsidR="00D723C3" w:rsidRPr="00882970" w:rsidRDefault="00D723C3" w:rsidP="00D723C3">
      <w:pPr>
        <w:shd w:val="clear" w:color="auto" w:fill="FFFFFF"/>
        <w:jc w:val="center"/>
        <w:rPr>
          <w:b/>
          <w:sz w:val="26"/>
          <w:szCs w:val="26"/>
          <w:lang w:eastAsia="ru-RU"/>
        </w:rPr>
      </w:pPr>
      <w:r w:rsidRPr="00882970">
        <w:rPr>
          <w:b/>
          <w:sz w:val="26"/>
          <w:szCs w:val="26"/>
          <w:lang w:eastAsia="ru-RU"/>
        </w:rPr>
        <w:t xml:space="preserve">ДОГОВОР НА ПРАВО РАЗМЕЩЕНИЯ НЕСТАЦИОНАРНОГО </w:t>
      </w:r>
    </w:p>
    <w:p w:rsidR="00D723C3" w:rsidRPr="00882970" w:rsidRDefault="00D723C3" w:rsidP="00D723C3">
      <w:pPr>
        <w:shd w:val="clear" w:color="auto" w:fill="FFFFFF"/>
        <w:jc w:val="center"/>
        <w:rPr>
          <w:b/>
          <w:sz w:val="26"/>
          <w:szCs w:val="26"/>
          <w:lang w:eastAsia="ru-RU"/>
        </w:rPr>
      </w:pPr>
      <w:r w:rsidRPr="00882970">
        <w:rPr>
          <w:b/>
          <w:sz w:val="26"/>
          <w:szCs w:val="26"/>
          <w:lang w:eastAsia="ru-RU"/>
        </w:rPr>
        <w:t>ТОРГОВОГО ОБЪЕКТА</w:t>
      </w:r>
    </w:p>
    <w:p w:rsidR="00D723C3" w:rsidRPr="00882970" w:rsidRDefault="00D723C3" w:rsidP="00D723C3">
      <w:pPr>
        <w:shd w:val="clear" w:color="auto" w:fill="FFFFFF"/>
        <w:jc w:val="both"/>
        <w:rPr>
          <w:sz w:val="26"/>
          <w:szCs w:val="26"/>
          <w:lang w:eastAsia="ru-RU"/>
        </w:rPr>
      </w:pPr>
    </w:p>
    <w:p w:rsidR="00D723C3" w:rsidRPr="00882970" w:rsidRDefault="00D723C3" w:rsidP="00D723C3">
      <w:pPr>
        <w:shd w:val="clear" w:color="auto" w:fill="FFFFFF"/>
        <w:jc w:val="both"/>
        <w:rPr>
          <w:sz w:val="26"/>
          <w:szCs w:val="26"/>
          <w:lang w:eastAsia="ru-RU"/>
        </w:rPr>
      </w:pPr>
    </w:p>
    <w:p w:rsidR="00D723C3" w:rsidRPr="00882970" w:rsidRDefault="00D33816" w:rsidP="00D723C3">
      <w:pPr>
        <w:shd w:val="clear" w:color="auto" w:fill="FFFFFF"/>
        <w:jc w:val="both"/>
        <w:rPr>
          <w:sz w:val="26"/>
          <w:szCs w:val="26"/>
          <w:lang w:eastAsia="ru-RU"/>
        </w:rPr>
      </w:pPr>
      <w:r w:rsidRPr="00882970">
        <w:rPr>
          <w:sz w:val="26"/>
          <w:szCs w:val="26"/>
          <w:lang w:eastAsia="ru-RU"/>
        </w:rPr>
        <w:t>с</w:t>
      </w:r>
      <w:r w:rsidR="007B1A70" w:rsidRPr="00882970">
        <w:rPr>
          <w:sz w:val="26"/>
          <w:szCs w:val="26"/>
          <w:lang w:eastAsia="ru-RU"/>
        </w:rPr>
        <w:t>т.Нижнебаканская</w:t>
      </w:r>
      <w:r w:rsidR="00EF118B" w:rsidRPr="00882970">
        <w:rPr>
          <w:sz w:val="26"/>
          <w:szCs w:val="26"/>
          <w:lang w:eastAsia="ru-RU"/>
        </w:rPr>
        <w:t xml:space="preserve"> </w:t>
      </w:r>
      <w:r w:rsidR="00D723C3" w:rsidRPr="00882970">
        <w:rPr>
          <w:sz w:val="26"/>
          <w:szCs w:val="26"/>
          <w:lang w:eastAsia="ru-RU"/>
        </w:rPr>
        <w:t xml:space="preserve">                                   </w:t>
      </w:r>
      <w:r w:rsidR="00EF118B" w:rsidRPr="00882970">
        <w:rPr>
          <w:sz w:val="26"/>
          <w:szCs w:val="26"/>
          <w:lang w:eastAsia="ru-RU"/>
        </w:rPr>
        <w:t xml:space="preserve">                        </w:t>
      </w:r>
      <w:r w:rsidRPr="00882970">
        <w:rPr>
          <w:sz w:val="26"/>
          <w:szCs w:val="26"/>
          <w:lang w:eastAsia="ru-RU"/>
        </w:rPr>
        <w:t xml:space="preserve">  </w:t>
      </w:r>
      <w:r w:rsidR="00EF118B" w:rsidRPr="00882970">
        <w:rPr>
          <w:sz w:val="26"/>
          <w:szCs w:val="26"/>
          <w:lang w:eastAsia="ru-RU"/>
        </w:rPr>
        <w:t>«___»_________ 20</w:t>
      </w:r>
      <w:r w:rsidR="00D723C3" w:rsidRPr="00882970">
        <w:rPr>
          <w:sz w:val="26"/>
          <w:szCs w:val="26"/>
          <w:lang w:eastAsia="ru-RU"/>
        </w:rPr>
        <w:t>__ г.</w:t>
      </w:r>
    </w:p>
    <w:p w:rsidR="00D723C3" w:rsidRPr="006D3410" w:rsidRDefault="00D723C3" w:rsidP="00D723C3">
      <w:pPr>
        <w:shd w:val="clear" w:color="auto" w:fill="FFFFFF"/>
        <w:jc w:val="both"/>
        <w:rPr>
          <w:sz w:val="28"/>
          <w:szCs w:val="28"/>
          <w:lang w:eastAsia="ru-RU"/>
        </w:rPr>
      </w:pPr>
    </w:p>
    <w:p w:rsidR="00D723C3" w:rsidRPr="00882970" w:rsidRDefault="00D723C3" w:rsidP="00D723C3">
      <w:pPr>
        <w:pStyle w:val="ConsPlusNonformat"/>
        <w:ind w:firstLine="708"/>
        <w:jc w:val="both"/>
        <w:rPr>
          <w:rFonts w:ascii="Times New Roman" w:hAnsi="Times New Roman" w:cs="Times New Roman"/>
          <w:sz w:val="26"/>
          <w:szCs w:val="26"/>
        </w:rPr>
      </w:pPr>
      <w:r w:rsidRPr="00882970">
        <w:rPr>
          <w:rFonts w:ascii="Times New Roman" w:hAnsi="Times New Roman" w:cs="Times New Roman"/>
          <w:sz w:val="26"/>
          <w:szCs w:val="26"/>
        </w:rPr>
        <w:t xml:space="preserve">Администрация </w:t>
      </w:r>
      <w:r w:rsidR="00BB7510" w:rsidRPr="00882970">
        <w:rPr>
          <w:rFonts w:ascii="Times New Roman" w:hAnsi="Times New Roman" w:cs="Times New Roman"/>
          <w:sz w:val="26"/>
          <w:szCs w:val="26"/>
        </w:rPr>
        <w:t>Нижнебаканского</w:t>
      </w:r>
      <w:r w:rsidR="00EF118B" w:rsidRPr="00882970">
        <w:rPr>
          <w:rFonts w:ascii="Times New Roman" w:hAnsi="Times New Roman" w:cs="Times New Roman"/>
          <w:sz w:val="26"/>
          <w:szCs w:val="26"/>
        </w:rPr>
        <w:t xml:space="preserve"> </w:t>
      </w:r>
      <w:r w:rsidRPr="00882970">
        <w:rPr>
          <w:rFonts w:ascii="Times New Roman" w:hAnsi="Times New Roman" w:cs="Times New Roman"/>
          <w:sz w:val="26"/>
          <w:szCs w:val="26"/>
        </w:rPr>
        <w:t xml:space="preserve"> сельского поселения Крымского района (именуемая в дальнейшем - Администрация), в лице главы администрации </w:t>
      </w:r>
      <w:r w:rsidR="00BB7510" w:rsidRPr="00882970">
        <w:rPr>
          <w:rFonts w:ascii="Times New Roman" w:hAnsi="Times New Roman" w:cs="Times New Roman"/>
          <w:sz w:val="26"/>
          <w:szCs w:val="26"/>
        </w:rPr>
        <w:t>Нижнебаканского</w:t>
      </w:r>
      <w:r w:rsidR="00EF118B" w:rsidRPr="00882970">
        <w:rPr>
          <w:rFonts w:ascii="Times New Roman" w:hAnsi="Times New Roman" w:cs="Times New Roman"/>
          <w:sz w:val="26"/>
          <w:szCs w:val="26"/>
        </w:rPr>
        <w:t xml:space="preserve"> </w:t>
      </w:r>
      <w:r w:rsidRPr="00882970">
        <w:rPr>
          <w:rFonts w:ascii="Times New Roman" w:hAnsi="Times New Roman" w:cs="Times New Roman"/>
          <w:sz w:val="26"/>
          <w:szCs w:val="26"/>
        </w:rPr>
        <w:t xml:space="preserve"> сельского поселения Крымского района _________________________________________, действующего на основании устава,</w:t>
      </w:r>
      <w:r w:rsidR="0034679F" w:rsidRPr="00882970">
        <w:rPr>
          <w:rFonts w:ascii="Times New Roman" w:hAnsi="Times New Roman" w:cs="Times New Roman"/>
          <w:sz w:val="26"/>
          <w:szCs w:val="26"/>
        </w:rPr>
        <w:t xml:space="preserve"> </w:t>
      </w:r>
      <w:r w:rsidRPr="00882970">
        <w:rPr>
          <w:rFonts w:ascii="Times New Roman" w:hAnsi="Times New Roman" w:cs="Times New Roman"/>
          <w:sz w:val="26"/>
          <w:szCs w:val="26"/>
        </w:rPr>
        <w:t>с</w:t>
      </w:r>
      <w:r w:rsidR="0034679F" w:rsidRPr="00882970">
        <w:rPr>
          <w:rFonts w:ascii="Times New Roman" w:hAnsi="Times New Roman" w:cs="Times New Roman"/>
          <w:sz w:val="26"/>
          <w:szCs w:val="26"/>
        </w:rPr>
        <w:t xml:space="preserve"> одной стороны, </w:t>
      </w:r>
      <w:r w:rsidRPr="00882970">
        <w:rPr>
          <w:rFonts w:ascii="Times New Roman" w:hAnsi="Times New Roman" w:cs="Times New Roman"/>
          <w:sz w:val="26"/>
          <w:szCs w:val="26"/>
        </w:rPr>
        <w:t xml:space="preserve">и </w:t>
      </w:r>
      <w:r w:rsidR="0034679F" w:rsidRPr="00882970">
        <w:rPr>
          <w:rFonts w:ascii="Times New Roman" w:hAnsi="Times New Roman" w:cs="Times New Roman"/>
          <w:sz w:val="26"/>
          <w:szCs w:val="26"/>
        </w:rPr>
        <w:t>__</w:t>
      </w:r>
      <w:r w:rsidRPr="00882970">
        <w:rPr>
          <w:rFonts w:ascii="Times New Roman" w:hAnsi="Times New Roman" w:cs="Times New Roman"/>
          <w:sz w:val="26"/>
          <w:szCs w:val="26"/>
        </w:rPr>
        <w:t>______________</w:t>
      </w:r>
      <w:r w:rsidR="0034679F" w:rsidRPr="00882970">
        <w:rPr>
          <w:rFonts w:ascii="Times New Roman" w:hAnsi="Times New Roman" w:cs="Times New Roman"/>
          <w:sz w:val="26"/>
          <w:szCs w:val="26"/>
        </w:rPr>
        <w:t>_________________________</w:t>
      </w:r>
    </w:p>
    <w:p w:rsidR="00D723C3" w:rsidRPr="00882970" w:rsidRDefault="0034679F" w:rsidP="00D723C3">
      <w:pPr>
        <w:pStyle w:val="ConsPlusNonformat"/>
        <w:ind w:firstLine="708"/>
        <w:jc w:val="center"/>
        <w:rPr>
          <w:rFonts w:ascii="Times New Roman" w:hAnsi="Times New Roman" w:cs="Times New Roman"/>
          <w:sz w:val="26"/>
          <w:szCs w:val="26"/>
        </w:rPr>
      </w:pPr>
      <w:r w:rsidRPr="00882970">
        <w:rPr>
          <w:rFonts w:ascii="Times New Roman" w:hAnsi="Times New Roman" w:cs="Times New Roman"/>
          <w:sz w:val="26"/>
          <w:szCs w:val="26"/>
        </w:rPr>
        <w:t xml:space="preserve">                 </w:t>
      </w:r>
      <w:r w:rsidR="00D723C3" w:rsidRPr="00882970">
        <w:rPr>
          <w:rFonts w:ascii="Times New Roman" w:hAnsi="Times New Roman" w:cs="Times New Roman"/>
          <w:sz w:val="26"/>
          <w:szCs w:val="26"/>
        </w:rPr>
        <w:t>(наименование юридического лица, индивидуального предпринимателя)</w:t>
      </w:r>
    </w:p>
    <w:p w:rsidR="00D723C3" w:rsidRPr="00D33816" w:rsidRDefault="00D723C3" w:rsidP="00D723C3">
      <w:pPr>
        <w:pStyle w:val="ConsPlusNonformat"/>
        <w:jc w:val="both"/>
        <w:rPr>
          <w:rFonts w:ascii="Times New Roman" w:hAnsi="Times New Roman" w:cs="Times New Roman"/>
          <w:sz w:val="28"/>
          <w:szCs w:val="28"/>
        </w:rPr>
      </w:pPr>
      <w:r w:rsidRPr="00882970">
        <w:rPr>
          <w:rFonts w:ascii="Times New Roman" w:hAnsi="Times New Roman" w:cs="Times New Roman"/>
          <w:sz w:val="26"/>
          <w:szCs w:val="26"/>
        </w:rPr>
        <w:t>в лице</w:t>
      </w:r>
      <w:r w:rsidRPr="00D33816">
        <w:rPr>
          <w:rFonts w:ascii="Times New Roman" w:hAnsi="Times New Roman" w:cs="Times New Roman"/>
          <w:sz w:val="28"/>
          <w:szCs w:val="28"/>
        </w:rPr>
        <w:t xml:space="preserve"> __________________________________________________________,</w:t>
      </w:r>
    </w:p>
    <w:p w:rsidR="00D723C3" w:rsidRPr="00D33816" w:rsidRDefault="00D723C3" w:rsidP="00D723C3">
      <w:pPr>
        <w:pStyle w:val="ConsPlusNonformat"/>
        <w:jc w:val="both"/>
        <w:rPr>
          <w:rFonts w:ascii="Times New Roman" w:hAnsi="Times New Roman" w:cs="Times New Roman"/>
          <w:sz w:val="28"/>
          <w:szCs w:val="28"/>
        </w:rPr>
      </w:pPr>
      <w:r w:rsidRPr="00D33816">
        <w:rPr>
          <w:rFonts w:ascii="Times New Roman" w:hAnsi="Times New Roman" w:cs="Times New Roman"/>
          <w:sz w:val="28"/>
          <w:szCs w:val="28"/>
        </w:rPr>
        <w:tab/>
      </w:r>
      <w:r w:rsidRPr="00D33816">
        <w:rPr>
          <w:rFonts w:ascii="Times New Roman" w:hAnsi="Times New Roman" w:cs="Times New Roman"/>
          <w:sz w:val="28"/>
          <w:szCs w:val="28"/>
        </w:rPr>
        <w:tab/>
      </w:r>
      <w:r w:rsidRPr="00D33816">
        <w:rPr>
          <w:rFonts w:ascii="Times New Roman" w:hAnsi="Times New Roman" w:cs="Times New Roman"/>
          <w:sz w:val="28"/>
          <w:szCs w:val="28"/>
        </w:rPr>
        <w:tab/>
      </w:r>
      <w:r w:rsidRPr="00D33816">
        <w:rPr>
          <w:rFonts w:ascii="Times New Roman" w:hAnsi="Times New Roman" w:cs="Times New Roman"/>
          <w:sz w:val="22"/>
          <w:szCs w:val="28"/>
        </w:rPr>
        <w:t>(должность, Ф.И.О. – указывается при необходимости)</w:t>
      </w:r>
    </w:p>
    <w:p w:rsidR="00D723C3" w:rsidRPr="00882970" w:rsidRDefault="00D723C3" w:rsidP="00D723C3">
      <w:pPr>
        <w:pStyle w:val="ConsPlusNonformat"/>
        <w:jc w:val="both"/>
        <w:rPr>
          <w:rFonts w:ascii="Times New Roman" w:hAnsi="Times New Roman" w:cs="Times New Roman"/>
          <w:sz w:val="26"/>
          <w:szCs w:val="26"/>
        </w:rPr>
      </w:pPr>
      <w:proofErr w:type="gramStart"/>
      <w:r w:rsidRPr="00882970">
        <w:rPr>
          <w:rFonts w:ascii="Times New Roman" w:hAnsi="Times New Roman" w:cs="Times New Roman"/>
          <w:sz w:val="26"/>
          <w:szCs w:val="26"/>
        </w:rPr>
        <w:t>действующ</w:t>
      </w:r>
      <w:r w:rsidR="0034679F" w:rsidRPr="00882970">
        <w:rPr>
          <w:rFonts w:ascii="Times New Roman" w:hAnsi="Times New Roman" w:cs="Times New Roman"/>
          <w:sz w:val="26"/>
          <w:szCs w:val="26"/>
        </w:rPr>
        <w:t>его</w:t>
      </w:r>
      <w:proofErr w:type="gramEnd"/>
      <w:r w:rsidR="0034679F" w:rsidRPr="00882970">
        <w:rPr>
          <w:rFonts w:ascii="Times New Roman" w:hAnsi="Times New Roman" w:cs="Times New Roman"/>
          <w:sz w:val="26"/>
          <w:szCs w:val="26"/>
        </w:rPr>
        <w:t xml:space="preserve"> на </w:t>
      </w:r>
      <w:r w:rsidRPr="00882970">
        <w:rPr>
          <w:rFonts w:ascii="Times New Roman" w:hAnsi="Times New Roman" w:cs="Times New Roman"/>
          <w:sz w:val="26"/>
          <w:szCs w:val="26"/>
        </w:rPr>
        <w:t>основании ___________</w:t>
      </w:r>
      <w:r w:rsidR="0034679F" w:rsidRPr="00882970">
        <w:rPr>
          <w:rFonts w:ascii="Times New Roman" w:hAnsi="Times New Roman" w:cs="Times New Roman"/>
          <w:sz w:val="26"/>
          <w:szCs w:val="26"/>
        </w:rPr>
        <w:t>___________________________</w:t>
      </w:r>
      <w:r w:rsidRPr="00882970">
        <w:rPr>
          <w:rFonts w:ascii="Times New Roman" w:hAnsi="Times New Roman" w:cs="Times New Roman"/>
          <w:sz w:val="26"/>
          <w:szCs w:val="26"/>
        </w:rPr>
        <w:t xml:space="preserve">, </w:t>
      </w:r>
    </w:p>
    <w:p w:rsidR="00D723C3" w:rsidRPr="00882970" w:rsidRDefault="00D723C3" w:rsidP="00D723C3">
      <w:pPr>
        <w:pStyle w:val="ConsPlusNonformat"/>
        <w:tabs>
          <w:tab w:val="left" w:pos="2268"/>
          <w:tab w:val="left" w:pos="5103"/>
        </w:tabs>
        <w:jc w:val="both"/>
        <w:rPr>
          <w:rFonts w:ascii="Times New Roman" w:hAnsi="Times New Roman" w:cs="Times New Roman"/>
          <w:sz w:val="26"/>
          <w:szCs w:val="26"/>
        </w:rPr>
      </w:pPr>
      <w:r w:rsidRPr="00882970">
        <w:rPr>
          <w:rFonts w:ascii="Times New Roman" w:hAnsi="Times New Roman" w:cs="Times New Roman"/>
          <w:sz w:val="26"/>
          <w:szCs w:val="26"/>
        </w:rPr>
        <w:t>(именуемое (</w:t>
      </w:r>
      <w:proofErr w:type="spellStart"/>
      <w:r w:rsidRPr="00882970">
        <w:rPr>
          <w:rFonts w:ascii="Times New Roman" w:hAnsi="Times New Roman" w:cs="Times New Roman"/>
          <w:sz w:val="26"/>
          <w:szCs w:val="26"/>
        </w:rPr>
        <w:t>ый</w:t>
      </w:r>
      <w:proofErr w:type="spellEnd"/>
      <w:r w:rsidRPr="00882970">
        <w:rPr>
          <w:rFonts w:ascii="Times New Roman" w:hAnsi="Times New Roman" w:cs="Times New Roman"/>
          <w:sz w:val="26"/>
          <w:szCs w:val="26"/>
        </w:rPr>
        <w:t xml:space="preserve">) в дальнейшем – Победитель аукциона), с другой стороны, в дальнейшем совместно именуемые  Стороны, </w:t>
      </w:r>
      <w:r w:rsidRPr="00882970">
        <w:rPr>
          <w:rFonts w:ascii="Times New Roman" w:hAnsi="Times New Roman" w:cs="Times New Roman"/>
          <w:sz w:val="26"/>
          <w:szCs w:val="26"/>
          <w:shd w:val="clear" w:color="auto" w:fill="FFFFFF"/>
        </w:rPr>
        <w:t xml:space="preserve">по результатам аукциона на право заключения договора на размещение нестационарного торгового объекта на территории </w:t>
      </w:r>
      <w:r w:rsidR="00BB7510" w:rsidRPr="00882970">
        <w:rPr>
          <w:rFonts w:ascii="Times New Roman" w:hAnsi="Times New Roman" w:cs="Times New Roman"/>
          <w:sz w:val="26"/>
          <w:szCs w:val="26"/>
          <w:shd w:val="clear" w:color="auto" w:fill="FFFFFF"/>
        </w:rPr>
        <w:t>Нижнебаканского</w:t>
      </w:r>
      <w:r w:rsidR="00EF118B" w:rsidRPr="00882970">
        <w:rPr>
          <w:rFonts w:ascii="Times New Roman" w:hAnsi="Times New Roman" w:cs="Times New Roman"/>
          <w:sz w:val="26"/>
          <w:szCs w:val="26"/>
          <w:shd w:val="clear" w:color="auto" w:fill="FFFFFF"/>
        </w:rPr>
        <w:t xml:space="preserve"> </w:t>
      </w:r>
      <w:r w:rsidRPr="00882970">
        <w:rPr>
          <w:rFonts w:ascii="Times New Roman" w:hAnsi="Times New Roman" w:cs="Times New Roman"/>
          <w:sz w:val="26"/>
          <w:szCs w:val="26"/>
          <w:shd w:val="clear" w:color="auto" w:fill="FFFFFF"/>
        </w:rPr>
        <w:t xml:space="preserve">  сельского поселения Крымского района (далее - Договор) на основании протокола об итогах аукциона </w:t>
      </w:r>
      <w:proofErr w:type="gramStart"/>
      <w:r w:rsidRPr="00882970">
        <w:rPr>
          <w:rFonts w:ascii="Times New Roman" w:hAnsi="Times New Roman" w:cs="Times New Roman"/>
          <w:sz w:val="26"/>
          <w:szCs w:val="26"/>
          <w:shd w:val="clear" w:color="auto" w:fill="FFFFFF"/>
        </w:rPr>
        <w:t>от</w:t>
      </w:r>
      <w:proofErr w:type="gramEnd"/>
      <w:r w:rsidRPr="00882970">
        <w:rPr>
          <w:rFonts w:ascii="Times New Roman" w:hAnsi="Times New Roman" w:cs="Times New Roman"/>
          <w:sz w:val="26"/>
          <w:szCs w:val="26"/>
          <w:shd w:val="clear" w:color="auto" w:fill="FFFFFF"/>
        </w:rPr>
        <w:t> _________ №_______, заключили настоящий Договор о нижеследующем:</w:t>
      </w:r>
    </w:p>
    <w:p w:rsidR="00D723C3" w:rsidRPr="00882970" w:rsidRDefault="00D723C3" w:rsidP="00D723C3">
      <w:pPr>
        <w:shd w:val="clear" w:color="auto" w:fill="FFFFFF"/>
        <w:jc w:val="both"/>
        <w:rPr>
          <w:sz w:val="26"/>
          <w:szCs w:val="26"/>
          <w:lang w:eastAsia="ru-RU"/>
        </w:rPr>
      </w:pPr>
    </w:p>
    <w:p w:rsidR="00D723C3" w:rsidRPr="00882970" w:rsidRDefault="00D723C3" w:rsidP="00D723C3">
      <w:pPr>
        <w:pStyle w:val="a5"/>
        <w:numPr>
          <w:ilvl w:val="0"/>
          <w:numId w:val="3"/>
        </w:numPr>
        <w:shd w:val="clear" w:color="auto" w:fill="FFFFFF"/>
        <w:spacing w:after="0" w:line="240" w:lineRule="auto"/>
        <w:jc w:val="center"/>
        <w:rPr>
          <w:rFonts w:ascii="Times New Roman" w:hAnsi="Times New Roman" w:cs="Times New Roman"/>
          <w:sz w:val="26"/>
          <w:szCs w:val="26"/>
          <w:lang w:eastAsia="ru-RU"/>
        </w:rPr>
      </w:pPr>
      <w:r w:rsidRPr="00882970">
        <w:rPr>
          <w:rFonts w:ascii="Times New Roman" w:hAnsi="Times New Roman" w:cs="Times New Roman"/>
          <w:sz w:val="26"/>
          <w:szCs w:val="26"/>
          <w:lang w:eastAsia="ru-RU"/>
        </w:rPr>
        <w:t>Предмет Договора</w:t>
      </w:r>
    </w:p>
    <w:p w:rsidR="00D723C3" w:rsidRPr="00882970" w:rsidRDefault="00D723C3" w:rsidP="00D723C3">
      <w:pPr>
        <w:pStyle w:val="a5"/>
        <w:shd w:val="clear" w:color="auto" w:fill="FFFFFF"/>
        <w:spacing w:after="0" w:line="240" w:lineRule="auto"/>
        <w:rPr>
          <w:rFonts w:ascii="Times New Roman" w:hAnsi="Times New Roman" w:cs="Times New Roman"/>
          <w:b/>
          <w:sz w:val="26"/>
          <w:szCs w:val="26"/>
          <w:lang w:eastAsia="ru-RU"/>
        </w:rPr>
      </w:pPr>
    </w:p>
    <w:p w:rsidR="00D723C3" w:rsidRPr="006D3410" w:rsidRDefault="00D723C3" w:rsidP="00D723C3">
      <w:pPr>
        <w:pStyle w:val="ConsPlusNonformat"/>
        <w:ind w:firstLine="708"/>
        <w:jc w:val="both"/>
        <w:rPr>
          <w:rFonts w:ascii="Times New Roman" w:hAnsi="Times New Roman" w:cs="Times New Roman"/>
          <w:sz w:val="28"/>
          <w:szCs w:val="28"/>
        </w:rPr>
      </w:pPr>
      <w:r w:rsidRPr="00882970">
        <w:rPr>
          <w:rFonts w:ascii="Times New Roman" w:hAnsi="Times New Roman" w:cs="Times New Roman"/>
          <w:sz w:val="26"/>
          <w:szCs w:val="26"/>
        </w:rPr>
        <w:t>1.1.</w:t>
      </w:r>
      <w:r w:rsidRPr="00882970">
        <w:rPr>
          <w:rFonts w:ascii="Times New Roman" w:hAnsi="Times New Roman" w:cs="Times New Roman"/>
          <w:color w:val="FFFFFF" w:themeColor="background1"/>
          <w:sz w:val="26"/>
          <w:szCs w:val="26"/>
        </w:rPr>
        <w:t>.</w:t>
      </w:r>
      <w:r w:rsidRPr="00882970">
        <w:rPr>
          <w:rFonts w:ascii="Times New Roman" w:hAnsi="Times New Roman" w:cs="Times New Roman"/>
          <w:sz w:val="26"/>
          <w:szCs w:val="26"/>
        </w:rPr>
        <w:t>Администрация предоставляет Победителю аукциона право на размещение нестационарного торгового объекта</w:t>
      </w:r>
      <w:r w:rsidRPr="006D3410">
        <w:rPr>
          <w:rFonts w:ascii="Times New Roman" w:hAnsi="Times New Roman" w:cs="Times New Roman"/>
          <w:sz w:val="28"/>
          <w:szCs w:val="28"/>
        </w:rPr>
        <w:t>___________________________</w:t>
      </w:r>
    </w:p>
    <w:p w:rsidR="00D723C3" w:rsidRPr="006D3410" w:rsidRDefault="00D723C3" w:rsidP="00D723C3">
      <w:pPr>
        <w:pStyle w:val="ConsPlusNonformat"/>
        <w:jc w:val="both"/>
        <w:rPr>
          <w:rFonts w:ascii="Times New Roman" w:hAnsi="Times New Roman" w:cs="Times New Roman"/>
          <w:sz w:val="28"/>
          <w:szCs w:val="28"/>
        </w:rPr>
      </w:pPr>
      <w:r w:rsidRPr="006D3410">
        <w:rPr>
          <w:rFonts w:ascii="Times New Roman" w:hAnsi="Times New Roman" w:cs="Times New Roman"/>
          <w:sz w:val="28"/>
          <w:szCs w:val="28"/>
        </w:rPr>
        <w:t>____________________________________</w:t>
      </w:r>
      <w:r w:rsidR="0034679F" w:rsidRPr="006D3410">
        <w:rPr>
          <w:rFonts w:ascii="Times New Roman" w:hAnsi="Times New Roman" w:cs="Times New Roman"/>
          <w:sz w:val="28"/>
          <w:szCs w:val="28"/>
        </w:rPr>
        <w:t>______________________________</w:t>
      </w:r>
    </w:p>
    <w:p w:rsidR="00D723C3" w:rsidRPr="00D33816" w:rsidRDefault="00D723C3" w:rsidP="00D723C3">
      <w:pPr>
        <w:pStyle w:val="ConsPlusNonformat"/>
        <w:jc w:val="center"/>
        <w:rPr>
          <w:rFonts w:ascii="Times New Roman" w:hAnsi="Times New Roman" w:cs="Times New Roman"/>
          <w:sz w:val="22"/>
          <w:szCs w:val="28"/>
        </w:rPr>
      </w:pPr>
      <w:r w:rsidRPr="00D33816">
        <w:rPr>
          <w:rFonts w:ascii="Times New Roman" w:hAnsi="Times New Roman" w:cs="Times New Roman"/>
          <w:sz w:val="22"/>
          <w:szCs w:val="28"/>
        </w:rPr>
        <w:t>(наименование нестационарного торгового объекта в соответствии с перечнем)</w:t>
      </w:r>
    </w:p>
    <w:p w:rsidR="00D723C3" w:rsidRPr="00882970" w:rsidRDefault="00D723C3" w:rsidP="00D723C3">
      <w:pPr>
        <w:pStyle w:val="ConsPlusNonformat"/>
        <w:jc w:val="both"/>
        <w:rPr>
          <w:rFonts w:ascii="Times New Roman" w:hAnsi="Times New Roman" w:cs="Times New Roman"/>
          <w:sz w:val="26"/>
          <w:szCs w:val="26"/>
        </w:rPr>
      </w:pPr>
      <w:r w:rsidRPr="00882970">
        <w:rPr>
          <w:rFonts w:ascii="Times New Roman" w:hAnsi="Times New Roman" w:cs="Times New Roman"/>
          <w:sz w:val="26"/>
          <w:szCs w:val="26"/>
        </w:rPr>
        <w:t>для осуществления торговой деятельности</w:t>
      </w:r>
      <w:r w:rsidR="0034679F" w:rsidRPr="00882970">
        <w:rPr>
          <w:rFonts w:ascii="Times New Roman" w:hAnsi="Times New Roman" w:cs="Times New Roman"/>
          <w:sz w:val="26"/>
          <w:szCs w:val="26"/>
        </w:rPr>
        <w:t xml:space="preserve"> _____________________________</w:t>
      </w:r>
    </w:p>
    <w:p w:rsidR="00D723C3" w:rsidRPr="006D3410" w:rsidRDefault="00D723C3" w:rsidP="00D723C3">
      <w:pPr>
        <w:pStyle w:val="ConsPlusNonformat"/>
        <w:jc w:val="both"/>
        <w:rPr>
          <w:rFonts w:ascii="Times New Roman" w:hAnsi="Times New Roman" w:cs="Times New Roman"/>
          <w:sz w:val="28"/>
          <w:szCs w:val="28"/>
        </w:rPr>
      </w:pPr>
      <w:r w:rsidRPr="006D3410">
        <w:rPr>
          <w:rFonts w:ascii="Times New Roman" w:hAnsi="Times New Roman" w:cs="Times New Roman"/>
          <w:sz w:val="28"/>
          <w:szCs w:val="28"/>
        </w:rPr>
        <w:tab/>
      </w:r>
      <w:r w:rsidRPr="006D3410">
        <w:rPr>
          <w:rFonts w:ascii="Times New Roman" w:hAnsi="Times New Roman" w:cs="Times New Roman"/>
          <w:sz w:val="28"/>
          <w:szCs w:val="28"/>
        </w:rPr>
        <w:tab/>
      </w:r>
      <w:r w:rsidRPr="006D3410">
        <w:rPr>
          <w:rFonts w:ascii="Times New Roman" w:hAnsi="Times New Roman" w:cs="Times New Roman"/>
          <w:sz w:val="28"/>
          <w:szCs w:val="28"/>
        </w:rPr>
        <w:tab/>
      </w:r>
      <w:r w:rsidRPr="006D3410">
        <w:rPr>
          <w:rFonts w:ascii="Times New Roman" w:hAnsi="Times New Roman" w:cs="Times New Roman"/>
          <w:sz w:val="28"/>
          <w:szCs w:val="28"/>
        </w:rPr>
        <w:tab/>
      </w:r>
      <w:r w:rsidRPr="006D3410">
        <w:rPr>
          <w:rFonts w:ascii="Times New Roman" w:hAnsi="Times New Roman" w:cs="Times New Roman"/>
          <w:sz w:val="28"/>
          <w:szCs w:val="28"/>
        </w:rPr>
        <w:tab/>
      </w:r>
      <w:r w:rsidRPr="006D3410">
        <w:rPr>
          <w:rFonts w:ascii="Times New Roman" w:hAnsi="Times New Roman" w:cs="Times New Roman"/>
          <w:sz w:val="28"/>
          <w:szCs w:val="28"/>
        </w:rPr>
        <w:tab/>
      </w:r>
      <w:r w:rsidRPr="006D3410">
        <w:rPr>
          <w:rFonts w:ascii="Times New Roman" w:hAnsi="Times New Roman" w:cs="Times New Roman"/>
          <w:sz w:val="28"/>
          <w:szCs w:val="28"/>
        </w:rPr>
        <w:tab/>
      </w:r>
      <w:r w:rsidRPr="006D3410">
        <w:rPr>
          <w:rFonts w:ascii="Times New Roman" w:hAnsi="Times New Roman" w:cs="Times New Roman"/>
          <w:sz w:val="28"/>
          <w:szCs w:val="28"/>
        </w:rPr>
        <w:tab/>
      </w:r>
      <w:proofErr w:type="gramStart"/>
      <w:r w:rsidRPr="00D33816">
        <w:rPr>
          <w:rFonts w:ascii="Times New Roman" w:hAnsi="Times New Roman" w:cs="Times New Roman"/>
          <w:sz w:val="22"/>
          <w:szCs w:val="28"/>
        </w:rPr>
        <w:t xml:space="preserve">(специализация (ассортимент) </w:t>
      </w:r>
      <w:proofErr w:type="gramEnd"/>
    </w:p>
    <w:p w:rsidR="00D723C3" w:rsidRPr="00882970" w:rsidRDefault="00D723C3" w:rsidP="00D723C3">
      <w:pPr>
        <w:pStyle w:val="ConsPlusNonformat"/>
        <w:jc w:val="center"/>
        <w:rPr>
          <w:rFonts w:ascii="Times New Roman" w:hAnsi="Times New Roman" w:cs="Times New Roman"/>
          <w:sz w:val="26"/>
          <w:szCs w:val="26"/>
        </w:rPr>
      </w:pPr>
      <w:r w:rsidRPr="006D3410">
        <w:rPr>
          <w:rFonts w:ascii="Times New Roman" w:hAnsi="Times New Roman" w:cs="Times New Roman"/>
          <w:sz w:val="28"/>
          <w:szCs w:val="28"/>
        </w:rPr>
        <w:t>____________________________________</w:t>
      </w:r>
      <w:r w:rsidR="0034679F" w:rsidRPr="006D3410">
        <w:rPr>
          <w:rFonts w:ascii="Times New Roman" w:hAnsi="Times New Roman" w:cs="Times New Roman"/>
          <w:sz w:val="28"/>
          <w:szCs w:val="28"/>
        </w:rPr>
        <w:t>______________________________</w:t>
      </w:r>
      <w:r w:rsidRPr="00882970">
        <w:rPr>
          <w:rFonts w:ascii="Times New Roman" w:hAnsi="Times New Roman" w:cs="Times New Roman"/>
          <w:sz w:val="26"/>
          <w:szCs w:val="26"/>
        </w:rPr>
        <w:t>нестационарного торгового объекта в соответствии со Схемой размещения)</w:t>
      </w:r>
    </w:p>
    <w:p w:rsidR="00D723C3" w:rsidRPr="00882970" w:rsidRDefault="00D723C3" w:rsidP="00D723C3">
      <w:pPr>
        <w:pStyle w:val="ConsPlusNonformat"/>
        <w:jc w:val="both"/>
        <w:rPr>
          <w:rFonts w:ascii="Times New Roman" w:hAnsi="Times New Roman" w:cs="Times New Roman"/>
          <w:sz w:val="26"/>
          <w:szCs w:val="26"/>
        </w:rPr>
      </w:pPr>
      <w:r w:rsidRPr="00882970">
        <w:rPr>
          <w:rFonts w:ascii="Times New Roman" w:hAnsi="Times New Roman" w:cs="Times New Roman"/>
          <w:sz w:val="26"/>
          <w:szCs w:val="26"/>
        </w:rPr>
        <w:t xml:space="preserve">по адресному ориентиру в соответствии с утвержденной Схемой размещения нестационарных торговых объектов на территории </w:t>
      </w:r>
      <w:r w:rsidR="00BB7510" w:rsidRPr="00882970">
        <w:rPr>
          <w:rFonts w:ascii="Times New Roman" w:hAnsi="Times New Roman" w:cs="Times New Roman"/>
          <w:sz w:val="26"/>
          <w:szCs w:val="26"/>
        </w:rPr>
        <w:t>Нижнебаканского</w:t>
      </w:r>
      <w:r w:rsidR="00EF118B" w:rsidRPr="00882970">
        <w:rPr>
          <w:rFonts w:ascii="Times New Roman" w:hAnsi="Times New Roman" w:cs="Times New Roman"/>
          <w:sz w:val="26"/>
          <w:szCs w:val="26"/>
        </w:rPr>
        <w:t xml:space="preserve"> </w:t>
      </w:r>
      <w:r w:rsidRPr="00882970">
        <w:rPr>
          <w:rFonts w:ascii="Times New Roman" w:hAnsi="Times New Roman" w:cs="Times New Roman"/>
          <w:sz w:val="26"/>
          <w:szCs w:val="26"/>
        </w:rPr>
        <w:t xml:space="preserve"> сельского </w:t>
      </w:r>
      <w:r w:rsidRPr="00882970">
        <w:rPr>
          <w:rFonts w:ascii="Times New Roman" w:hAnsi="Times New Roman" w:cs="Times New Roman"/>
          <w:sz w:val="26"/>
          <w:szCs w:val="26"/>
        </w:rPr>
        <w:lastRenderedPageBreak/>
        <w:t>поселения Крымский район (далее</w:t>
      </w:r>
      <w:r w:rsidR="00D33816" w:rsidRPr="00882970">
        <w:rPr>
          <w:rFonts w:ascii="Times New Roman" w:hAnsi="Times New Roman" w:cs="Times New Roman"/>
          <w:sz w:val="26"/>
          <w:szCs w:val="26"/>
        </w:rPr>
        <w:t xml:space="preserve"> - Схема):</w:t>
      </w:r>
    </w:p>
    <w:p w:rsidR="00D723C3" w:rsidRPr="00D33816" w:rsidRDefault="00D723C3" w:rsidP="00D723C3">
      <w:pPr>
        <w:pStyle w:val="ConsPlusNonformat"/>
        <w:jc w:val="both"/>
        <w:rPr>
          <w:rFonts w:ascii="Times New Roman" w:hAnsi="Times New Roman" w:cs="Times New Roman"/>
          <w:sz w:val="28"/>
          <w:szCs w:val="28"/>
        </w:rPr>
      </w:pPr>
      <w:r w:rsidRPr="00D33816">
        <w:rPr>
          <w:rFonts w:ascii="Times New Roman" w:hAnsi="Times New Roman" w:cs="Times New Roman"/>
          <w:sz w:val="28"/>
          <w:szCs w:val="28"/>
        </w:rPr>
        <w:t>____________________________________</w:t>
      </w:r>
      <w:r w:rsidR="0034679F" w:rsidRPr="00D33816">
        <w:rPr>
          <w:rFonts w:ascii="Times New Roman" w:hAnsi="Times New Roman" w:cs="Times New Roman"/>
          <w:sz w:val="28"/>
          <w:szCs w:val="28"/>
        </w:rPr>
        <w:t>______________________________</w:t>
      </w:r>
    </w:p>
    <w:p w:rsidR="00D723C3" w:rsidRPr="00D33816" w:rsidRDefault="00D723C3" w:rsidP="00D723C3">
      <w:pPr>
        <w:pStyle w:val="ConsPlusNonformat"/>
        <w:jc w:val="center"/>
        <w:rPr>
          <w:rFonts w:ascii="Times New Roman" w:hAnsi="Times New Roman" w:cs="Times New Roman"/>
          <w:sz w:val="22"/>
          <w:szCs w:val="28"/>
        </w:rPr>
      </w:pPr>
      <w:r w:rsidRPr="00D33816">
        <w:rPr>
          <w:rFonts w:ascii="Times New Roman" w:hAnsi="Times New Roman" w:cs="Times New Roman"/>
          <w:sz w:val="22"/>
          <w:szCs w:val="28"/>
        </w:rPr>
        <w:t>(место размещения нестационарного торгового объекта</w:t>
      </w:r>
      <w:r w:rsidR="00363291" w:rsidRPr="00D33816">
        <w:rPr>
          <w:rFonts w:ascii="Times New Roman" w:hAnsi="Times New Roman" w:cs="Times New Roman"/>
          <w:sz w:val="22"/>
          <w:szCs w:val="28"/>
        </w:rPr>
        <w:t xml:space="preserve"> </w:t>
      </w:r>
      <w:r w:rsidRPr="00D33816">
        <w:rPr>
          <w:rFonts w:ascii="Times New Roman" w:hAnsi="Times New Roman" w:cs="Times New Roman"/>
          <w:sz w:val="22"/>
          <w:szCs w:val="28"/>
        </w:rPr>
        <w:t>в соответствии со Схемой)</w:t>
      </w:r>
    </w:p>
    <w:p w:rsidR="00D723C3" w:rsidRPr="00882970" w:rsidRDefault="00D723C3" w:rsidP="00D723C3">
      <w:pPr>
        <w:pStyle w:val="ConsPlusNonformat"/>
        <w:jc w:val="both"/>
        <w:rPr>
          <w:rFonts w:ascii="Times New Roman" w:hAnsi="Times New Roman" w:cs="Times New Roman"/>
          <w:sz w:val="26"/>
          <w:szCs w:val="26"/>
        </w:rPr>
      </w:pPr>
      <w:r w:rsidRPr="00882970">
        <w:rPr>
          <w:rFonts w:ascii="Times New Roman" w:hAnsi="Times New Roman" w:cs="Times New Roman"/>
          <w:sz w:val="26"/>
          <w:szCs w:val="26"/>
        </w:rPr>
        <w:t>на срок с __________</w:t>
      </w:r>
      <w:r w:rsidR="0034679F" w:rsidRPr="00882970">
        <w:rPr>
          <w:rFonts w:ascii="Times New Roman" w:hAnsi="Times New Roman" w:cs="Times New Roman"/>
          <w:sz w:val="26"/>
          <w:szCs w:val="26"/>
        </w:rPr>
        <w:t>______ по ______________</w:t>
      </w:r>
      <w:r w:rsidR="00E0351B" w:rsidRPr="00882970">
        <w:rPr>
          <w:rFonts w:ascii="Times New Roman" w:hAnsi="Times New Roman" w:cs="Times New Roman"/>
          <w:sz w:val="26"/>
          <w:szCs w:val="26"/>
        </w:rPr>
        <w:t>20</w:t>
      </w:r>
      <w:r w:rsidR="0034679F" w:rsidRPr="00882970">
        <w:rPr>
          <w:rFonts w:ascii="Times New Roman" w:hAnsi="Times New Roman" w:cs="Times New Roman"/>
          <w:sz w:val="26"/>
          <w:szCs w:val="26"/>
        </w:rPr>
        <w:t xml:space="preserve"> __</w:t>
      </w:r>
      <w:r w:rsidRPr="00882970">
        <w:rPr>
          <w:rFonts w:ascii="Times New Roman" w:hAnsi="Times New Roman" w:cs="Times New Roman"/>
          <w:sz w:val="26"/>
          <w:szCs w:val="26"/>
        </w:rPr>
        <w:t xml:space="preserve"> года.</w:t>
      </w:r>
    </w:p>
    <w:p w:rsidR="00D723C3" w:rsidRPr="00882970" w:rsidRDefault="00D723C3" w:rsidP="00D723C3">
      <w:pPr>
        <w:pStyle w:val="ConsPlusNonformat"/>
        <w:jc w:val="both"/>
        <w:rPr>
          <w:rFonts w:ascii="Times New Roman" w:hAnsi="Times New Roman" w:cs="Times New Roman"/>
          <w:sz w:val="26"/>
          <w:szCs w:val="26"/>
        </w:rPr>
      </w:pPr>
      <w:r w:rsidRPr="00882970">
        <w:rPr>
          <w:rFonts w:ascii="Times New Roman" w:hAnsi="Times New Roman" w:cs="Times New Roman"/>
          <w:sz w:val="26"/>
          <w:szCs w:val="26"/>
        </w:rPr>
        <w:t>(согласно Схеме)</w:t>
      </w:r>
    </w:p>
    <w:p w:rsidR="00D723C3" w:rsidRPr="00882970" w:rsidRDefault="00505726" w:rsidP="00D723C3">
      <w:pPr>
        <w:shd w:val="clear" w:color="auto" w:fill="FFFFFF"/>
        <w:ind w:firstLine="708"/>
        <w:jc w:val="both"/>
        <w:rPr>
          <w:sz w:val="26"/>
          <w:szCs w:val="26"/>
          <w:lang w:eastAsia="ru-RU"/>
        </w:rPr>
      </w:pPr>
      <w:r w:rsidRPr="00882970">
        <w:rPr>
          <w:rFonts w:eastAsiaTheme="minorHAnsi"/>
          <w:sz w:val="26"/>
          <w:szCs w:val="26"/>
          <w:lang w:eastAsia="en-US"/>
        </w:rPr>
        <w:t xml:space="preserve">1.2. </w:t>
      </w:r>
      <w:r w:rsidRPr="00882970">
        <w:rPr>
          <w:rFonts w:eastAsia="Times New Roman"/>
          <w:sz w:val="26"/>
          <w:szCs w:val="26"/>
          <w:lang w:eastAsia="ru-RU"/>
        </w:rPr>
        <w:t>Срок действия Договора, указанный в пункте 1.1 настоящего Договора, может быть продлен на тот же срок без проведения торгов.</w:t>
      </w:r>
    </w:p>
    <w:p w:rsidR="00E0351B" w:rsidRPr="00882970" w:rsidRDefault="00E0351B" w:rsidP="00D723C3">
      <w:pPr>
        <w:shd w:val="clear" w:color="auto" w:fill="FFFFFF"/>
        <w:jc w:val="center"/>
        <w:rPr>
          <w:sz w:val="26"/>
          <w:szCs w:val="26"/>
          <w:lang w:eastAsia="ru-RU"/>
        </w:rPr>
      </w:pPr>
    </w:p>
    <w:p w:rsidR="00D723C3" w:rsidRPr="00882970" w:rsidRDefault="00D723C3" w:rsidP="00D723C3">
      <w:pPr>
        <w:shd w:val="clear" w:color="auto" w:fill="FFFFFF"/>
        <w:jc w:val="center"/>
        <w:rPr>
          <w:b/>
          <w:sz w:val="26"/>
          <w:szCs w:val="26"/>
          <w:lang w:eastAsia="ru-RU"/>
        </w:rPr>
      </w:pPr>
      <w:r w:rsidRPr="00882970">
        <w:rPr>
          <w:sz w:val="26"/>
          <w:szCs w:val="26"/>
          <w:lang w:eastAsia="ru-RU"/>
        </w:rPr>
        <w:t>2. Права и обязанности сторон:</w:t>
      </w:r>
    </w:p>
    <w:p w:rsidR="00D723C3" w:rsidRPr="00882970" w:rsidRDefault="00D723C3" w:rsidP="00D723C3">
      <w:pPr>
        <w:shd w:val="clear" w:color="auto" w:fill="FFFFFF"/>
        <w:ind w:firstLine="708"/>
        <w:jc w:val="both"/>
        <w:rPr>
          <w:sz w:val="26"/>
          <w:szCs w:val="26"/>
          <w:lang w:eastAsia="ru-RU"/>
        </w:rPr>
      </w:pPr>
    </w:p>
    <w:p w:rsidR="00E0351B" w:rsidRPr="00882970" w:rsidRDefault="00E0351B" w:rsidP="00E0351B">
      <w:pPr>
        <w:ind w:firstLine="709"/>
        <w:rPr>
          <w:sz w:val="26"/>
          <w:szCs w:val="26"/>
        </w:rPr>
      </w:pPr>
      <w:r w:rsidRPr="00882970">
        <w:rPr>
          <w:sz w:val="26"/>
          <w:szCs w:val="26"/>
        </w:rPr>
        <w:t>2.1. Администрация имеет право:</w:t>
      </w:r>
    </w:p>
    <w:p w:rsidR="00E0351B" w:rsidRPr="00882970" w:rsidRDefault="00E0351B" w:rsidP="00E0351B">
      <w:pPr>
        <w:ind w:firstLine="851"/>
        <w:jc w:val="both"/>
        <w:rPr>
          <w:sz w:val="26"/>
          <w:szCs w:val="26"/>
        </w:rPr>
      </w:pPr>
      <w:r w:rsidRPr="00882970">
        <w:rPr>
          <w:sz w:val="26"/>
          <w:szCs w:val="26"/>
        </w:rPr>
        <w:t>2.1.1. В одностороннем порядке отказаться от исполнения настоящего Договора в следующих случаях:</w:t>
      </w:r>
    </w:p>
    <w:p w:rsidR="00E0351B" w:rsidRPr="00882970" w:rsidRDefault="00E0351B" w:rsidP="00E0351B">
      <w:pPr>
        <w:ind w:firstLine="851"/>
        <w:jc w:val="both"/>
        <w:rPr>
          <w:sz w:val="26"/>
          <w:szCs w:val="26"/>
        </w:rPr>
      </w:pPr>
      <w:r w:rsidRPr="00882970">
        <w:rPr>
          <w:sz w:val="26"/>
          <w:szCs w:val="26"/>
        </w:rPr>
        <w:t>2.1.1.1. в случае нарушения сроков внесения платы за размещение Объекта, установленных настоящим Договором;</w:t>
      </w:r>
    </w:p>
    <w:p w:rsidR="00E0351B" w:rsidRPr="00882970" w:rsidRDefault="00E0351B" w:rsidP="00E0351B">
      <w:pPr>
        <w:ind w:firstLine="851"/>
        <w:jc w:val="both"/>
        <w:rPr>
          <w:sz w:val="26"/>
          <w:szCs w:val="26"/>
        </w:rPr>
      </w:pPr>
      <w:r w:rsidRPr="00882970">
        <w:rPr>
          <w:sz w:val="26"/>
          <w:szCs w:val="26"/>
        </w:rPr>
        <w:t>2.1.1.2. в случае размещения Победителем аукциона Объекта, не соответствующего характеристикам, указанным в настоящем Договора и/или требованиям законодательства Российской Федерации;</w:t>
      </w:r>
    </w:p>
    <w:p w:rsidR="00E0351B" w:rsidRPr="00882970" w:rsidRDefault="00E0351B" w:rsidP="00E0351B">
      <w:pPr>
        <w:ind w:firstLine="851"/>
        <w:jc w:val="both"/>
        <w:rPr>
          <w:sz w:val="26"/>
          <w:szCs w:val="26"/>
        </w:rPr>
      </w:pPr>
      <w:r w:rsidRPr="00882970">
        <w:rPr>
          <w:sz w:val="26"/>
          <w:szCs w:val="26"/>
        </w:rPr>
        <w:t xml:space="preserve">2.1.1.3.  в случае </w:t>
      </w:r>
      <w:proofErr w:type="gramStart"/>
      <w:r w:rsidRPr="00882970">
        <w:rPr>
          <w:sz w:val="26"/>
          <w:szCs w:val="26"/>
        </w:rPr>
        <w:t>нарушения требований Правил благоустройства территории сельского поселения</w:t>
      </w:r>
      <w:proofErr w:type="gramEnd"/>
      <w:r w:rsidRPr="00882970">
        <w:rPr>
          <w:sz w:val="26"/>
          <w:szCs w:val="26"/>
        </w:rPr>
        <w:t xml:space="preserve">  при размещении и использовании Объекта и/или части земельного участка, занятого Объектом и/или необходимой для его размещения и/или использования;</w:t>
      </w:r>
    </w:p>
    <w:p w:rsidR="00E0351B" w:rsidRPr="00882970" w:rsidRDefault="00E0351B" w:rsidP="00E0351B">
      <w:pPr>
        <w:ind w:firstLine="851"/>
        <w:jc w:val="both"/>
        <w:rPr>
          <w:sz w:val="26"/>
          <w:szCs w:val="26"/>
        </w:rPr>
      </w:pPr>
      <w:r w:rsidRPr="00882970">
        <w:rPr>
          <w:sz w:val="26"/>
          <w:szCs w:val="26"/>
        </w:rPr>
        <w:t>2.1.1.4. в случае однократного неисполнения Победителем аукциона обязанностей, предусмотренных условиями настоящего Договора;</w:t>
      </w:r>
    </w:p>
    <w:p w:rsidR="00E0351B" w:rsidRPr="00882970" w:rsidRDefault="00E0351B" w:rsidP="00E0351B">
      <w:pPr>
        <w:ind w:firstLine="851"/>
        <w:jc w:val="both"/>
        <w:rPr>
          <w:sz w:val="26"/>
          <w:szCs w:val="26"/>
        </w:rPr>
      </w:pPr>
      <w:r w:rsidRPr="00882970">
        <w:rPr>
          <w:sz w:val="26"/>
          <w:szCs w:val="26"/>
        </w:rPr>
        <w:t>2.1.1.5. в случае двукратного неисполнения Победителем аукциона обязанностей, предусмотренных условиями настоящего Договора.</w:t>
      </w:r>
    </w:p>
    <w:p w:rsidR="00E0351B" w:rsidRPr="00882970" w:rsidRDefault="00E0351B" w:rsidP="00E0351B">
      <w:pPr>
        <w:ind w:firstLine="851"/>
        <w:jc w:val="both"/>
        <w:rPr>
          <w:sz w:val="26"/>
          <w:szCs w:val="26"/>
        </w:rPr>
      </w:pPr>
      <w:r w:rsidRPr="00882970">
        <w:rPr>
          <w:sz w:val="26"/>
          <w:szCs w:val="26"/>
        </w:rPr>
        <w:t>2.1.2. На беспрепятственный доступ к Объекту с целью его обследования на предмет соблюдения условий настоящего Договора и/или требований действующих нормативно-правовых актов.</w:t>
      </w:r>
    </w:p>
    <w:p w:rsidR="00E0351B" w:rsidRPr="00D33816" w:rsidRDefault="00E0351B" w:rsidP="00E0351B">
      <w:pPr>
        <w:ind w:firstLine="851"/>
        <w:jc w:val="both"/>
        <w:rPr>
          <w:sz w:val="26"/>
          <w:szCs w:val="26"/>
        </w:rPr>
      </w:pPr>
      <w:r w:rsidRPr="00882970">
        <w:rPr>
          <w:sz w:val="26"/>
          <w:szCs w:val="26"/>
        </w:rPr>
        <w:t>2.1.3. В случае неисполнения или ненадлежащего исполнения Победителем аукциона обязанностей, предусмотренных настоящим Договором,</w:t>
      </w:r>
      <w:r w:rsidRPr="00D33816">
        <w:rPr>
          <w:sz w:val="28"/>
          <w:szCs w:val="28"/>
        </w:rPr>
        <w:t xml:space="preserve"> </w:t>
      </w:r>
      <w:r w:rsidRPr="00D33816">
        <w:rPr>
          <w:sz w:val="26"/>
          <w:szCs w:val="26"/>
        </w:rPr>
        <w:t>направлять Победителю аукциона письменное предупреждение (предписание) о необходимости устранения выявленных нарушений условий настоящего Договора, с указанием срока их устранения.</w:t>
      </w:r>
    </w:p>
    <w:p w:rsidR="00E0351B" w:rsidRPr="00D33816" w:rsidRDefault="00E0351B" w:rsidP="00E0351B">
      <w:pPr>
        <w:shd w:val="clear" w:color="auto" w:fill="FFFFFF"/>
        <w:ind w:firstLine="851"/>
        <w:jc w:val="both"/>
        <w:rPr>
          <w:sz w:val="26"/>
          <w:szCs w:val="26"/>
          <w:lang w:eastAsia="ru-RU"/>
        </w:rPr>
      </w:pPr>
      <w:r w:rsidRPr="00D33816">
        <w:rPr>
          <w:sz w:val="26"/>
          <w:szCs w:val="26"/>
        </w:rPr>
        <w:t>2.1.4. Осуществлять иные права в соответствии с настоящим Договором.</w:t>
      </w:r>
    </w:p>
    <w:p w:rsidR="00E0351B" w:rsidRPr="00D33816" w:rsidRDefault="00E0351B" w:rsidP="00E0351B">
      <w:pPr>
        <w:ind w:firstLine="851"/>
        <w:jc w:val="both"/>
        <w:rPr>
          <w:sz w:val="26"/>
          <w:szCs w:val="26"/>
        </w:rPr>
      </w:pPr>
    </w:p>
    <w:p w:rsidR="00E0351B" w:rsidRPr="00D33816" w:rsidRDefault="00E0351B" w:rsidP="00E0351B">
      <w:pPr>
        <w:ind w:firstLine="851"/>
        <w:jc w:val="both"/>
        <w:rPr>
          <w:sz w:val="26"/>
          <w:szCs w:val="26"/>
        </w:rPr>
      </w:pPr>
      <w:r w:rsidRPr="00D33816">
        <w:rPr>
          <w:sz w:val="26"/>
          <w:szCs w:val="26"/>
        </w:rPr>
        <w:t>2.2. Администрация обязана:</w:t>
      </w:r>
    </w:p>
    <w:p w:rsidR="00E0351B" w:rsidRPr="00D33816" w:rsidRDefault="00E0351B" w:rsidP="00E0351B">
      <w:pPr>
        <w:ind w:firstLine="851"/>
        <w:jc w:val="both"/>
        <w:rPr>
          <w:sz w:val="26"/>
          <w:szCs w:val="26"/>
        </w:rPr>
      </w:pPr>
      <w:r w:rsidRPr="00D33816">
        <w:rPr>
          <w:sz w:val="26"/>
          <w:szCs w:val="26"/>
        </w:rPr>
        <w:t>2.2.1. Не вмешиваться в хозяйственную деятельность Победителя аукциона, если она не противоречит условиям настоящего Договора и действующим нормативно-правовым актам.</w:t>
      </w:r>
    </w:p>
    <w:p w:rsidR="00F55A03" w:rsidRPr="00D33816" w:rsidRDefault="00E0351B" w:rsidP="00F55A03">
      <w:pPr>
        <w:ind w:firstLine="851"/>
        <w:jc w:val="both"/>
        <w:rPr>
          <w:sz w:val="26"/>
          <w:szCs w:val="26"/>
        </w:rPr>
      </w:pPr>
      <w:r w:rsidRPr="00D33816">
        <w:rPr>
          <w:sz w:val="26"/>
          <w:szCs w:val="26"/>
        </w:rPr>
        <w:t>2.2.2. Выполнять иные обязательства, предусмотренные настоящим Договором.</w:t>
      </w:r>
    </w:p>
    <w:p w:rsidR="00D723C3" w:rsidRPr="00D33816" w:rsidRDefault="00D723C3" w:rsidP="00F55A03">
      <w:pPr>
        <w:ind w:firstLine="851"/>
        <w:jc w:val="both"/>
        <w:rPr>
          <w:sz w:val="26"/>
          <w:szCs w:val="26"/>
        </w:rPr>
      </w:pPr>
      <w:r w:rsidRPr="00D33816">
        <w:rPr>
          <w:sz w:val="26"/>
          <w:szCs w:val="26"/>
          <w:lang w:eastAsia="ru-RU"/>
        </w:rPr>
        <w:t>2.3. Победитель аукциона вправе:</w:t>
      </w:r>
    </w:p>
    <w:p w:rsidR="00F55A03" w:rsidRPr="00D33816" w:rsidRDefault="00F55A03" w:rsidP="00F55A03">
      <w:pPr>
        <w:ind w:firstLine="851"/>
        <w:jc w:val="both"/>
        <w:rPr>
          <w:sz w:val="26"/>
          <w:szCs w:val="26"/>
        </w:rPr>
      </w:pPr>
      <w:r w:rsidRPr="00D33816">
        <w:rPr>
          <w:sz w:val="26"/>
          <w:szCs w:val="26"/>
        </w:rPr>
        <w:t>2.3.1. С соблюдением требований действующего законодательства и условий настоящего Договора пользоваться частью земельного участка, занятого Объектом и/или необходимой для его размещения и/или использования.</w:t>
      </w:r>
    </w:p>
    <w:p w:rsidR="00F55A03" w:rsidRPr="00D33816" w:rsidRDefault="00F55A03" w:rsidP="00F55A03">
      <w:pPr>
        <w:ind w:firstLine="851"/>
        <w:jc w:val="both"/>
        <w:rPr>
          <w:sz w:val="26"/>
          <w:szCs w:val="26"/>
          <w:lang w:eastAsia="ru-RU"/>
        </w:rPr>
      </w:pPr>
      <w:r w:rsidRPr="00D33816">
        <w:rPr>
          <w:sz w:val="26"/>
          <w:szCs w:val="26"/>
        </w:rPr>
        <w:t>2.3.2. Осуществлять иные права в соответствии с настоящим Договором и действующими нормативно-правовыми актами.</w:t>
      </w:r>
    </w:p>
    <w:p w:rsidR="00D723C3" w:rsidRPr="00D33816" w:rsidRDefault="00F55A03" w:rsidP="00D723C3">
      <w:pPr>
        <w:shd w:val="clear" w:color="auto" w:fill="FFFFFF"/>
        <w:ind w:firstLine="708"/>
        <w:jc w:val="both"/>
        <w:rPr>
          <w:sz w:val="26"/>
          <w:szCs w:val="26"/>
          <w:lang w:eastAsia="ru-RU"/>
        </w:rPr>
      </w:pPr>
      <w:r w:rsidRPr="00D33816">
        <w:rPr>
          <w:sz w:val="26"/>
          <w:szCs w:val="26"/>
          <w:lang w:eastAsia="ru-RU"/>
        </w:rPr>
        <w:lastRenderedPageBreak/>
        <w:t xml:space="preserve"> </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 Победитель аукциона обязан:</w:t>
      </w:r>
    </w:p>
    <w:p w:rsidR="00F55A03" w:rsidRPr="00D33816" w:rsidRDefault="00F55A03" w:rsidP="00F55A03">
      <w:pPr>
        <w:shd w:val="clear" w:color="auto" w:fill="FFFFFF"/>
        <w:ind w:firstLine="708"/>
        <w:jc w:val="both"/>
        <w:rPr>
          <w:sz w:val="26"/>
          <w:szCs w:val="26"/>
          <w:lang w:eastAsia="ru-RU"/>
        </w:rPr>
      </w:pPr>
      <w:r w:rsidRPr="00D33816">
        <w:rPr>
          <w:sz w:val="26"/>
          <w:szCs w:val="26"/>
          <w:lang w:eastAsia="ru-RU"/>
        </w:rPr>
        <w:t>2.4.1.</w:t>
      </w:r>
      <w:r w:rsidRPr="00D33816">
        <w:rPr>
          <w:rFonts w:eastAsia="Times New Roman"/>
          <w:color w:val="22272F"/>
          <w:sz w:val="26"/>
          <w:szCs w:val="26"/>
          <w:lang w:eastAsia="ru-RU"/>
        </w:rPr>
        <w:t xml:space="preserve">Разместить на земельном участке Объект в соответствие с </w:t>
      </w:r>
      <w:r w:rsidRPr="00D33816">
        <w:rPr>
          <w:sz w:val="26"/>
          <w:szCs w:val="26"/>
          <w:lang w:eastAsia="ru-RU"/>
        </w:rPr>
        <w:t xml:space="preserve">эскизным проектом и требованиями к размещению и эксплуатации </w:t>
      </w:r>
      <w:proofErr w:type="gramStart"/>
      <w:r w:rsidRPr="00D33816">
        <w:rPr>
          <w:sz w:val="26"/>
          <w:szCs w:val="26"/>
          <w:lang w:eastAsia="ru-RU"/>
        </w:rPr>
        <w:t>нестационарных</w:t>
      </w:r>
      <w:proofErr w:type="gramEnd"/>
      <w:r w:rsidRPr="00D33816">
        <w:rPr>
          <w:sz w:val="26"/>
          <w:szCs w:val="26"/>
          <w:lang w:eastAsia="ru-RU"/>
        </w:rPr>
        <w:t xml:space="preserve"> торговых, установленными  </w:t>
      </w:r>
      <w:r w:rsidRPr="00D33816">
        <w:rPr>
          <w:rFonts w:eastAsia="Times New Roman"/>
          <w:color w:val="22272F"/>
          <w:sz w:val="26"/>
          <w:szCs w:val="26"/>
          <w:lang w:eastAsia="ru-RU"/>
        </w:rPr>
        <w:t xml:space="preserve"> действующими нормативно-правовыми актами.</w:t>
      </w:r>
    </w:p>
    <w:p w:rsidR="00D723C3" w:rsidRPr="00D33816" w:rsidRDefault="00F55A03" w:rsidP="00D723C3">
      <w:pPr>
        <w:shd w:val="clear" w:color="auto" w:fill="FFFFFF"/>
        <w:ind w:firstLine="708"/>
        <w:jc w:val="both"/>
        <w:rPr>
          <w:sz w:val="26"/>
          <w:szCs w:val="26"/>
          <w:lang w:eastAsia="ru-RU"/>
        </w:rPr>
      </w:pPr>
      <w:r w:rsidRPr="00D33816">
        <w:rPr>
          <w:rFonts w:eastAsia="Times New Roman"/>
          <w:color w:val="22272F"/>
          <w:sz w:val="26"/>
          <w:szCs w:val="26"/>
          <w:lang w:eastAsia="ru-RU"/>
        </w:rPr>
        <w:t xml:space="preserve">При размещении Объекта и его использования соблюдать условия настоящего Договора и </w:t>
      </w:r>
      <w:proofErr w:type="gramStart"/>
      <w:r w:rsidRPr="00D33816">
        <w:rPr>
          <w:rFonts w:eastAsia="Times New Roman"/>
          <w:color w:val="22272F"/>
          <w:sz w:val="26"/>
          <w:szCs w:val="26"/>
          <w:lang w:eastAsia="ru-RU"/>
        </w:rPr>
        <w:t>требования</w:t>
      </w:r>
      <w:proofErr w:type="gramEnd"/>
      <w:r w:rsidRPr="00D33816">
        <w:rPr>
          <w:rFonts w:eastAsia="Times New Roman"/>
          <w:color w:val="22272F"/>
          <w:sz w:val="26"/>
          <w:szCs w:val="26"/>
          <w:lang w:eastAsia="ru-RU"/>
        </w:rPr>
        <w:t xml:space="preserve"> действующих нормативно-правовых актов, в том числе требования Правил благоустройства территории  сельского поселения. </w:t>
      </w:r>
      <w:r w:rsidRPr="00D33816">
        <w:rPr>
          <w:sz w:val="26"/>
          <w:szCs w:val="26"/>
          <w:lang w:eastAsia="ru-RU"/>
        </w:rPr>
        <w:t xml:space="preserve"> </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2.4.2. Приступить к эксплуатации Объекта после выполнения эскизного проекта, а также заключения договоров на вывоз твердых (жидких) бытовых отходов, на подключение к инженерным коммуникациям (при необходимости подключения Объекта).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2.4.3. Использовать Объект по назначению, указанному в пункте 1.1 настоящего Договора.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2.4.4. Своевременно и полностью внести плату по настоящему Договору в размере и порядке, установленном настоящим Договором.</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2.4.5. Обеспечить сохранение внешнего вида, типа, местоположения и размеров Объекта в течение установленного периода размещения.</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2.4.6. Обеспечить соблюдение санитарных норм и правил, вывоз мусора и иных отходов от использования объекта.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2.4.7. Не допускать загрязнение, захламление места размещения объекта.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2.4.8. Обеспечить постоянное наличие на объекте</w:t>
      </w:r>
      <w:r w:rsidR="00D33816" w:rsidRPr="00D33816">
        <w:rPr>
          <w:sz w:val="26"/>
          <w:szCs w:val="26"/>
          <w:lang w:eastAsia="ru-RU"/>
        </w:rPr>
        <w:t xml:space="preserve"> </w:t>
      </w:r>
      <w:r w:rsidRPr="00D33816">
        <w:rPr>
          <w:sz w:val="26"/>
          <w:szCs w:val="26"/>
          <w:lang w:eastAsia="ru-RU"/>
        </w:rPr>
        <w:t>в соответствии с требованиями действующего законодательства Российской Федерации:</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настоящего договора;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информационной вывески объекта;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информации (уголка) для потребителя;</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документов, подтверждающих источники поступления продукции, а также подтверждающие ее качество и безопасность;</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ценники установленного образца;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санитарную одежду у продавца;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копии трудовых договоров с продавцом;</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копии договоров на вывоз твердых (жидких) бытовых отходов, на подключение к инженерным коммуникациям (при подключении Объекта).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2.4.9. Переместить Объект с места его размещения в иное свободное место, предоставленное Администрацией, согласно Схеме, в случае внесения изменений в Схему, а также по иным основаниям, обуславливающим необходимость освобождения занимаемой территории для муниципальных и государственных нужд по основаниям и в порядке, предусмотренным действующим законодательством, настоящим Договором.</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2.4.10. Освободить занимаемую Объектом территорию в случае необходимости проведения аварийных и иных работ балансодержателями инженерных коммуникаций, расположенных в границах территории размещения Объекта.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2.4.11. Демонтировать Объект с места его размещения и привести прилегающую к  Объекту территорию в первоначальное состояние в течение 5 (пяти) календарных дней с момента окончания срока действия Договора, а также в случае досрочного расторжения Договора в одностороннем порядке по инициативе Администрации в соответствии с пунктом 5.2.1 настоящего Договора или решения суда.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lastRenderedPageBreak/>
        <w:t>2.4.12. Не передавать объект и место его размещения в пользование (аренду) третьим лицам.</w:t>
      </w:r>
    </w:p>
    <w:p w:rsidR="00D723C3" w:rsidRPr="00D33816" w:rsidRDefault="00D723C3" w:rsidP="00D723C3">
      <w:pPr>
        <w:pStyle w:val="ab"/>
        <w:ind w:firstLine="708"/>
        <w:jc w:val="both"/>
        <w:rPr>
          <w:rFonts w:ascii="Times New Roman" w:hAnsi="Times New Roman" w:cs="Times New Roman"/>
          <w:sz w:val="26"/>
          <w:szCs w:val="26"/>
        </w:rPr>
      </w:pPr>
      <w:r w:rsidRPr="00D33816">
        <w:rPr>
          <w:rFonts w:ascii="Times New Roman" w:hAnsi="Times New Roman" w:cs="Times New Roman"/>
          <w:sz w:val="26"/>
          <w:szCs w:val="26"/>
          <w:lang w:eastAsia="ru-RU"/>
        </w:rPr>
        <w:t xml:space="preserve">2.4.13. </w:t>
      </w:r>
      <w:proofErr w:type="gramStart"/>
      <w:r w:rsidRPr="00D33816">
        <w:rPr>
          <w:rFonts w:ascii="Times New Roman" w:hAnsi="Times New Roman" w:cs="Times New Roman"/>
          <w:sz w:val="26"/>
          <w:szCs w:val="26"/>
          <w:lang w:eastAsia="ru-RU"/>
        </w:rPr>
        <w:t xml:space="preserve">Обеспечить выполнение требований постановления Правительства Российской Федерации </w:t>
      </w:r>
      <w:r w:rsidRPr="00D33816">
        <w:rPr>
          <w:rFonts w:ascii="Times New Roman" w:hAnsi="Times New Roman" w:cs="Times New Roman"/>
          <w:sz w:val="26"/>
          <w:szCs w:val="26"/>
        </w:rPr>
        <w:t>РФ от 19 января 1998 года. № 55</w:t>
      </w:r>
      <w:r w:rsidRPr="00D33816">
        <w:rPr>
          <w:rFonts w:ascii="Times New Roman" w:hAnsi="Times New Roman" w:cs="Times New Roman"/>
          <w:sz w:val="26"/>
          <w:szCs w:val="26"/>
        </w:rPr>
        <w:br/>
        <w:t>«Об утверждении Правил продажи отдельных видов товаров, перечня товаров длительного пользования, на которые не распространяется требование покупателя о безвозмездном предоставлении ему на период ремонта или замены аналогичного товара, и перечня непродовольственных товаров надлежащего качества, не подлежащих возврату или обмену на аналогичный товар других размера, формы, габарита</w:t>
      </w:r>
      <w:proofErr w:type="gramEnd"/>
      <w:r w:rsidRPr="00D33816">
        <w:rPr>
          <w:rFonts w:ascii="Times New Roman" w:hAnsi="Times New Roman" w:cs="Times New Roman"/>
          <w:sz w:val="26"/>
          <w:szCs w:val="26"/>
        </w:rPr>
        <w:t>, фасона, расцветки или комплектации», а также требований иных законодательных актов Российской Федерации.</w:t>
      </w:r>
    </w:p>
    <w:p w:rsidR="00D723C3" w:rsidRPr="00D33816" w:rsidRDefault="00D723C3" w:rsidP="00D723C3">
      <w:pPr>
        <w:autoSpaceDE w:val="0"/>
        <w:autoSpaceDN w:val="0"/>
        <w:adjustRightInd w:val="0"/>
        <w:ind w:firstLine="720"/>
        <w:jc w:val="both"/>
        <w:rPr>
          <w:sz w:val="26"/>
          <w:szCs w:val="26"/>
        </w:rPr>
      </w:pPr>
    </w:p>
    <w:p w:rsidR="00D723C3" w:rsidRPr="00D33816" w:rsidRDefault="00D723C3" w:rsidP="00D723C3">
      <w:pPr>
        <w:pStyle w:val="a8"/>
        <w:shd w:val="clear" w:color="auto" w:fill="FFFFFF"/>
        <w:spacing w:before="0" w:beforeAutospacing="0" w:after="0" w:afterAutospacing="0" w:line="336" w:lineRule="atLeast"/>
        <w:jc w:val="center"/>
        <w:rPr>
          <w:sz w:val="26"/>
          <w:szCs w:val="26"/>
        </w:rPr>
      </w:pPr>
      <w:r w:rsidRPr="00D33816">
        <w:rPr>
          <w:sz w:val="26"/>
          <w:szCs w:val="26"/>
        </w:rPr>
        <w:t>3. Цена Договора</w:t>
      </w:r>
    </w:p>
    <w:p w:rsidR="00D723C3" w:rsidRPr="00D33816" w:rsidRDefault="00D723C3" w:rsidP="00D723C3">
      <w:pPr>
        <w:pStyle w:val="a8"/>
        <w:shd w:val="clear" w:color="auto" w:fill="FFFFFF"/>
        <w:spacing w:before="0" w:beforeAutospacing="0" w:after="0" w:afterAutospacing="0" w:line="336" w:lineRule="atLeast"/>
        <w:jc w:val="both"/>
        <w:rPr>
          <w:color w:val="393F42"/>
          <w:sz w:val="26"/>
          <w:szCs w:val="26"/>
        </w:rPr>
      </w:pPr>
      <w:r w:rsidRPr="00D33816">
        <w:rPr>
          <w:color w:val="393F42"/>
          <w:sz w:val="26"/>
          <w:szCs w:val="26"/>
        </w:rPr>
        <w:t> </w:t>
      </w:r>
    </w:p>
    <w:p w:rsidR="00D723C3" w:rsidRPr="00D33816" w:rsidRDefault="00D723C3" w:rsidP="00D723C3">
      <w:pPr>
        <w:pStyle w:val="a8"/>
        <w:shd w:val="clear" w:color="auto" w:fill="FFFFFF"/>
        <w:spacing w:before="0" w:beforeAutospacing="0" w:after="0" w:afterAutospacing="0" w:line="336" w:lineRule="atLeast"/>
        <w:ind w:firstLine="708"/>
        <w:jc w:val="both"/>
        <w:rPr>
          <w:rStyle w:val="a9"/>
          <w:b w:val="0"/>
          <w:sz w:val="26"/>
          <w:szCs w:val="26"/>
          <w:bdr w:val="none" w:sz="0" w:space="0" w:color="auto" w:frame="1"/>
        </w:rPr>
      </w:pPr>
      <w:r w:rsidRPr="00D33816">
        <w:rPr>
          <w:sz w:val="26"/>
          <w:szCs w:val="26"/>
        </w:rPr>
        <w:t>3.1. Цена Договора устанавливается в соответствии с размером финансового предложения Победителя торгов, отраженного в протоколе об итогах аукциона от</w:t>
      </w:r>
      <w:r w:rsidRPr="00D33816">
        <w:rPr>
          <w:rStyle w:val="apple-converted-space"/>
          <w:rFonts w:eastAsia="SimSun"/>
          <w:sz w:val="26"/>
          <w:szCs w:val="26"/>
        </w:rPr>
        <w:t> </w:t>
      </w:r>
      <w:r w:rsidRPr="00D33816">
        <w:rPr>
          <w:rStyle w:val="a9"/>
          <w:sz w:val="26"/>
          <w:szCs w:val="26"/>
          <w:bdr w:val="none" w:sz="0" w:space="0" w:color="auto" w:frame="1"/>
        </w:rPr>
        <w:t>________</w:t>
      </w:r>
      <w:r w:rsidRPr="00D33816">
        <w:rPr>
          <w:rStyle w:val="apple-converted-space"/>
          <w:rFonts w:eastAsia="SimSun"/>
          <w:sz w:val="26"/>
          <w:szCs w:val="26"/>
        </w:rPr>
        <w:t> </w:t>
      </w:r>
      <w:r w:rsidRPr="00D33816">
        <w:rPr>
          <w:sz w:val="26"/>
          <w:szCs w:val="26"/>
        </w:rPr>
        <w:t>№ ________, и составляет</w:t>
      </w:r>
      <w:r w:rsidRPr="00D33816">
        <w:rPr>
          <w:rStyle w:val="apple-converted-space"/>
          <w:rFonts w:eastAsia="SimSun"/>
          <w:sz w:val="26"/>
          <w:szCs w:val="26"/>
        </w:rPr>
        <w:t> </w:t>
      </w:r>
      <w:r w:rsidRPr="00D33816">
        <w:rPr>
          <w:rStyle w:val="a9"/>
          <w:sz w:val="26"/>
          <w:szCs w:val="26"/>
          <w:bdr w:val="none" w:sz="0" w:space="0" w:color="auto" w:frame="1"/>
        </w:rPr>
        <w:t>________________</w:t>
      </w:r>
      <w:r w:rsidR="00A3574E" w:rsidRPr="00D33816">
        <w:rPr>
          <w:rStyle w:val="a9"/>
          <w:sz w:val="26"/>
          <w:szCs w:val="26"/>
          <w:bdr w:val="none" w:sz="0" w:space="0" w:color="auto" w:frame="1"/>
        </w:rPr>
        <w:t>_________________________</w:t>
      </w:r>
      <w:r w:rsidRPr="00D33816">
        <w:rPr>
          <w:rStyle w:val="a9"/>
          <w:sz w:val="26"/>
          <w:szCs w:val="26"/>
          <w:bdr w:val="none" w:sz="0" w:space="0" w:color="auto" w:frame="1"/>
        </w:rPr>
        <w:t xml:space="preserve"> рублей</w:t>
      </w:r>
      <w:r w:rsidR="00A3574E" w:rsidRPr="00D33816">
        <w:rPr>
          <w:rStyle w:val="a9"/>
          <w:sz w:val="26"/>
          <w:szCs w:val="26"/>
          <w:bdr w:val="none" w:sz="0" w:space="0" w:color="auto" w:frame="1"/>
        </w:rPr>
        <w:t xml:space="preserve"> в месяц</w:t>
      </w:r>
      <w:r w:rsidRPr="00D33816">
        <w:rPr>
          <w:rStyle w:val="a9"/>
          <w:sz w:val="26"/>
          <w:szCs w:val="26"/>
          <w:bdr w:val="none" w:sz="0" w:space="0" w:color="auto" w:frame="1"/>
        </w:rPr>
        <w:t>.</w:t>
      </w:r>
    </w:p>
    <w:p w:rsidR="00D723C3" w:rsidRPr="00D33816" w:rsidRDefault="00A3574E" w:rsidP="00A3574E">
      <w:pPr>
        <w:pStyle w:val="a8"/>
        <w:shd w:val="clear" w:color="auto" w:fill="FFFFFF"/>
        <w:spacing w:before="0" w:beforeAutospacing="0" w:after="0" w:afterAutospacing="0" w:line="336" w:lineRule="atLeast"/>
        <w:jc w:val="both"/>
        <w:rPr>
          <w:b/>
          <w:sz w:val="26"/>
          <w:szCs w:val="26"/>
        </w:rPr>
      </w:pPr>
      <w:r w:rsidRPr="00D33816">
        <w:rPr>
          <w:rStyle w:val="a9"/>
          <w:sz w:val="26"/>
          <w:szCs w:val="26"/>
          <w:bdr w:val="none" w:sz="0" w:space="0" w:color="auto" w:frame="1"/>
        </w:rPr>
        <w:t xml:space="preserve">                               </w:t>
      </w:r>
      <w:r w:rsidR="00D723C3" w:rsidRPr="00D33816">
        <w:rPr>
          <w:rStyle w:val="a9"/>
          <w:sz w:val="26"/>
          <w:szCs w:val="26"/>
          <w:bdr w:val="none" w:sz="0" w:space="0" w:color="auto" w:frame="1"/>
        </w:rPr>
        <w:t xml:space="preserve">(сумма цифрами и прописью) </w:t>
      </w:r>
    </w:p>
    <w:p w:rsidR="00D723C3" w:rsidRPr="00D33816" w:rsidRDefault="00D723C3" w:rsidP="00D723C3">
      <w:pPr>
        <w:pStyle w:val="a8"/>
        <w:shd w:val="clear" w:color="auto" w:fill="FFFFFF"/>
        <w:spacing w:before="0" w:beforeAutospacing="0" w:after="0" w:afterAutospacing="0" w:line="336" w:lineRule="atLeast"/>
        <w:ind w:firstLine="708"/>
        <w:jc w:val="both"/>
        <w:rPr>
          <w:sz w:val="26"/>
          <w:szCs w:val="26"/>
        </w:rPr>
      </w:pPr>
      <w:r w:rsidRPr="00D33816">
        <w:rPr>
          <w:sz w:val="26"/>
          <w:szCs w:val="26"/>
        </w:rPr>
        <w:t>3.2. Оплата приобретаемого на аукционе права на заключение договора на размещение нестационарного торгового объекта производится путем перечисления Победителем аукциона денежных средств единовременным платежом на расчетный счет Администрации, указанный в извещении о проведении аукциона в течени</w:t>
      </w:r>
      <w:proofErr w:type="gramStart"/>
      <w:r w:rsidRPr="00D33816">
        <w:rPr>
          <w:sz w:val="26"/>
          <w:szCs w:val="26"/>
        </w:rPr>
        <w:t>и</w:t>
      </w:r>
      <w:proofErr w:type="gramEnd"/>
      <w:r w:rsidRPr="00D33816">
        <w:rPr>
          <w:sz w:val="26"/>
          <w:szCs w:val="26"/>
        </w:rPr>
        <w:t xml:space="preserve"> 5 рабочих дней с момента подписания протокола об итогах аукциона.</w:t>
      </w:r>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Подтверждением оплаты является платежный документ с отметкой банка плательщика,</w:t>
      </w:r>
      <w:r w:rsidR="0034679F" w:rsidRPr="00D33816">
        <w:rPr>
          <w:sz w:val="26"/>
          <w:szCs w:val="26"/>
          <w:lang w:eastAsia="ru-RU"/>
        </w:rPr>
        <w:t xml:space="preserve"> </w:t>
      </w:r>
      <w:r w:rsidRPr="00D33816">
        <w:rPr>
          <w:sz w:val="26"/>
          <w:szCs w:val="26"/>
          <w:lang w:eastAsia="ru-RU"/>
        </w:rPr>
        <w:t>а также факт поступления денежных средств на расчетный счет Администрации.</w:t>
      </w:r>
    </w:p>
    <w:p w:rsidR="00D723C3" w:rsidRPr="00D33816" w:rsidRDefault="00D723C3" w:rsidP="00D723C3">
      <w:pPr>
        <w:shd w:val="clear" w:color="auto" w:fill="FFFFFF"/>
        <w:ind w:firstLine="708"/>
        <w:jc w:val="both"/>
        <w:rPr>
          <w:sz w:val="26"/>
          <w:szCs w:val="26"/>
          <w:lang w:eastAsia="ru-RU"/>
        </w:rPr>
      </w:pPr>
      <w:r w:rsidRPr="00D33816">
        <w:rPr>
          <w:sz w:val="26"/>
          <w:szCs w:val="26"/>
        </w:rPr>
        <w:t>3.3.</w:t>
      </w:r>
      <w:r w:rsidRPr="00D33816">
        <w:rPr>
          <w:sz w:val="26"/>
          <w:szCs w:val="26"/>
          <w:lang w:eastAsia="ru-RU"/>
        </w:rPr>
        <w:t>Внесенный Победителем аукциона задаток засчитывается в счет оплаты права на заключение Договора.</w:t>
      </w:r>
    </w:p>
    <w:p w:rsidR="00D723C3" w:rsidRPr="00D33816" w:rsidRDefault="00D723C3" w:rsidP="00D723C3">
      <w:pPr>
        <w:pStyle w:val="a8"/>
        <w:shd w:val="clear" w:color="auto" w:fill="FFFFFF"/>
        <w:spacing w:before="0" w:beforeAutospacing="0" w:after="0" w:afterAutospacing="0" w:line="336" w:lineRule="atLeast"/>
        <w:ind w:firstLine="708"/>
        <w:jc w:val="both"/>
        <w:rPr>
          <w:sz w:val="26"/>
          <w:szCs w:val="26"/>
        </w:rPr>
      </w:pPr>
      <w:r w:rsidRPr="00D33816">
        <w:rPr>
          <w:sz w:val="26"/>
          <w:szCs w:val="26"/>
        </w:rPr>
        <w:t>3.4. Цена Договора является твердой,</w:t>
      </w:r>
      <w:r w:rsidR="0034679F" w:rsidRPr="00D33816">
        <w:rPr>
          <w:sz w:val="26"/>
          <w:szCs w:val="26"/>
        </w:rPr>
        <w:t xml:space="preserve"> </w:t>
      </w:r>
      <w:r w:rsidRPr="00D33816">
        <w:rPr>
          <w:sz w:val="26"/>
          <w:szCs w:val="26"/>
        </w:rPr>
        <w:t>определяется на весь срок его исполнения и изменению не подлежит.</w:t>
      </w:r>
    </w:p>
    <w:p w:rsidR="00D723C3" w:rsidRPr="00D33816" w:rsidRDefault="00D723C3" w:rsidP="00D723C3">
      <w:pPr>
        <w:shd w:val="clear" w:color="auto" w:fill="FFFFFF"/>
        <w:ind w:firstLine="708"/>
        <w:jc w:val="both"/>
        <w:rPr>
          <w:sz w:val="26"/>
          <w:szCs w:val="26"/>
          <w:lang w:eastAsia="ru-RU"/>
        </w:rPr>
      </w:pPr>
    </w:p>
    <w:p w:rsidR="00D723C3" w:rsidRPr="00D33816" w:rsidRDefault="00D723C3" w:rsidP="00D723C3">
      <w:pPr>
        <w:pStyle w:val="a8"/>
        <w:shd w:val="clear" w:color="auto" w:fill="FFFFFF"/>
        <w:spacing w:before="0" w:beforeAutospacing="0" w:after="0" w:afterAutospacing="0" w:line="336" w:lineRule="atLeast"/>
        <w:jc w:val="center"/>
        <w:rPr>
          <w:sz w:val="26"/>
          <w:szCs w:val="26"/>
        </w:rPr>
      </w:pPr>
      <w:r w:rsidRPr="00D33816">
        <w:rPr>
          <w:sz w:val="26"/>
          <w:szCs w:val="26"/>
        </w:rPr>
        <w:t>4. Срок действия договора</w:t>
      </w:r>
    </w:p>
    <w:p w:rsidR="00D723C3" w:rsidRPr="00D33816" w:rsidRDefault="00D723C3" w:rsidP="00D723C3">
      <w:pPr>
        <w:pStyle w:val="a8"/>
        <w:shd w:val="clear" w:color="auto" w:fill="FFFFFF"/>
        <w:spacing w:before="0" w:beforeAutospacing="0" w:after="0" w:afterAutospacing="0" w:line="336" w:lineRule="atLeast"/>
        <w:jc w:val="center"/>
        <w:rPr>
          <w:color w:val="393F42"/>
          <w:sz w:val="26"/>
          <w:szCs w:val="26"/>
        </w:rPr>
      </w:pPr>
    </w:p>
    <w:p w:rsidR="00D723C3" w:rsidRPr="00D33816" w:rsidRDefault="00D723C3" w:rsidP="00D723C3">
      <w:pPr>
        <w:pStyle w:val="a8"/>
        <w:shd w:val="clear" w:color="auto" w:fill="FFFFFF"/>
        <w:spacing w:before="0" w:beforeAutospacing="0" w:after="0" w:afterAutospacing="0" w:line="336" w:lineRule="atLeast"/>
        <w:ind w:firstLine="708"/>
        <w:jc w:val="both"/>
        <w:rPr>
          <w:sz w:val="26"/>
          <w:szCs w:val="26"/>
        </w:rPr>
      </w:pPr>
      <w:r w:rsidRPr="00D33816">
        <w:rPr>
          <w:sz w:val="26"/>
          <w:szCs w:val="26"/>
        </w:rPr>
        <w:t>4.1. Договор действует с «___»______20__года  по  «___» ______20__года.</w:t>
      </w:r>
    </w:p>
    <w:p w:rsidR="00D723C3" w:rsidRPr="00D33816" w:rsidRDefault="00D723C3" w:rsidP="00D723C3">
      <w:pPr>
        <w:shd w:val="clear" w:color="auto" w:fill="FFFFFF"/>
        <w:jc w:val="center"/>
        <w:rPr>
          <w:b/>
          <w:sz w:val="26"/>
          <w:szCs w:val="26"/>
          <w:lang w:eastAsia="ru-RU"/>
        </w:rPr>
      </w:pPr>
    </w:p>
    <w:p w:rsidR="0034679F" w:rsidRPr="00D33816" w:rsidRDefault="0034679F" w:rsidP="00D723C3">
      <w:pPr>
        <w:shd w:val="clear" w:color="auto" w:fill="FFFFFF"/>
        <w:jc w:val="center"/>
        <w:rPr>
          <w:sz w:val="26"/>
          <w:szCs w:val="26"/>
          <w:lang w:eastAsia="ru-RU"/>
        </w:rPr>
      </w:pPr>
    </w:p>
    <w:p w:rsidR="00D723C3" w:rsidRPr="00D33816" w:rsidRDefault="00D723C3" w:rsidP="00D723C3">
      <w:pPr>
        <w:shd w:val="clear" w:color="auto" w:fill="FFFFFF"/>
        <w:jc w:val="center"/>
        <w:rPr>
          <w:sz w:val="26"/>
          <w:szCs w:val="26"/>
          <w:lang w:eastAsia="ru-RU"/>
        </w:rPr>
      </w:pPr>
      <w:r w:rsidRPr="00D33816">
        <w:rPr>
          <w:sz w:val="26"/>
          <w:szCs w:val="26"/>
          <w:lang w:eastAsia="ru-RU"/>
        </w:rPr>
        <w:t>5. Ответственность сторон</w:t>
      </w:r>
    </w:p>
    <w:p w:rsidR="00D723C3" w:rsidRPr="00D33816" w:rsidRDefault="00D723C3" w:rsidP="00D723C3">
      <w:pPr>
        <w:shd w:val="clear" w:color="auto" w:fill="FFFFFF"/>
        <w:jc w:val="both"/>
        <w:rPr>
          <w:sz w:val="26"/>
          <w:szCs w:val="26"/>
          <w:lang w:eastAsia="ru-RU"/>
        </w:rPr>
      </w:pP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5</w:t>
      </w:r>
      <w:r w:rsidR="00D723C3" w:rsidRPr="00D33816">
        <w:rPr>
          <w:sz w:val="26"/>
          <w:szCs w:val="26"/>
          <w:lang w:eastAsia="ru-RU"/>
        </w:rPr>
        <w:t xml:space="preserve">.1.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Положением о порядке проведения аукциона на право заключения договора на размещение нестационарных торговых объектов на территории </w:t>
      </w:r>
      <w:r w:rsidR="00BB7510" w:rsidRPr="00D33816">
        <w:rPr>
          <w:sz w:val="26"/>
          <w:szCs w:val="26"/>
          <w:lang w:eastAsia="ru-RU"/>
        </w:rPr>
        <w:t>Нижнебаканского</w:t>
      </w:r>
      <w:r w:rsidR="006450C6" w:rsidRPr="00D33816">
        <w:rPr>
          <w:sz w:val="26"/>
          <w:szCs w:val="26"/>
          <w:lang w:eastAsia="ru-RU"/>
        </w:rPr>
        <w:t xml:space="preserve"> </w:t>
      </w:r>
      <w:r w:rsidR="00D723C3" w:rsidRPr="00D33816">
        <w:rPr>
          <w:sz w:val="26"/>
          <w:szCs w:val="26"/>
          <w:lang w:eastAsia="ru-RU"/>
        </w:rPr>
        <w:t xml:space="preserve"> сельского поселения Крымского района утвержденным постановлением администрации </w:t>
      </w:r>
      <w:proofErr w:type="gramStart"/>
      <w:r w:rsidR="00D723C3" w:rsidRPr="00D33816">
        <w:rPr>
          <w:sz w:val="26"/>
          <w:szCs w:val="26"/>
          <w:lang w:eastAsia="ru-RU"/>
        </w:rPr>
        <w:t>от</w:t>
      </w:r>
      <w:proofErr w:type="gramEnd"/>
      <w:r w:rsidR="00D723C3" w:rsidRPr="00D33816">
        <w:rPr>
          <w:sz w:val="26"/>
          <w:szCs w:val="26"/>
          <w:lang w:eastAsia="ru-RU"/>
        </w:rPr>
        <w:t xml:space="preserve"> __________ №___________, настоящим Договором.</w:t>
      </w: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lastRenderedPageBreak/>
        <w:t>5</w:t>
      </w:r>
      <w:r w:rsidR="00D723C3" w:rsidRPr="00D33816">
        <w:rPr>
          <w:sz w:val="26"/>
          <w:szCs w:val="26"/>
          <w:lang w:eastAsia="ru-RU"/>
        </w:rPr>
        <w:t>.2. В случае необоснованного уклонения Победителя аукциона от исполнения настоящего Договора, оплата за право заключения Договора,</w:t>
      </w:r>
      <w:r w:rsidR="003733EB" w:rsidRPr="00D33816">
        <w:rPr>
          <w:sz w:val="26"/>
          <w:szCs w:val="26"/>
          <w:lang w:eastAsia="ru-RU"/>
        </w:rPr>
        <w:t xml:space="preserve"> </w:t>
      </w:r>
      <w:r w:rsidR="00D723C3" w:rsidRPr="00D33816">
        <w:rPr>
          <w:sz w:val="26"/>
          <w:szCs w:val="26"/>
          <w:lang w:eastAsia="ru-RU"/>
        </w:rPr>
        <w:t>поступившая на счет Администрации, Победителю аукциона не возвращается.</w:t>
      </w: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5</w:t>
      </w:r>
      <w:r w:rsidR="00D723C3" w:rsidRPr="00D33816">
        <w:rPr>
          <w:sz w:val="26"/>
          <w:szCs w:val="26"/>
          <w:lang w:eastAsia="ru-RU"/>
        </w:rPr>
        <w:t>.3. Стороны освобождаются от ответственности за частичное или полное неисполнение своих обязательств по Договору, если их исполнению препятствует чрезвычайное и непреодолимое при данных условиях обстоятельство (непреодолимая сила): стихийные бедствия, наводнения, землетрясения, пожары, военные действия, забастовки и т.п.</w:t>
      </w: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5</w:t>
      </w:r>
      <w:r w:rsidR="00D723C3" w:rsidRPr="00D33816">
        <w:rPr>
          <w:sz w:val="26"/>
          <w:szCs w:val="26"/>
          <w:lang w:eastAsia="ru-RU"/>
        </w:rPr>
        <w:t>.4. При возникновении обстоятельств непреодолимой силы, препятствующих исполнению обязательств по Договору одной из Сторон, она обязана оповестить другую Сторону не позднее 3 (трех) дней с момента возникновения таких обстоятельств.</w:t>
      </w: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5</w:t>
      </w:r>
      <w:r w:rsidR="00D723C3" w:rsidRPr="00D33816">
        <w:rPr>
          <w:sz w:val="26"/>
          <w:szCs w:val="26"/>
          <w:lang w:eastAsia="ru-RU"/>
        </w:rPr>
        <w:t>.5. При рассмотрении споров, возникших в связи с неисполнением обязательств по Договору, вследствие наступления обстоятельств непреодолимой силы, Сторона, ссылающаяся на такие обстоятельства, обязана представить документальное подтверждение их наступления (выданное лицом, уполномоченным выдавать такие документы).</w:t>
      </w: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5</w:t>
      </w:r>
      <w:r w:rsidR="00D723C3" w:rsidRPr="00D33816">
        <w:rPr>
          <w:sz w:val="26"/>
          <w:szCs w:val="26"/>
          <w:lang w:eastAsia="ru-RU"/>
        </w:rPr>
        <w:t xml:space="preserve">.6. </w:t>
      </w:r>
      <w:proofErr w:type="gramStart"/>
      <w:r w:rsidR="00D723C3" w:rsidRPr="00D33816">
        <w:rPr>
          <w:sz w:val="26"/>
          <w:szCs w:val="26"/>
          <w:lang w:eastAsia="ru-RU"/>
        </w:rPr>
        <w:t>При выявлении факта реализации в Объекте алкогольной и спиртосодержащей продукции, в том числе пива, зафиксированного в установленном законом порядке,</w:t>
      </w:r>
      <w:r w:rsidR="0075582F" w:rsidRPr="00D33816">
        <w:rPr>
          <w:sz w:val="26"/>
          <w:szCs w:val="26"/>
          <w:lang w:eastAsia="ru-RU"/>
        </w:rPr>
        <w:t xml:space="preserve"> </w:t>
      </w:r>
      <w:r w:rsidR="00D723C3" w:rsidRPr="00D33816">
        <w:rPr>
          <w:sz w:val="26"/>
          <w:szCs w:val="26"/>
          <w:lang w:eastAsia="ru-RU"/>
        </w:rPr>
        <w:t xml:space="preserve"> Администрацией в одностороннем порядке с Победителем аукциона расторгается договор на размещение нестационарного торгового объекта, с последующие запретом Победителю аукциона принимать участие в аукционе на право заключения договоров на размещение нестационарных торговых объектов на территории сельского поселения в течение 3-х лет с</w:t>
      </w:r>
      <w:proofErr w:type="gramEnd"/>
      <w:r w:rsidR="00D723C3" w:rsidRPr="00D33816">
        <w:rPr>
          <w:sz w:val="26"/>
          <w:szCs w:val="26"/>
          <w:lang w:eastAsia="ru-RU"/>
        </w:rPr>
        <w:t xml:space="preserve"> даты выявления факта нарушения.</w:t>
      </w:r>
    </w:p>
    <w:p w:rsidR="00D723C3" w:rsidRPr="00D33816" w:rsidRDefault="00D723C3" w:rsidP="00D723C3">
      <w:pPr>
        <w:shd w:val="clear" w:color="auto" w:fill="FFFFFF"/>
        <w:ind w:firstLine="708"/>
        <w:jc w:val="both"/>
        <w:rPr>
          <w:sz w:val="26"/>
          <w:szCs w:val="26"/>
          <w:lang w:eastAsia="ru-RU"/>
        </w:rPr>
      </w:pPr>
    </w:p>
    <w:p w:rsidR="00D723C3" w:rsidRPr="00D33816" w:rsidRDefault="0034679F" w:rsidP="00D723C3">
      <w:pPr>
        <w:shd w:val="clear" w:color="auto" w:fill="FFFFFF"/>
        <w:jc w:val="center"/>
        <w:rPr>
          <w:sz w:val="26"/>
          <w:szCs w:val="26"/>
          <w:lang w:eastAsia="ru-RU"/>
        </w:rPr>
      </w:pPr>
      <w:r w:rsidRPr="00D33816">
        <w:rPr>
          <w:sz w:val="26"/>
          <w:szCs w:val="26"/>
          <w:lang w:eastAsia="ru-RU"/>
        </w:rPr>
        <w:t>6</w:t>
      </w:r>
      <w:r w:rsidR="00D723C3" w:rsidRPr="00D33816">
        <w:rPr>
          <w:sz w:val="26"/>
          <w:szCs w:val="26"/>
          <w:lang w:eastAsia="ru-RU"/>
        </w:rPr>
        <w:t>. Изменение и расторжение Договора</w:t>
      </w:r>
    </w:p>
    <w:p w:rsidR="00D723C3" w:rsidRPr="00D33816" w:rsidRDefault="00D723C3" w:rsidP="00D723C3">
      <w:pPr>
        <w:shd w:val="clear" w:color="auto" w:fill="FFFFFF"/>
        <w:jc w:val="center"/>
        <w:rPr>
          <w:b/>
          <w:sz w:val="26"/>
          <w:szCs w:val="26"/>
          <w:lang w:eastAsia="ru-RU"/>
        </w:rPr>
      </w:pPr>
    </w:p>
    <w:p w:rsidR="00D723C3" w:rsidRPr="00D33816" w:rsidRDefault="0034679F" w:rsidP="00D723C3">
      <w:pPr>
        <w:pStyle w:val="a8"/>
        <w:shd w:val="clear" w:color="auto" w:fill="FFFFFF"/>
        <w:spacing w:before="0" w:beforeAutospacing="0" w:after="0" w:afterAutospacing="0" w:line="336" w:lineRule="atLeast"/>
        <w:ind w:firstLine="708"/>
        <w:jc w:val="both"/>
        <w:rPr>
          <w:sz w:val="26"/>
          <w:szCs w:val="26"/>
        </w:rPr>
      </w:pPr>
      <w:r w:rsidRPr="00D33816">
        <w:rPr>
          <w:sz w:val="26"/>
          <w:szCs w:val="26"/>
        </w:rPr>
        <w:t>6</w:t>
      </w:r>
      <w:r w:rsidR="00D723C3" w:rsidRPr="00D33816">
        <w:rPr>
          <w:sz w:val="26"/>
          <w:szCs w:val="26"/>
        </w:rPr>
        <w:t>.1. Любые изменения и дополнения к Договору</w:t>
      </w:r>
      <w:r w:rsidR="003733EB" w:rsidRPr="00D33816">
        <w:rPr>
          <w:sz w:val="26"/>
          <w:szCs w:val="26"/>
        </w:rPr>
        <w:t xml:space="preserve"> </w:t>
      </w:r>
      <w:r w:rsidR="00D723C3" w:rsidRPr="00D33816">
        <w:rPr>
          <w:sz w:val="26"/>
          <w:szCs w:val="26"/>
        </w:rPr>
        <w:t>имеют силу только в том случае, если они оформлены в письменном виде и подписаны обеими Сторонами.</w:t>
      </w:r>
    </w:p>
    <w:p w:rsidR="00D723C3" w:rsidRPr="00D33816" w:rsidRDefault="0034679F" w:rsidP="00D723C3">
      <w:pPr>
        <w:pStyle w:val="a8"/>
        <w:shd w:val="clear" w:color="auto" w:fill="FFFFFF"/>
        <w:spacing w:before="0" w:beforeAutospacing="0" w:after="0" w:afterAutospacing="0" w:line="336" w:lineRule="atLeast"/>
        <w:ind w:firstLine="708"/>
        <w:jc w:val="both"/>
        <w:rPr>
          <w:sz w:val="26"/>
          <w:szCs w:val="26"/>
        </w:rPr>
      </w:pPr>
      <w:r w:rsidRPr="00D33816">
        <w:rPr>
          <w:sz w:val="26"/>
          <w:szCs w:val="26"/>
        </w:rPr>
        <w:t>6</w:t>
      </w:r>
      <w:r w:rsidR="00D723C3" w:rsidRPr="00D33816">
        <w:rPr>
          <w:sz w:val="26"/>
          <w:szCs w:val="26"/>
        </w:rPr>
        <w:t xml:space="preserve">.2. </w:t>
      </w:r>
      <w:proofErr w:type="gramStart"/>
      <w:r w:rsidR="00D723C3" w:rsidRPr="00D33816">
        <w:rPr>
          <w:sz w:val="26"/>
          <w:szCs w:val="26"/>
        </w:rPr>
        <w:t>Договор</w:t>
      </w:r>
      <w:proofErr w:type="gramEnd"/>
      <w:r w:rsidR="00D723C3" w:rsidRPr="00D33816">
        <w:rPr>
          <w:sz w:val="26"/>
          <w:szCs w:val="26"/>
        </w:rPr>
        <w:t xml:space="preserve"> может быть расторгнут в случае:</w:t>
      </w:r>
    </w:p>
    <w:p w:rsidR="00D723C3" w:rsidRPr="00D33816" w:rsidRDefault="00D723C3" w:rsidP="00D723C3">
      <w:pPr>
        <w:pStyle w:val="a8"/>
        <w:shd w:val="clear" w:color="auto" w:fill="FFFFFF"/>
        <w:spacing w:before="0" w:beforeAutospacing="0" w:after="0" w:afterAutospacing="0" w:line="336" w:lineRule="atLeast"/>
        <w:ind w:firstLine="708"/>
        <w:jc w:val="both"/>
        <w:rPr>
          <w:sz w:val="26"/>
          <w:szCs w:val="26"/>
        </w:rPr>
      </w:pPr>
      <w:r w:rsidRPr="00D33816">
        <w:rPr>
          <w:sz w:val="26"/>
          <w:szCs w:val="26"/>
        </w:rPr>
        <w:t>1) прекращения осуществления Победителем аукциона деятельности, обусловленной Договором;</w:t>
      </w:r>
    </w:p>
    <w:p w:rsidR="00D723C3" w:rsidRPr="00D33816" w:rsidRDefault="00D723C3" w:rsidP="00D723C3">
      <w:pPr>
        <w:pStyle w:val="a8"/>
        <w:shd w:val="clear" w:color="auto" w:fill="FFFFFF"/>
        <w:tabs>
          <w:tab w:val="left" w:pos="284"/>
          <w:tab w:val="left" w:pos="426"/>
          <w:tab w:val="left" w:pos="709"/>
          <w:tab w:val="left" w:pos="851"/>
          <w:tab w:val="left" w:pos="993"/>
          <w:tab w:val="left" w:pos="1276"/>
        </w:tabs>
        <w:spacing w:before="0" w:beforeAutospacing="0" w:after="0" w:afterAutospacing="0" w:line="336" w:lineRule="atLeast"/>
        <w:jc w:val="both"/>
        <w:rPr>
          <w:sz w:val="26"/>
          <w:szCs w:val="26"/>
        </w:rPr>
      </w:pPr>
      <w:r w:rsidRPr="00D33816">
        <w:rPr>
          <w:sz w:val="26"/>
          <w:szCs w:val="26"/>
        </w:rPr>
        <w:tab/>
      </w:r>
      <w:r w:rsidRPr="00D33816">
        <w:rPr>
          <w:sz w:val="26"/>
          <w:szCs w:val="26"/>
        </w:rPr>
        <w:tab/>
      </w:r>
      <w:r w:rsidRPr="00D33816">
        <w:rPr>
          <w:sz w:val="26"/>
          <w:szCs w:val="26"/>
        </w:rPr>
        <w:tab/>
        <w:t>2) ликвидации</w:t>
      </w:r>
      <w:r w:rsidRPr="00D33816">
        <w:rPr>
          <w:rStyle w:val="apple-converted-space"/>
          <w:rFonts w:eastAsia="SimSun"/>
          <w:sz w:val="26"/>
          <w:szCs w:val="26"/>
          <w:bdr w:val="none" w:sz="0" w:space="0" w:color="auto" w:frame="1"/>
        </w:rPr>
        <w:t> </w:t>
      </w:r>
      <w:r w:rsidRPr="00D33816">
        <w:rPr>
          <w:sz w:val="26"/>
          <w:szCs w:val="26"/>
        </w:rPr>
        <w:t>Победителя аукциона – юридического   лица, в соответствии с гражданским законодательством Российской Федерации;</w:t>
      </w:r>
    </w:p>
    <w:p w:rsidR="00D723C3" w:rsidRPr="00D33816" w:rsidRDefault="00D723C3" w:rsidP="00D723C3">
      <w:pPr>
        <w:widowControl w:val="0"/>
        <w:autoSpaceDE w:val="0"/>
        <w:autoSpaceDN w:val="0"/>
        <w:adjustRightInd w:val="0"/>
        <w:ind w:firstLine="708"/>
        <w:jc w:val="both"/>
        <w:rPr>
          <w:sz w:val="26"/>
          <w:szCs w:val="26"/>
        </w:rPr>
      </w:pPr>
      <w:r w:rsidRPr="00D33816">
        <w:rPr>
          <w:sz w:val="26"/>
          <w:szCs w:val="26"/>
        </w:rPr>
        <w:t>3) прекращения деятельности</w:t>
      </w:r>
      <w:r w:rsidRPr="00D33816">
        <w:rPr>
          <w:rStyle w:val="apple-converted-space"/>
          <w:sz w:val="26"/>
          <w:szCs w:val="26"/>
          <w:bdr w:val="none" w:sz="0" w:space="0" w:color="auto" w:frame="1"/>
        </w:rPr>
        <w:t> </w:t>
      </w:r>
      <w:r w:rsidRPr="00D33816">
        <w:rPr>
          <w:sz w:val="26"/>
          <w:szCs w:val="26"/>
        </w:rPr>
        <w:t>Победителя аукциона – физического   лица, в качестве индивидуального предпринимателя;</w:t>
      </w:r>
    </w:p>
    <w:p w:rsidR="00D723C3" w:rsidRPr="00D33816" w:rsidRDefault="00D723C3" w:rsidP="00D723C3">
      <w:pPr>
        <w:widowControl w:val="0"/>
        <w:autoSpaceDE w:val="0"/>
        <w:autoSpaceDN w:val="0"/>
        <w:adjustRightInd w:val="0"/>
        <w:ind w:firstLine="708"/>
        <w:jc w:val="both"/>
        <w:rPr>
          <w:sz w:val="26"/>
          <w:szCs w:val="26"/>
        </w:rPr>
      </w:pPr>
      <w:r w:rsidRPr="00D33816">
        <w:rPr>
          <w:sz w:val="26"/>
          <w:szCs w:val="26"/>
        </w:rPr>
        <w:t>4) по соглашению Сторон.</w:t>
      </w:r>
    </w:p>
    <w:p w:rsidR="00D723C3" w:rsidRPr="00D33816" w:rsidRDefault="0034679F" w:rsidP="00D723C3">
      <w:pPr>
        <w:widowControl w:val="0"/>
        <w:autoSpaceDE w:val="0"/>
        <w:autoSpaceDN w:val="0"/>
        <w:adjustRightInd w:val="0"/>
        <w:ind w:firstLine="708"/>
        <w:jc w:val="both"/>
        <w:rPr>
          <w:sz w:val="26"/>
          <w:szCs w:val="26"/>
        </w:rPr>
      </w:pPr>
      <w:r w:rsidRPr="00D33816">
        <w:rPr>
          <w:sz w:val="26"/>
          <w:szCs w:val="26"/>
        </w:rPr>
        <w:t>6</w:t>
      </w:r>
      <w:r w:rsidR="00D723C3" w:rsidRPr="00D33816">
        <w:rPr>
          <w:sz w:val="26"/>
          <w:szCs w:val="26"/>
        </w:rPr>
        <w:t>.3. Администрация</w:t>
      </w:r>
      <w:r w:rsidR="003733EB" w:rsidRPr="00D33816">
        <w:rPr>
          <w:sz w:val="26"/>
          <w:szCs w:val="26"/>
        </w:rPr>
        <w:t xml:space="preserve"> </w:t>
      </w:r>
      <w:r w:rsidR="00D723C3" w:rsidRPr="00D33816">
        <w:rPr>
          <w:sz w:val="26"/>
          <w:szCs w:val="26"/>
        </w:rPr>
        <w:t>в одностороннем порядке может расторгнуть Договор в следующих случаях:</w:t>
      </w:r>
    </w:p>
    <w:p w:rsidR="00D723C3" w:rsidRPr="00D33816" w:rsidRDefault="0034679F" w:rsidP="00D723C3">
      <w:pPr>
        <w:shd w:val="clear" w:color="auto" w:fill="FFFFFF"/>
        <w:ind w:firstLine="708"/>
        <w:jc w:val="both"/>
        <w:rPr>
          <w:sz w:val="26"/>
          <w:szCs w:val="26"/>
          <w:lang w:eastAsia="ru-RU"/>
        </w:rPr>
      </w:pPr>
      <w:r w:rsidRPr="00D33816">
        <w:rPr>
          <w:sz w:val="26"/>
          <w:szCs w:val="26"/>
        </w:rPr>
        <w:t>6</w:t>
      </w:r>
      <w:r w:rsidR="00D723C3" w:rsidRPr="00D33816">
        <w:rPr>
          <w:sz w:val="26"/>
          <w:szCs w:val="26"/>
        </w:rPr>
        <w:t xml:space="preserve">.3.1 </w:t>
      </w:r>
      <w:r w:rsidR="00D723C3" w:rsidRPr="00D33816">
        <w:rPr>
          <w:sz w:val="26"/>
          <w:szCs w:val="26"/>
          <w:lang w:eastAsia="ru-RU"/>
        </w:rPr>
        <w:t xml:space="preserve">нарушения Победителем аукциона более двух раз требований порядка размещения нестационарных торговых объектов, требований действующего законодательства, подтвержденных соответствующими актами администрации </w:t>
      </w:r>
      <w:r w:rsidR="00BB7510" w:rsidRPr="00D33816">
        <w:rPr>
          <w:sz w:val="26"/>
          <w:szCs w:val="26"/>
          <w:lang w:eastAsia="ru-RU"/>
        </w:rPr>
        <w:t>Нижнебаканского</w:t>
      </w:r>
      <w:r w:rsidR="0075582F" w:rsidRPr="00D33816">
        <w:rPr>
          <w:sz w:val="26"/>
          <w:szCs w:val="26"/>
          <w:lang w:eastAsia="ru-RU"/>
        </w:rPr>
        <w:t xml:space="preserve"> </w:t>
      </w:r>
      <w:r w:rsidR="00D723C3" w:rsidRPr="00D33816">
        <w:rPr>
          <w:sz w:val="26"/>
          <w:szCs w:val="26"/>
          <w:lang w:eastAsia="ru-RU"/>
        </w:rPr>
        <w:t xml:space="preserve"> сельского поселения Крымского района, а также актами правоохранительных, контролирующих, надзорных и судебных органов;</w:t>
      </w:r>
    </w:p>
    <w:p w:rsidR="00D723C3" w:rsidRPr="00D33816" w:rsidRDefault="0034679F" w:rsidP="00D723C3">
      <w:pPr>
        <w:widowControl w:val="0"/>
        <w:autoSpaceDE w:val="0"/>
        <w:autoSpaceDN w:val="0"/>
        <w:adjustRightInd w:val="0"/>
        <w:ind w:firstLine="708"/>
        <w:jc w:val="both"/>
        <w:rPr>
          <w:sz w:val="26"/>
          <w:szCs w:val="26"/>
        </w:rPr>
      </w:pPr>
      <w:proofErr w:type="gramStart"/>
      <w:r w:rsidRPr="00D33816">
        <w:rPr>
          <w:sz w:val="26"/>
          <w:szCs w:val="26"/>
        </w:rPr>
        <w:t>6</w:t>
      </w:r>
      <w:r w:rsidR="00D723C3" w:rsidRPr="00D33816">
        <w:rPr>
          <w:sz w:val="26"/>
          <w:szCs w:val="26"/>
        </w:rPr>
        <w:t>.3.2 не устранения Победителем аукциона в установленный срок нарушений требований действующего законодательства Российской Федерации, Положения</w:t>
      </w:r>
      <w:r w:rsidR="003733EB" w:rsidRPr="00D33816">
        <w:rPr>
          <w:sz w:val="26"/>
          <w:szCs w:val="26"/>
        </w:rPr>
        <w:t xml:space="preserve"> </w:t>
      </w:r>
      <w:r w:rsidR="00D723C3" w:rsidRPr="00D33816">
        <w:rPr>
          <w:sz w:val="26"/>
          <w:szCs w:val="26"/>
        </w:rPr>
        <w:t xml:space="preserve">о </w:t>
      </w:r>
      <w:r w:rsidR="00D723C3" w:rsidRPr="00D33816">
        <w:rPr>
          <w:sz w:val="26"/>
          <w:szCs w:val="26"/>
        </w:rPr>
        <w:lastRenderedPageBreak/>
        <w:t xml:space="preserve">порядке размещения нестационарных торговых объектов на территории </w:t>
      </w:r>
      <w:r w:rsidR="00BB7510" w:rsidRPr="00D33816">
        <w:rPr>
          <w:sz w:val="26"/>
          <w:szCs w:val="26"/>
        </w:rPr>
        <w:t>Нижнебаканского</w:t>
      </w:r>
      <w:r w:rsidR="0075582F" w:rsidRPr="00D33816">
        <w:rPr>
          <w:sz w:val="26"/>
          <w:szCs w:val="26"/>
        </w:rPr>
        <w:t xml:space="preserve"> </w:t>
      </w:r>
      <w:r w:rsidR="00D723C3" w:rsidRPr="00D33816">
        <w:rPr>
          <w:sz w:val="26"/>
          <w:szCs w:val="26"/>
        </w:rPr>
        <w:t xml:space="preserve"> сельского поселения Крымского района, утвержденных постановлением администрации </w:t>
      </w:r>
      <w:r w:rsidR="00BB7510" w:rsidRPr="00D33816">
        <w:rPr>
          <w:sz w:val="26"/>
          <w:szCs w:val="26"/>
        </w:rPr>
        <w:t>Нижнебаканского</w:t>
      </w:r>
      <w:r w:rsidR="0075582F" w:rsidRPr="00D33816">
        <w:rPr>
          <w:sz w:val="26"/>
          <w:szCs w:val="26"/>
        </w:rPr>
        <w:t xml:space="preserve"> </w:t>
      </w:r>
      <w:r w:rsidR="00D723C3" w:rsidRPr="00D33816">
        <w:rPr>
          <w:sz w:val="26"/>
          <w:szCs w:val="26"/>
        </w:rPr>
        <w:t xml:space="preserve"> сельского поселения Крымского района от _____________№____________, условий настоящего Договора, выявленных  в ходе мониторинга исполнения настоящего Договора </w:t>
      </w:r>
      <w:r w:rsidR="0075582F" w:rsidRPr="00D33816">
        <w:rPr>
          <w:sz w:val="26"/>
          <w:szCs w:val="26"/>
        </w:rPr>
        <w:t xml:space="preserve"> </w:t>
      </w:r>
      <w:r w:rsidR="00D723C3" w:rsidRPr="00D33816">
        <w:rPr>
          <w:sz w:val="26"/>
          <w:szCs w:val="26"/>
        </w:rPr>
        <w:t>соответствующей рабочей группой администрации на подведомственной территории;</w:t>
      </w:r>
      <w:proofErr w:type="gramEnd"/>
    </w:p>
    <w:p w:rsidR="00D723C3" w:rsidRPr="00D33816" w:rsidRDefault="0034679F" w:rsidP="00D723C3">
      <w:pPr>
        <w:widowControl w:val="0"/>
        <w:autoSpaceDE w:val="0"/>
        <w:autoSpaceDN w:val="0"/>
        <w:adjustRightInd w:val="0"/>
        <w:ind w:firstLine="540"/>
        <w:jc w:val="both"/>
        <w:rPr>
          <w:sz w:val="26"/>
          <w:szCs w:val="26"/>
        </w:rPr>
      </w:pPr>
      <w:proofErr w:type="gramStart"/>
      <w:r w:rsidRPr="00D33816">
        <w:rPr>
          <w:sz w:val="26"/>
          <w:szCs w:val="26"/>
        </w:rPr>
        <w:t>6</w:t>
      </w:r>
      <w:r w:rsidR="00D723C3" w:rsidRPr="00D33816">
        <w:rPr>
          <w:sz w:val="26"/>
          <w:szCs w:val="26"/>
        </w:rPr>
        <w:t xml:space="preserve">.3.3 </w:t>
      </w:r>
      <w:r w:rsidR="00D723C3" w:rsidRPr="00D33816">
        <w:rPr>
          <w:sz w:val="26"/>
          <w:szCs w:val="26"/>
          <w:lang w:eastAsia="ru-RU"/>
        </w:rPr>
        <w:t xml:space="preserve">выявлении факта реализации в Объекте алкогольной и спиртосодержащей продукции, в том числе пива, зафиксированного в установленном законом порядке с последующие запретом Победителю аукциона принимать участие в аукционе на право заключения договоров на размещение нестационарных торговых объектов на территории </w:t>
      </w:r>
      <w:r w:rsidR="00BB7510" w:rsidRPr="00D33816">
        <w:rPr>
          <w:sz w:val="26"/>
          <w:szCs w:val="26"/>
          <w:lang w:eastAsia="ru-RU"/>
        </w:rPr>
        <w:t>Нижнебаканского</w:t>
      </w:r>
      <w:r w:rsidR="0075582F" w:rsidRPr="00D33816">
        <w:rPr>
          <w:sz w:val="26"/>
          <w:szCs w:val="26"/>
          <w:lang w:eastAsia="ru-RU"/>
        </w:rPr>
        <w:t xml:space="preserve"> </w:t>
      </w:r>
      <w:r w:rsidR="00D723C3" w:rsidRPr="00D33816">
        <w:rPr>
          <w:sz w:val="26"/>
          <w:szCs w:val="26"/>
          <w:lang w:eastAsia="ru-RU"/>
        </w:rPr>
        <w:t xml:space="preserve"> сельского поселения Крымского района в течение 3-х лет с даты выявления факта нарушения.</w:t>
      </w:r>
      <w:proofErr w:type="gramEnd"/>
    </w:p>
    <w:p w:rsidR="00D723C3" w:rsidRPr="00D33816" w:rsidRDefault="00D723C3" w:rsidP="00D723C3">
      <w:pPr>
        <w:shd w:val="clear" w:color="auto" w:fill="FFFFFF"/>
        <w:ind w:firstLine="708"/>
        <w:jc w:val="both"/>
        <w:rPr>
          <w:sz w:val="26"/>
          <w:szCs w:val="26"/>
          <w:lang w:eastAsia="ru-RU"/>
        </w:rPr>
      </w:pPr>
      <w:r w:rsidRPr="00D33816">
        <w:rPr>
          <w:sz w:val="26"/>
          <w:szCs w:val="26"/>
          <w:lang w:eastAsia="ru-RU"/>
        </w:rPr>
        <w:t xml:space="preserve">При расторжении Администрацией Договора в одностороннем порядке Победителю аукциона направляется письменное уведомление о расторжении Договора. </w:t>
      </w:r>
    </w:p>
    <w:p w:rsidR="00D723C3" w:rsidRPr="00D33816" w:rsidRDefault="0034679F" w:rsidP="00D723C3">
      <w:pPr>
        <w:pStyle w:val="a8"/>
        <w:shd w:val="clear" w:color="auto" w:fill="FFFFFF"/>
        <w:spacing w:before="0" w:beforeAutospacing="0" w:after="0" w:afterAutospacing="0" w:line="336" w:lineRule="atLeast"/>
        <w:ind w:firstLine="709"/>
        <w:jc w:val="both"/>
        <w:rPr>
          <w:sz w:val="26"/>
          <w:szCs w:val="26"/>
        </w:rPr>
      </w:pPr>
      <w:r w:rsidRPr="00D33816">
        <w:rPr>
          <w:sz w:val="26"/>
          <w:szCs w:val="26"/>
        </w:rPr>
        <w:t>6</w:t>
      </w:r>
      <w:r w:rsidR="00D723C3" w:rsidRPr="00D33816">
        <w:rPr>
          <w:sz w:val="26"/>
          <w:szCs w:val="26"/>
        </w:rPr>
        <w:t>.4. Договор считается расторгнутым по истечении 3 (трех) дней с момента получения  Победителем аукциона уведомления о расторжении Договора по адресу, указанному в Договоре.</w:t>
      </w:r>
    </w:p>
    <w:p w:rsidR="00D723C3" w:rsidRPr="00D33816" w:rsidRDefault="00D723C3" w:rsidP="00D723C3">
      <w:pPr>
        <w:shd w:val="clear" w:color="auto" w:fill="FFFFFF"/>
        <w:jc w:val="both"/>
        <w:rPr>
          <w:sz w:val="26"/>
          <w:szCs w:val="26"/>
          <w:lang w:eastAsia="ru-RU"/>
        </w:rPr>
      </w:pPr>
    </w:p>
    <w:p w:rsidR="00D723C3" w:rsidRPr="00D33816" w:rsidRDefault="0034679F" w:rsidP="00D723C3">
      <w:pPr>
        <w:shd w:val="clear" w:color="auto" w:fill="FFFFFF"/>
        <w:jc w:val="center"/>
        <w:rPr>
          <w:b/>
          <w:sz w:val="26"/>
          <w:szCs w:val="26"/>
          <w:lang w:eastAsia="ru-RU"/>
        </w:rPr>
      </w:pPr>
      <w:r w:rsidRPr="00D33816">
        <w:rPr>
          <w:b/>
          <w:sz w:val="26"/>
          <w:szCs w:val="26"/>
          <w:lang w:eastAsia="ru-RU"/>
        </w:rPr>
        <w:t>7</w:t>
      </w:r>
      <w:r w:rsidR="00D723C3" w:rsidRPr="00D33816">
        <w:rPr>
          <w:b/>
          <w:sz w:val="26"/>
          <w:szCs w:val="26"/>
          <w:lang w:eastAsia="ru-RU"/>
        </w:rPr>
        <w:t>. Прочие условия</w:t>
      </w:r>
    </w:p>
    <w:p w:rsidR="00D723C3" w:rsidRPr="006D3410" w:rsidRDefault="00D723C3" w:rsidP="00D723C3">
      <w:pPr>
        <w:shd w:val="clear" w:color="auto" w:fill="FFFFFF"/>
        <w:jc w:val="both"/>
        <w:rPr>
          <w:sz w:val="28"/>
          <w:szCs w:val="28"/>
          <w:lang w:eastAsia="ru-RU"/>
        </w:rPr>
      </w:pP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7</w:t>
      </w:r>
      <w:r w:rsidR="00D723C3" w:rsidRPr="00D33816">
        <w:rPr>
          <w:sz w:val="26"/>
          <w:szCs w:val="26"/>
          <w:lang w:eastAsia="ru-RU"/>
        </w:rPr>
        <w:t>.1. Все споры и (или) разногласия, возникающие между Сторонами по договору или в связи с ним, разрешаются в досудебном порядке: путем переговоров, обмена письмами, составлением необходимых дополнений и другое.</w:t>
      </w: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7</w:t>
      </w:r>
      <w:r w:rsidR="00D723C3" w:rsidRPr="00D33816">
        <w:rPr>
          <w:sz w:val="26"/>
          <w:szCs w:val="26"/>
          <w:lang w:eastAsia="ru-RU"/>
        </w:rPr>
        <w:t>.2. В случае невозможности разрешения споров и (или) разногласий путем переговоров они подлежат рассмотрению в Арбитражном суде Краснодарского края.</w:t>
      </w:r>
    </w:p>
    <w:p w:rsidR="00D723C3" w:rsidRPr="00D33816" w:rsidRDefault="0034679F" w:rsidP="00D723C3">
      <w:pPr>
        <w:shd w:val="clear" w:color="auto" w:fill="FFFFFF"/>
        <w:ind w:firstLine="708"/>
        <w:jc w:val="both"/>
        <w:rPr>
          <w:sz w:val="26"/>
          <w:szCs w:val="26"/>
          <w:lang w:eastAsia="ru-RU"/>
        </w:rPr>
      </w:pPr>
      <w:r w:rsidRPr="00D33816">
        <w:rPr>
          <w:sz w:val="26"/>
          <w:szCs w:val="26"/>
          <w:lang w:eastAsia="ru-RU"/>
        </w:rPr>
        <w:t>7</w:t>
      </w:r>
      <w:r w:rsidR="00D723C3" w:rsidRPr="00D33816">
        <w:rPr>
          <w:sz w:val="26"/>
          <w:szCs w:val="26"/>
          <w:lang w:eastAsia="ru-RU"/>
        </w:rPr>
        <w:t>.3. Договор подписан в двух экземплярах, имеющих одинаковую юридическую силу, по одному для каждой из Сторон.</w:t>
      </w:r>
    </w:p>
    <w:p w:rsidR="00D723C3" w:rsidRPr="006D3410" w:rsidRDefault="00D723C3" w:rsidP="00D723C3">
      <w:pPr>
        <w:shd w:val="clear" w:color="auto" w:fill="FFFFFF"/>
        <w:jc w:val="both"/>
        <w:rPr>
          <w:sz w:val="28"/>
          <w:szCs w:val="28"/>
          <w:lang w:eastAsia="ru-RU"/>
        </w:rPr>
      </w:pPr>
    </w:p>
    <w:p w:rsidR="00D723C3" w:rsidRPr="00D33816" w:rsidRDefault="0034679F" w:rsidP="00D723C3">
      <w:pPr>
        <w:shd w:val="clear" w:color="auto" w:fill="FFFFFF"/>
        <w:jc w:val="center"/>
        <w:rPr>
          <w:b/>
          <w:sz w:val="26"/>
          <w:szCs w:val="26"/>
          <w:lang w:eastAsia="ru-RU"/>
        </w:rPr>
      </w:pPr>
      <w:r w:rsidRPr="00D33816">
        <w:rPr>
          <w:b/>
          <w:sz w:val="26"/>
          <w:szCs w:val="26"/>
          <w:lang w:eastAsia="ru-RU"/>
        </w:rPr>
        <w:t>8</w:t>
      </w:r>
      <w:r w:rsidR="00D723C3" w:rsidRPr="00D33816">
        <w:rPr>
          <w:b/>
          <w:sz w:val="26"/>
          <w:szCs w:val="26"/>
          <w:lang w:eastAsia="ru-RU"/>
        </w:rPr>
        <w:t>. Юридические адреса, банковские реквизиты и подписи сторон</w:t>
      </w:r>
    </w:p>
    <w:p w:rsidR="00D723C3" w:rsidRPr="00D33816" w:rsidRDefault="00D723C3" w:rsidP="00D723C3">
      <w:pPr>
        <w:shd w:val="clear" w:color="auto" w:fill="FFFFFF"/>
        <w:jc w:val="center"/>
        <w:rPr>
          <w:b/>
          <w:sz w:val="26"/>
          <w:szCs w:val="26"/>
          <w:lang w:eastAsia="ru-RU"/>
        </w:rPr>
      </w:pPr>
    </w:p>
    <w:tbl>
      <w:tblPr>
        <w:tblStyle w:val="aa"/>
        <w:tblW w:w="985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7"/>
        <w:gridCol w:w="4976"/>
      </w:tblGrid>
      <w:tr w:rsidR="00D723C3" w:rsidRPr="00D33816" w:rsidTr="00D723C3">
        <w:tc>
          <w:tcPr>
            <w:tcW w:w="4877" w:type="dxa"/>
          </w:tcPr>
          <w:p w:rsidR="00D723C3" w:rsidRPr="00D33816" w:rsidRDefault="00D723C3" w:rsidP="0075582F">
            <w:pPr>
              <w:widowControl w:val="0"/>
              <w:autoSpaceDE w:val="0"/>
              <w:autoSpaceDN w:val="0"/>
              <w:adjustRightInd w:val="0"/>
              <w:outlineLvl w:val="1"/>
              <w:rPr>
                <w:color w:val="000000" w:themeColor="text1"/>
                <w:sz w:val="26"/>
                <w:szCs w:val="26"/>
              </w:rPr>
            </w:pPr>
            <w:r w:rsidRPr="00D33816">
              <w:rPr>
                <w:color w:val="000000" w:themeColor="text1"/>
                <w:sz w:val="26"/>
                <w:szCs w:val="26"/>
              </w:rPr>
              <w:t xml:space="preserve">Администрация </w:t>
            </w:r>
            <w:r w:rsidR="00BB7510" w:rsidRPr="00D33816">
              <w:rPr>
                <w:color w:val="000000" w:themeColor="text1"/>
                <w:sz w:val="26"/>
                <w:szCs w:val="26"/>
              </w:rPr>
              <w:t>Нижнебаканского</w:t>
            </w:r>
            <w:r w:rsidR="0075582F" w:rsidRPr="00D33816">
              <w:rPr>
                <w:color w:val="000000" w:themeColor="text1"/>
                <w:sz w:val="26"/>
                <w:szCs w:val="26"/>
              </w:rPr>
              <w:t xml:space="preserve"> </w:t>
            </w:r>
          </w:p>
        </w:tc>
        <w:tc>
          <w:tcPr>
            <w:tcW w:w="4976" w:type="dxa"/>
          </w:tcPr>
          <w:p w:rsidR="00D723C3" w:rsidRPr="00D33816" w:rsidRDefault="00D723C3" w:rsidP="00D723C3">
            <w:pPr>
              <w:widowControl w:val="0"/>
              <w:autoSpaceDE w:val="0"/>
              <w:autoSpaceDN w:val="0"/>
              <w:adjustRightInd w:val="0"/>
              <w:jc w:val="center"/>
              <w:outlineLvl w:val="1"/>
              <w:rPr>
                <w:color w:val="auto"/>
                <w:sz w:val="26"/>
                <w:szCs w:val="26"/>
              </w:rPr>
            </w:pPr>
            <w:r w:rsidRPr="00D33816">
              <w:rPr>
                <w:color w:val="auto"/>
                <w:sz w:val="26"/>
                <w:szCs w:val="26"/>
              </w:rPr>
              <w:t>Победитель аукциона</w:t>
            </w:r>
          </w:p>
        </w:tc>
      </w:tr>
      <w:tr w:rsidR="00D723C3" w:rsidRPr="00D33816" w:rsidTr="00D723C3">
        <w:trPr>
          <w:trHeight w:val="579"/>
        </w:trPr>
        <w:tc>
          <w:tcPr>
            <w:tcW w:w="4877" w:type="dxa"/>
          </w:tcPr>
          <w:p w:rsidR="00D723C3" w:rsidRPr="00D33816" w:rsidRDefault="00D723C3" w:rsidP="00D723C3">
            <w:pPr>
              <w:widowControl w:val="0"/>
              <w:autoSpaceDE w:val="0"/>
              <w:autoSpaceDN w:val="0"/>
              <w:adjustRightInd w:val="0"/>
              <w:jc w:val="both"/>
              <w:outlineLvl w:val="1"/>
              <w:rPr>
                <w:color w:val="000000" w:themeColor="text1"/>
                <w:sz w:val="26"/>
                <w:szCs w:val="26"/>
              </w:rPr>
            </w:pPr>
            <w:r w:rsidRPr="00D33816">
              <w:rPr>
                <w:color w:val="000000" w:themeColor="text1"/>
                <w:sz w:val="26"/>
                <w:szCs w:val="26"/>
              </w:rPr>
              <w:t>сельского поселения Крымского</w:t>
            </w:r>
          </w:p>
          <w:p w:rsidR="00D723C3" w:rsidRPr="00D33816" w:rsidRDefault="00D723C3" w:rsidP="00D723C3">
            <w:pPr>
              <w:widowControl w:val="0"/>
              <w:autoSpaceDE w:val="0"/>
              <w:autoSpaceDN w:val="0"/>
              <w:adjustRightInd w:val="0"/>
              <w:jc w:val="both"/>
              <w:outlineLvl w:val="1"/>
              <w:rPr>
                <w:color w:val="000000" w:themeColor="text1"/>
                <w:sz w:val="26"/>
                <w:szCs w:val="26"/>
              </w:rPr>
            </w:pPr>
            <w:r w:rsidRPr="00D33816">
              <w:rPr>
                <w:color w:val="000000" w:themeColor="text1"/>
                <w:sz w:val="26"/>
                <w:szCs w:val="26"/>
              </w:rPr>
              <w:t>района</w:t>
            </w:r>
          </w:p>
        </w:tc>
        <w:tc>
          <w:tcPr>
            <w:tcW w:w="4976" w:type="dxa"/>
          </w:tcPr>
          <w:p w:rsidR="00D723C3" w:rsidRPr="00D33816" w:rsidRDefault="00D723C3" w:rsidP="00D723C3">
            <w:pPr>
              <w:widowControl w:val="0"/>
              <w:autoSpaceDE w:val="0"/>
              <w:autoSpaceDN w:val="0"/>
              <w:adjustRightInd w:val="0"/>
              <w:jc w:val="both"/>
              <w:outlineLvl w:val="1"/>
              <w:rPr>
                <w:color w:val="auto"/>
                <w:sz w:val="26"/>
                <w:szCs w:val="26"/>
              </w:rPr>
            </w:pPr>
            <w:r w:rsidRPr="00D33816">
              <w:rPr>
                <w:color w:val="auto"/>
                <w:sz w:val="26"/>
                <w:szCs w:val="26"/>
              </w:rPr>
              <w:t>_______________________________</w:t>
            </w:r>
          </w:p>
          <w:p w:rsidR="00D723C3" w:rsidRPr="00D33816" w:rsidRDefault="00D723C3" w:rsidP="00D723C3">
            <w:pPr>
              <w:widowControl w:val="0"/>
              <w:autoSpaceDE w:val="0"/>
              <w:autoSpaceDN w:val="0"/>
              <w:adjustRightInd w:val="0"/>
              <w:jc w:val="center"/>
              <w:outlineLvl w:val="1"/>
              <w:rPr>
                <w:color w:val="auto"/>
                <w:sz w:val="26"/>
                <w:szCs w:val="26"/>
              </w:rPr>
            </w:pPr>
            <w:r w:rsidRPr="00D33816">
              <w:rPr>
                <w:color w:val="auto"/>
                <w:sz w:val="26"/>
                <w:szCs w:val="26"/>
              </w:rPr>
              <w:t xml:space="preserve">(наименование юридического </w:t>
            </w:r>
            <w:proofErr w:type="spellStart"/>
            <w:r w:rsidRPr="00D33816">
              <w:rPr>
                <w:color w:val="auto"/>
                <w:sz w:val="26"/>
                <w:szCs w:val="26"/>
              </w:rPr>
              <w:t>лица</w:t>
            </w:r>
            <w:proofErr w:type="gramStart"/>
            <w:r w:rsidRPr="00D33816">
              <w:rPr>
                <w:color w:val="auto"/>
                <w:sz w:val="26"/>
                <w:szCs w:val="26"/>
              </w:rPr>
              <w:t>,Ф</w:t>
            </w:r>
            <w:proofErr w:type="gramEnd"/>
            <w:r w:rsidRPr="00D33816">
              <w:rPr>
                <w:color w:val="auto"/>
                <w:sz w:val="26"/>
                <w:szCs w:val="26"/>
              </w:rPr>
              <w:t>ИО</w:t>
            </w:r>
            <w:proofErr w:type="spellEnd"/>
            <w:r w:rsidRPr="00D33816">
              <w:rPr>
                <w:color w:val="auto"/>
                <w:sz w:val="26"/>
                <w:szCs w:val="26"/>
              </w:rPr>
              <w:t xml:space="preserve"> индивидуального предпринимателя)</w:t>
            </w:r>
          </w:p>
        </w:tc>
      </w:tr>
      <w:tr w:rsidR="00D723C3" w:rsidRPr="00D33816" w:rsidTr="00D723C3">
        <w:tc>
          <w:tcPr>
            <w:tcW w:w="4877" w:type="dxa"/>
          </w:tcPr>
          <w:p w:rsidR="00D723C3" w:rsidRPr="00D33816" w:rsidRDefault="00D723C3" w:rsidP="00D723C3">
            <w:pPr>
              <w:widowControl w:val="0"/>
              <w:autoSpaceDE w:val="0"/>
              <w:autoSpaceDN w:val="0"/>
              <w:adjustRightInd w:val="0"/>
              <w:jc w:val="both"/>
              <w:rPr>
                <w:rFonts w:eastAsia="Times New Roman"/>
                <w:sz w:val="26"/>
                <w:szCs w:val="26"/>
                <w:lang w:eastAsia="ru-RU"/>
              </w:rPr>
            </w:pPr>
            <w:r w:rsidRPr="00D33816">
              <w:rPr>
                <w:rFonts w:eastAsia="Times New Roman"/>
                <w:sz w:val="26"/>
                <w:szCs w:val="26"/>
                <w:lang w:eastAsia="ru-RU"/>
              </w:rPr>
              <w:t>ИНН</w:t>
            </w:r>
            <w:r w:rsidR="000A6ED5" w:rsidRPr="00D33816">
              <w:rPr>
                <w:rFonts w:eastAsia="Times New Roman"/>
                <w:sz w:val="26"/>
                <w:szCs w:val="26"/>
                <w:lang w:eastAsia="ru-RU"/>
              </w:rPr>
              <w:t xml:space="preserve"> 2337030366</w:t>
            </w:r>
            <w:r w:rsidRPr="00D33816">
              <w:rPr>
                <w:rFonts w:eastAsia="Times New Roman"/>
                <w:sz w:val="26"/>
                <w:szCs w:val="26"/>
                <w:lang w:eastAsia="ru-RU"/>
              </w:rPr>
              <w:t xml:space="preserve"> КПП 233701001,   </w:t>
            </w:r>
            <w:proofErr w:type="gramStart"/>
            <w:r w:rsidRPr="00D33816">
              <w:rPr>
                <w:rFonts w:eastAsia="Times New Roman"/>
                <w:sz w:val="26"/>
                <w:szCs w:val="26"/>
                <w:lang w:eastAsia="ru-RU"/>
              </w:rPr>
              <w:t>Р</w:t>
            </w:r>
            <w:proofErr w:type="gramEnd"/>
            <w:r w:rsidRPr="00D33816">
              <w:rPr>
                <w:rFonts w:eastAsia="Times New Roman"/>
                <w:sz w:val="26"/>
                <w:szCs w:val="26"/>
                <w:lang w:eastAsia="ru-RU"/>
              </w:rPr>
              <w:t xml:space="preserve">/с 40204810100000000191, </w:t>
            </w:r>
          </w:p>
          <w:p w:rsidR="00D723C3" w:rsidRPr="00D33816" w:rsidRDefault="00D723C3" w:rsidP="00D723C3">
            <w:pPr>
              <w:widowControl w:val="0"/>
              <w:autoSpaceDE w:val="0"/>
              <w:autoSpaceDN w:val="0"/>
              <w:adjustRightInd w:val="0"/>
              <w:outlineLvl w:val="1"/>
              <w:rPr>
                <w:rFonts w:eastAsia="Times New Roman"/>
                <w:sz w:val="26"/>
                <w:szCs w:val="26"/>
                <w:lang w:eastAsia="ru-RU"/>
              </w:rPr>
            </w:pPr>
            <w:r w:rsidRPr="00D33816">
              <w:rPr>
                <w:rFonts w:eastAsia="Times New Roman"/>
                <w:sz w:val="26"/>
                <w:szCs w:val="26"/>
                <w:lang w:eastAsia="ru-RU"/>
              </w:rPr>
              <w:t>ОКТМО 03625402, БИК 040349001</w:t>
            </w:r>
          </w:p>
          <w:p w:rsidR="00D723C3" w:rsidRPr="0000357B" w:rsidRDefault="00D723C3" w:rsidP="0000357B">
            <w:pPr>
              <w:widowControl w:val="0"/>
              <w:autoSpaceDE w:val="0"/>
              <w:autoSpaceDN w:val="0"/>
              <w:adjustRightInd w:val="0"/>
              <w:jc w:val="both"/>
              <w:rPr>
                <w:rFonts w:eastAsia="Times New Roman"/>
                <w:sz w:val="26"/>
                <w:szCs w:val="26"/>
                <w:lang w:eastAsia="ru-RU"/>
              </w:rPr>
            </w:pPr>
            <w:proofErr w:type="gramStart"/>
            <w:r w:rsidRPr="00D33816">
              <w:rPr>
                <w:rFonts w:eastAsia="Times New Roman"/>
                <w:sz w:val="26"/>
                <w:szCs w:val="26"/>
                <w:lang w:eastAsia="ru-RU"/>
              </w:rPr>
              <w:t>Южное</w:t>
            </w:r>
            <w:proofErr w:type="gramEnd"/>
            <w:r w:rsidRPr="00D33816">
              <w:rPr>
                <w:rFonts w:eastAsia="Times New Roman"/>
                <w:sz w:val="26"/>
                <w:szCs w:val="26"/>
                <w:lang w:eastAsia="ru-RU"/>
              </w:rPr>
              <w:t xml:space="preserve"> ГУ Банка России г. Краснодар      </w:t>
            </w:r>
          </w:p>
        </w:tc>
        <w:tc>
          <w:tcPr>
            <w:tcW w:w="4976" w:type="dxa"/>
          </w:tcPr>
          <w:p w:rsidR="00D723C3" w:rsidRPr="00D33816" w:rsidRDefault="00D723C3" w:rsidP="00D723C3">
            <w:pPr>
              <w:widowControl w:val="0"/>
              <w:autoSpaceDE w:val="0"/>
              <w:autoSpaceDN w:val="0"/>
              <w:adjustRightInd w:val="0"/>
              <w:jc w:val="both"/>
              <w:outlineLvl w:val="1"/>
              <w:rPr>
                <w:rFonts w:eastAsia="Times New Roman"/>
                <w:color w:val="auto"/>
                <w:sz w:val="26"/>
                <w:szCs w:val="26"/>
                <w:lang w:eastAsia="ru-RU"/>
              </w:rPr>
            </w:pPr>
            <w:r w:rsidRPr="00D33816">
              <w:rPr>
                <w:rFonts w:eastAsia="Times New Roman"/>
                <w:color w:val="auto"/>
                <w:sz w:val="26"/>
                <w:szCs w:val="26"/>
                <w:lang w:eastAsia="ru-RU"/>
              </w:rPr>
              <w:t>_________________________________</w:t>
            </w:r>
          </w:p>
          <w:p w:rsidR="00D723C3" w:rsidRPr="00D33816" w:rsidRDefault="00D723C3" w:rsidP="00D723C3">
            <w:pPr>
              <w:widowControl w:val="0"/>
              <w:autoSpaceDE w:val="0"/>
              <w:autoSpaceDN w:val="0"/>
              <w:adjustRightInd w:val="0"/>
              <w:jc w:val="center"/>
              <w:outlineLvl w:val="1"/>
              <w:rPr>
                <w:rFonts w:eastAsia="Times New Roman"/>
                <w:color w:val="auto"/>
                <w:sz w:val="26"/>
                <w:szCs w:val="26"/>
                <w:lang w:eastAsia="ru-RU"/>
              </w:rPr>
            </w:pPr>
            <w:r w:rsidRPr="00D33816">
              <w:rPr>
                <w:color w:val="auto"/>
                <w:sz w:val="26"/>
                <w:szCs w:val="26"/>
              </w:rPr>
              <w:t>(юридический адрес, документ удостоверяющий личность)</w:t>
            </w:r>
          </w:p>
          <w:p w:rsidR="00D723C3" w:rsidRPr="00D33816" w:rsidRDefault="00D723C3" w:rsidP="00D723C3">
            <w:pPr>
              <w:widowControl w:val="0"/>
              <w:autoSpaceDE w:val="0"/>
              <w:autoSpaceDN w:val="0"/>
              <w:adjustRightInd w:val="0"/>
              <w:jc w:val="both"/>
              <w:outlineLvl w:val="1"/>
              <w:rPr>
                <w:color w:val="auto"/>
                <w:sz w:val="26"/>
                <w:szCs w:val="26"/>
              </w:rPr>
            </w:pPr>
          </w:p>
        </w:tc>
      </w:tr>
      <w:tr w:rsidR="00D723C3" w:rsidRPr="00D33816" w:rsidTr="00D723C3">
        <w:tc>
          <w:tcPr>
            <w:tcW w:w="4877" w:type="dxa"/>
          </w:tcPr>
          <w:p w:rsidR="00D723C3" w:rsidRPr="00D33816" w:rsidRDefault="00D723C3" w:rsidP="00D723C3">
            <w:pPr>
              <w:widowControl w:val="0"/>
              <w:autoSpaceDE w:val="0"/>
              <w:autoSpaceDN w:val="0"/>
              <w:adjustRightInd w:val="0"/>
              <w:jc w:val="both"/>
              <w:outlineLvl w:val="1"/>
              <w:rPr>
                <w:color w:val="auto"/>
                <w:sz w:val="26"/>
                <w:szCs w:val="26"/>
              </w:rPr>
            </w:pPr>
            <w:r w:rsidRPr="00D33816">
              <w:rPr>
                <w:rFonts w:eastAsia="Times New Roman"/>
                <w:color w:val="auto"/>
                <w:sz w:val="26"/>
                <w:szCs w:val="26"/>
                <w:lang w:eastAsia="ru-RU"/>
              </w:rPr>
              <w:t>_________________________________</w:t>
            </w:r>
          </w:p>
        </w:tc>
        <w:tc>
          <w:tcPr>
            <w:tcW w:w="4976" w:type="dxa"/>
          </w:tcPr>
          <w:p w:rsidR="00D723C3" w:rsidRPr="00D33816" w:rsidRDefault="00D723C3" w:rsidP="00D723C3">
            <w:pPr>
              <w:widowControl w:val="0"/>
              <w:autoSpaceDE w:val="0"/>
              <w:autoSpaceDN w:val="0"/>
              <w:adjustRightInd w:val="0"/>
              <w:jc w:val="both"/>
              <w:outlineLvl w:val="1"/>
              <w:rPr>
                <w:color w:val="auto"/>
                <w:sz w:val="26"/>
                <w:szCs w:val="26"/>
              </w:rPr>
            </w:pPr>
            <w:r w:rsidRPr="00D33816">
              <w:rPr>
                <w:rFonts w:eastAsia="Times New Roman"/>
                <w:color w:val="auto"/>
                <w:sz w:val="26"/>
                <w:szCs w:val="26"/>
                <w:lang w:eastAsia="ru-RU"/>
              </w:rPr>
              <w:t>_________________________________</w:t>
            </w:r>
          </w:p>
        </w:tc>
      </w:tr>
      <w:tr w:rsidR="00D723C3" w:rsidRPr="00D33816" w:rsidTr="00D723C3">
        <w:tc>
          <w:tcPr>
            <w:tcW w:w="4877" w:type="dxa"/>
          </w:tcPr>
          <w:p w:rsidR="00D723C3" w:rsidRPr="00D33816" w:rsidRDefault="00D723C3" w:rsidP="00D723C3">
            <w:pPr>
              <w:widowControl w:val="0"/>
              <w:autoSpaceDE w:val="0"/>
              <w:autoSpaceDN w:val="0"/>
              <w:adjustRightInd w:val="0"/>
              <w:outlineLvl w:val="1"/>
              <w:rPr>
                <w:color w:val="auto"/>
                <w:sz w:val="26"/>
                <w:szCs w:val="26"/>
              </w:rPr>
            </w:pPr>
          </w:p>
        </w:tc>
        <w:tc>
          <w:tcPr>
            <w:tcW w:w="4976" w:type="dxa"/>
          </w:tcPr>
          <w:p w:rsidR="00D723C3" w:rsidRPr="00D33816" w:rsidRDefault="00D723C3" w:rsidP="00D723C3">
            <w:pPr>
              <w:widowControl w:val="0"/>
              <w:autoSpaceDE w:val="0"/>
              <w:autoSpaceDN w:val="0"/>
              <w:adjustRightInd w:val="0"/>
              <w:jc w:val="center"/>
              <w:outlineLvl w:val="1"/>
              <w:rPr>
                <w:color w:val="auto"/>
                <w:sz w:val="26"/>
                <w:szCs w:val="26"/>
              </w:rPr>
            </w:pPr>
            <w:r w:rsidRPr="00D33816">
              <w:rPr>
                <w:color w:val="auto"/>
                <w:sz w:val="26"/>
                <w:szCs w:val="26"/>
              </w:rPr>
              <w:t>(реквизиты хозяйствующего субъекта)</w:t>
            </w:r>
          </w:p>
        </w:tc>
      </w:tr>
      <w:tr w:rsidR="00D723C3" w:rsidRPr="00D33816" w:rsidTr="00D723C3">
        <w:tc>
          <w:tcPr>
            <w:tcW w:w="4877" w:type="dxa"/>
          </w:tcPr>
          <w:p w:rsidR="00D723C3" w:rsidRPr="00D33816" w:rsidRDefault="00D723C3" w:rsidP="00D723C3">
            <w:pPr>
              <w:widowControl w:val="0"/>
              <w:autoSpaceDE w:val="0"/>
              <w:autoSpaceDN w:val="0"/>
              <w:adjustRightInd w:val="0"/>
              <w:jc w:val="both"/>
              <w:rPr>
                <w:color w:val="000000" w:themeColor="text1"/>
                <w:sz w:val="26"/>
                <w:szCs w:val="26"/>
              </w:rPr>
            </w:pPr>
            <w:r w:rsidRPr="00D33816">
              <w:rPr>
                <w:rFonts w:eastAsia="Times New Roman"/>
                <w:color w:val="000000" w:themeColor="text1"/>
                <w:sz w:val="26"/>
                <w:szCs w:val="26"/>
                <w:lang w:eastAsia="ru-RU"/>
              </w:rPr>
              <w:t>Глава _____________________</w:t>
            </w:r>
          </w:p>
        </w:tc>
        <w:tc>
          <w:tcPr>
            <w:tcW w:w="4976" w:type="dxa"/>
          </w:tcPr>
          <w:p w:rsidR="00D723C3" w:rsidRPr="00D33816" w:rsidRDefault="00D723C3" w:rsidP="00D723C3">
            <w:pPr>
              <w:widowControl w:val="0"/>
              <w:autoSpaceDE w:val="0"/>
              <w:autoSpaceDN w:val="0"/>
              <w:adjustRightInd w:val="0"/>
              <w:jc w:val="both"/>
              <w:outlineLvl w:val="1"/>
              <w:rPr>
                <w:color w:val="auto"/>
                <w:sz w:val="26"/>
                <w:szCs w:val="26"/>
              </w:rPr>
            </w:pPr>
            <w:r w:rsidRPr="00D33816">
              <w:rPr>
                <w:color w:val="auto"/>
                <w:sz w:val="26"/>
                <w:szCs w:val="26"/>
              </w:rPr>
              <w:t>__________________________________</w:t>
            </w:r>
          </w:p>
          <w:p w:rsidR="00D723C3" w:rsidRPr="00D33816" w:rsidRDefault="00D723C3" w:rsidP="00D723C3">
            <w:pPr>
              <w:widowControl w:val="0"/>
              <w:autoSpaceDE w:val="0"/>
              <w:autoSpaceDN w:val="0"/>
              <w:adjustRightInd w:val="0"/>
              <w:jc w:val="center"/>
              <w:outlineLvl w:val="1"/>
              <w:rPr>
                <w:color w:val="auto"/>
                <w:sz w:val="26"/>
                <w:szCs w:val="26"/>
              </w:rPr>
            </w:pPr>
            <w:r w:rsidRPr="0000357B">
              <w:rPr>
                <w:color w:val="auto"/>
                <w:sz w:val="22"/>
                <w:szCs w:val="26"/>
              </w:rPr>
              <w:t>(форма собственности хозяйствующего субъекта (ООО, ИП, КФХ и другие), наименование юридического лица)</w:t>
            </w:r>
          </w:p>
        </w:tc>
      </w:tr>
      <w:tr w:rsidR="00D723C3" w:rsidRPr="00D33816" w:rsidTr="00D723C3">
        <w:tc>
          <w:tcPr>
            <w:tcW w:w="4877" w:type="dxa"/>
          </w:tcPr>
          <w:p w:rsidR="00D723C3" w:rsidRPr="00D33816" w:rsidRDefault="00D723C3" w:rsidP="00D723C3">
            <w:pPr>
              <w:widowControl w:val="0"/>
              <w:autoSpaceDE w:val="0"/>
              <w:autoSpaceDN w:val="0"/>
              <w:adjustRightInd w:val="0"/>
              <w:jc w:val="both"/>
              <w:outlineLvl w:val="1"/>
              <w:rPr>
                <w:color w:val="000000" w:themeColor="text1"/>
                <w:sz w:val="26"/>
                <w:szCs w:val="26"/>
              </w:rPr>
            </w:pPr>
            <w:r w:rsidRPr="00D33816">
              <w:rPr>
                <w:rFonts w:eastAsia="Times New Roman"/>
                <w:color w:val="000000" w:themeColor="text1"/>
                <w:sz w:val="26"/>
                <w:szCs w:val="26"/>
                <w:lang w:eastAsia="ru-RU"/>
              </w:rPr>
              <w:t>__________________ /___________/</w:t>
            </w:r>
          </w:p>
        </w:tc>
        <w:tc>
          <w:tcPr>
            <w:tcW w:w="4976" w:type="dxa"/>
          </w:tcPr>
          <w:p w:rsidR="00D723C3" w:rsidRPr="00D33816" w:rsidRDefault="00D723C3" w:rsidP="00D723C3">
            <w:pPr>
              <w:widowControl w:val="0"/>
              <w:autoSpaceDE w:val="0"/>
              <w:autoSpaceDN w:val="0"/>
              <w:adjustRightInd w:val="0"/>
              <w:jc w:val="both"/>
              <w:outlineLvl w:val="1"/>
              <w:rPr>
                <w:color w:val="auto"/>
                <w:sz w:val="26"/>
                <w:szCs w:val="26"/>
              </w:rPr>
            </w:pPr>
            <w:r w:rsidRPr="00D33816">
              <w:rPr>
                <w:color w:val="auto"/>
                <w:sz w:val="26"/>
                <w:szCs w:val="26"/>
              </w:rPr>
              <w:t>___________________/___________/</w:t>
            </w:r>
          </w:p>
        </w:tc>
      </w:tr>
      <w:tr w:rsidR="00D723C3" w:rsidRPr="00D33816" w:rsidTr="00D723C3">
        <w:tc>
          <w:tcPr>
            <w:tcW w:w="4877" w:type="dxa"/>
          </w:tcPr>
          <w:p w:rsidR="00D723C3" w:rsidRPr="0000357B" w:rsidRDefault="00EB66F0" w:rsidP="00D723C3">
            <w:pPr>
              <w:widowControl w:val="0"/>
              <w:autoSpaceDE w:val="0"/>
              <w:autoSpaceDN w:val="0"/>
              <w:adjustRightInd w:val="0"/>
              <w:outlineLvl w:val="1"/>
              <w:rPr>
                <w:color w:val="000000" w:themeColor="text1"/>
                <w:sz w:val="22"/>
                <w:szCs w:val="26"/>
              </w:rPr>
            </w:pPr>
            <w:r>
              <w:rPr>
                <w:color w:val="000000" w:themeColor="text1"/>
                <w:sz w:val="22"/>
                <w:szCs w:val="26"/>
              </w:rPr>
              <w:t xml:space="preserve"> (подпись)                                     (</w:t>
            </w:r>
            <w:r w:rsidR="00D723C3" w:rsidRPr="0000357B">
              <w:rPr>
                <w:color w:val="000000" w:themeColor="text1"/>
                <w:sz w:val="22"/>
                <w:szCs w:val="26"/>
              </w:rPr>
              <w:t>ФИО)</w:t>
            </w:r>
          </w:p>
          <w:p w:rsidR="00D723C3" w:rsidRPr="0000357B" w:rsidRDefault="00D723C3" w:rsidP="00D723C3">
            <w:pPr>
              <w:widowControl w:val="0"/>
              <w:autoSpaceDE w:val="0"/>
              <w:autoSpaceDN w:val="0"/>
              <w:adjustRightInd w:val="0"/>
              <w:outlineLvl w:val="1"/>
              <w:rPr>
                <w:color w:val="000000" w:themeColor="text1"/>
                <w:sz w:val="22"/>
                <w:szCs w:val="26"/>
              </w:rPr>
            </w:pPr>
            <w:r w:rsidRPr="0000357B">
              <w:rPr>
                <w:color w:val="000000" w:themeColor="text1"/>
                <w:sz w:val="22"/>
                <w:szCs w:val="26"/>
              </w:rPr>
              <w:t xml:space="preserve">                             </w:t>
            </w:r>
            <w:proofErr w:type="spellStart"/>
            <w:r w:rsidRPr="0000357B">
              <w:rPr>
                <w:color w:val="000000" w:themeColor="text1"/>
                <w:sz w:val="22"/>
                <w:szCs w:val="26"/>
              </w:rPr>
              <w:t>мп</w:t>
            </w:r>
            <w:proofErr w:type="spellEnd"/>
            <w:r w:rsidRPr="0000357B">
              <w:rPr>
                <w:color w:val="000000" w:themeColor="text1"/>
                <w:sz w:val="22"/>
                <w:szCs w:val="26"/>
              </w:rPr>
              <w:t xml:space="preserve">  </w:t>
            </w:r>
          </w:p>
        </w:tc>
        <w:tc>
          <w:tcPr>
            <w:tcW w:w="4976" w:type="dxa"/>
          </w:tcPr>
          <w:p w:rsidR="00D723C3" w:rsidRPr="0000357B" w:rsidRDefault="00D723C3" w:rsidP="00D723C3">
            <w:pPr>
              <w:widowControl w:val="0"/>
              <w:autoSpaceDE w:val="0"/>
              <w:autoSpaceDN w:val="0"/>
              <w:adjustRightInd w:val="0"/>
              <w:outlineLvl w:val="1"/>
              <w:rPr>
                <w:color w:val="000000" w:themeColor="text1"/>
                <w:sz w:val="22"/>
                <w:szCs w:val="26"/>
              </w:rPr>
            </w:pPr>
            <w:r w:rsidRPr="0000357B">
              <w:rPr>
                <w:color w:val="000000" w:themeColor="text1"/>
                <w:sz w:val="22"/>
                <w:szCs w:val="26"/>
              </w:rPr>
              <w:t xml:space="preserve">              (подпись)                         (ФИО)</w:t>
            </w:r>
          </w:p>
        </w:tc>
      </w:tr>
    </w:tbl>
    <w:p w:rsidR="0034679F" w:rsidRPr="0000357B" w:rsidRDefault="0034679F" w:rsidP="0000357B">
      <w:pPr>
        <w:shd w:val="clear" w:color="auto" w:fill="FFFFFF"/>
        <w:jc w:val="both"/>
        <w:rPr>
          <w:rFonts w:eastAsia="Times New Roman"/>
          <w:sz w:val="28"/>
          <w:szCs w:val="28"/>
          <w:lang w:eastAsia="ru-RU"/>
        </w:rPr>
        <w:sectPr w:rsidR="0034679F" w:rsidRPr="0000357B" w:rsidSect="00F00208">
          <w:pgSz w:w="11906" w:h="16838"/>
          <w:pgMar w:top="1134" w:right="567" w:bottom="1134" w:left="1701" w:header="709" w:footer="709" w:gutter="0"/>
          <w:cols w:space="708"/>
          <w:docGrid w:linePitch="360"/>
        </w:sectPr>
      </w:pPr>
    </w:p>
    <w:p w:rsidR="0034679F" w:rsidRPr="00D33816" w:rsidRDefault="0034679F" w:rsidP="00D33816">
      <w:pPr>
        <w:pStyle w:val="Default"/>
        <w:jc w:val="right"/>
        <w:rPr>
          <w:rFonts w:eastAsia="Times New Roman"/>
          <w:sz w:val="26"/>
          <w:szCs w:val="26"/>
          <w:lang w:eastAsia="ru-RU"/>
        </w:rPr>
      </w:pPr>
      <w:r w:rsidRPr="00D33816">
        <w:rPr>
          <w:rFonts w:eastAsia="Times New Roman"/>
          <w:sz w:val="26"/>
          <w:szCs w:val="26"/>
          <w:lang w:eastAsia="ru-RU"/>
        </w:rPr>
        <w:lastRenderedPageBreak/>
        <w:t xml:space="preserve">                                                                                                                                             ПРИЛОЖЕНИЕ № 3</w:t>
      </w:r>
    </w:p>
    <w:p w:rsidR="0034679F" w:rsidRPr="00D33816" w:rsidRDefault="0034679F" w:rsidP="00D33816">
      <w:pPr>
        <w:shd w:val="clear" w:color="auto" w:fill="FFFFFF"/>
        <w:jc w:val="right"/>
        <w:rPr>
          <w:rFonts w:eastAsia="Times New Roman"/>
          <w:bCs/>
          <w:sz w:val="26"/>
          <w:szCs w:val="26"/>
          <w:lang w:eastAsia="ru-RU"/>
        </w:rPr>
      </w:pPr>
      <w:r w:rsidRPr="00D33816">
        <w:rPr>
          <w:rFonts w:eastAsia="Times New Roman"/>
          <w:sz w:val="26"/>
          <w:szCs w:val="26"/>
          <w:lang w:eastAsia="ru-RU"/>
        </w:rPr>
        <w:t xml:space="preserve">                                                                                                      </w:t>
      </w:r>
      <w:r w:rsidRPr="00D33816">
        <w:rPr>
          <w:rFonts w:eastAsia="Times New Roman"/>
          <w:sz w:val="26"/>
          <w:szCs w:val="26"/>
          <w:lang w:eastAsia="ru-RU"/>
        </w:rPr>
        <w:tab/>
      </w:r>
      <w:r w:rsidRPr="00D33816">
        <w:rPr>
          <w:rFonts w:eastAsia="Times New Roman"/>
          <w:sz w:val="26"/>
          <w:szCs w:val="26"/>
          <w:lang w:eastAsia="ru-RU"/>
        </w:rPr>
        <w:tab/>
      </w:r>
      <w:r w:rsidRPr="00D33816">
        <w:rPr>
          <w:rFonts w:eastAsia="Times New Roman"/>
          <w:sz w:val="26"/>
          <w:szCs w:val="26"/>
          <w:lang w:eastAsia="ru-RU"/>
        </w:rPr>
        <w:tab/>
      </w:r>
      <w:r w:rsidRPr="00D33816">
        <w:rPr>
          <w:rFonts w:eastAsia="Times New Roman"/>
          <w:sz w:val="26"/>
          <w:szCs w:val="26"/>
          <w:lang w:eastAsia="ru-RU"/>
        </w:rPr>
        <w:tab/>
        <w:t xml:space="preserve">         к положению о</w:t>
      </w:r>
      <w:r w:rsidRPr="00D33816">
        <w:rPr>
          <w:rFonts w:eastAsia="Times New Roman"/>
          <w:bCs/>
          <w:sz w:val="26"/>
          <w:szCs w:val="26"/>
          <w:lang w:eastAsia="ru-RU"/>
        </w:rPr>
        <w:t xml:space="preserve"> порядке                 </w:t>
      </w:r>
    </w:p>
    <w:p w:rsidR="0034679F" w:rsidRPr="00D33816" w:rsidRDefault="0034679F" w:rsidP="00D33816">
      <w:pPr>
        <w:shd w:val="clear" w:color="auto" w:fill="FFFFFF"/>
        <w:jc w:val="right"/>
        <w:rPr>
          <w:rFonts w:eastAsia="Times New Roman"/>
          <w:bCs/>
          <w:sz w:val="26"/>
          <w:szCs w:val="26"/>
          <w:lang w:eastAsia="ru-RU"/>
        </w:rPr>
      </w:pPr>
      <w:r w:rsidRPr="00D33816">
        <w:rPr>
          <w:rFonts w:eastAsia="Times New Roman"/>
          <w:bCs/>
          <w:sz w:val="26"/>
          <w:szCs w:val="26"/>
          <w:lang w:eastAsia="ru-RU"/>
        </w:rPr>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 xml:space="preserve">         проведения аукциона </w:t>
      </w:r>
      <w:proofErr w:type="gramStart"/>
      <w:r w:rsidRPr="00D33816">
        <w:rPr>
          <w:rFonts w:eastAsia="Times New Roman"/>
          <w:bCs/>
          <w:sz w:val="26"/>
          <w:szCs w:val="26"/>
          <w:lang w:eastAsia="ru-RU"/>
        </w:rPr>
        <w:t>на</w:t>
      </w:r>
      <w:proofErr w:type="gramEnd"/>
    </w:p>
    <w:p w:rsidR="0034679F" w:rsidRPr="00D33816" w:rsidRDefault="0034679F" w:rsidP="00D33816">
      <w:pPr>
        <w:shd w:val="clear" w:color="auto" w:fill="FFFFFF"/>
        <w:jc w:val="right"/>
        <w:rPr>
          <w:rFonts w:eastAsia="Times New Roman"/>
          <w:bCs/>
          <w:sz w:val="26"/>
          <w:szCs w:val="26"/>
          <w:lang w:eastAsia="ru-RU"/>
        </w:rPr>
      </w:pPr>
      <w:r w:rsidRPr="00D33816">
        <w:rPr>
          <w:rFonts w:eastAsia="Times New Roman"/>
          <w:bCs/>
          <w:sz w:val="26"/>
          <w:szCs w:val="26"/>
          <w:lang w:eastAsia="ru-RU"/>
        </w:rPr>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 xml:space="preserve">право заключения Договора </w:t>
      </w:r>
      <w:proofErr w:type="gramStart"/>
      <w:r w:rsidRPr="00D33816">
        <w:rPr>
          <w:rFonts w:eastAsia="Times New Roman"/>
          <w:bCs/>
          <w:sz w:val="26"/>
          <w:szCs w:val="26"/>
          <w:lang w:eastAsia="ru-RU"/>
        </w:rPr>
        <w:t>на</w:t>
      </w:r>
      <w:proofErr w:type="gramEnd"/>
      <w:r w:rsidRPr="00D33816">
        <w:rPr>
          <w:rFonts w:eastAsia="Times New Roman"/>
          <w:bCs/>
          <w:sz w:val="26"/>
          <w:szCs w:val="26"/>
          <w:lang w:eastAsia="ru-RU"/>
        </w:rPr>
        <w:t xml:space="preserve"> </w:t>
      </w:r>
    </w:p>
    <w:p w:rsidR="0034679F" w:rsidRPr="00D33816" w:rsidRDefault="0034679F" w:rsidP="00D33816">
      <w:pPr>
        <w:shd w:val="clear" w:color="auto" w:fill="FFFFFF"/>
        <w:jc w:val="right"/>
        <w:rPr>
          <w:rFonts w:eastAsia="Times New Roman"/>
          <w:bCs/>
          <w:sz w:val="26"/>
          <w:szCs w:val="26"/>
          <w:lang w:eastAsia="ru-RU"/>
        </w:rPr>
      </w:pPr>
      <w:r w:rsidRPr="00D33816">
        <w:rPr>
          <w:rFonts w:eastAsia="Times New Roman"/>
          <w:bCs/>
          <w:sz w:val="26"/>
          <w:szCs w:val="26"/>
          <w:lang w:eastAsia="ru-RU"/>
        </w:rPr>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 xml:space="preserve">размещение </w:t>
      </w:r>
      <w:proofErr w:type="gramStart"/>
      <w:r w:rsidRPr="00D33816">
        <w:rPr>
          <w:rFonts w:eastAsia="Times New Roman"/>
          <w:bCs/>
          <w:sz w:val="26"/>
          <w:szCs w:val="26"/>
          <w:lang w:eastAsia="ru-RU"/>
        </w:rPr>
        <w:t>нестационарных</w:t>
      </w:r>
      <w:proofErr w:type="gramEnd"/>
      <w:r w:rsidRPr="00D33816">
        <w:rPr>
          <w:rFonts w:eastAsia="Times New Roman"/>
          <w:bCs/>
          <w:sz w:val="26"/>
          <w:szCs w:val="26"/>
          <w:lang w:eastAsia="ru-RU"/>
        </w:rPr>
        <w:t xml:space="preserve">                 </w:t>
      </w:r>
    </w:p>
    <w:p w:rsidR="0034679F" w:rsidRPr="00D33816" w:rsidRDefault="0034679F" w:rsidP="00D33816">
      <w:pPr>
        <w:shd w:val="clear" w:color="auto" w:fill="FFFFFF"/>
        <w:jc w:val="right"/>
        <w:rPr>
          <w:rFonts w:eastAsia="Times New Roman"/>
          <w:bCs/>
          <w:sz w:val="26"/>
          <w:szCs w:val="26"/>
          <w:lang w:eastAsia="ru-RU"/>
        </w:rPr>
      </w:pPr>
      <w:r w:rsidRPr="00D33816">
        <w:rPr>
          <w:rFonts w:eastAsia="Times New Roman"/>
          <w:bCs/>
          <w:sz w:val="26"/>
          <w:szCs w:val="26"/>
          <w:lang w:eastAsia="ru-RU"/>
        </w:rPr>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 xml:space="preserve">торговых объектов </w:t>
      </w:r>
      <w:proofErr w:type="gramStart"/>
      <w:r w:rsidRPr="00D33816">
        <w:rPr>
          <w:rFonts w:eastAsia="Times New Roman"/>
          <w:bCs/>
          <w:sz w:val="26"/>
          <w:szCs w:val="26"/>
          <w:lang w:eastAsia="ru-RU"/>
        </w:rPr>
        <w:t>на</w:t>
      </w:r>
      <w:proofErr w:type="gramEnd"/>
      <w:r w:rsidRPr="00D33816">
        <w:rPr>
          <w:rFonts w:eastAsia="Times New Roman"/>
          <w:bCs/>
          <w:sz w:val="26"/>
          <w:szCs w:val="26"/>
          <w:lang w:eastAsia="ru-RU"/>
        </w:rPr>
        <w:t xml:space="preserve"> </w:t>
      </w:r>
    </w:p>
    <w:p w:rsidR="0034679F" w:rsidRPr="00D33816" w:rsidRDefault="0034679F" w:rsidP="00D33816">
      <w:pPr>
        <w:shd w:val="clear" w:color="auto" w:fill="FFFFFF"/>
        <w:jc w:val="right"/>
        <w:rPr>
          <w:rFonts w:eastAsia="Times New Roman"/>
          <w:bCs/>
          <w:sz w:val="26"/>
          <w:szCs w:val="26"/>
          <w:lang w:eastAsia="ru-RU"/>
        </w:rPr>
      </w:pPr>
      <w:r w:rsidRPr="00D33816">
        <w:rPr>
          <w:rFonts w:eastAsia="Times New Roman"/>
          <w:bCs/>
          <w:sz w:val="26"/>
          <w:szCs w:val="26"/>
          <w:lang w:eastAsia="ru-RU"/>
        </w:rPr>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 xml:space="preserve">территории </w:t>
      </w:r>
      <w:r w:rsidR="00BB7510" w:rsidRPr="00D33816">
        <w:rPr>
          <w:rFonts w:eastAsia="Times New Roman"/>
          <w:bCs/>
          <w:sz w:val="26"/>
          <w:szCs w:val="26"/>
          <w:lang w:eastAsia="ru-RU"/>
        </w:rPr>
        <w:t>Нижнебаканского</w:t>
      </w:r>
      <w:r w:rsidR="0060226A" w:rsidRPr="00D33816">
        <w:rPr>
          <w:rFonts w:eastAsia="Times New Roman"/>
          <w:bCs/>
          <w:sz w:val="26"/>
          <w:szCs w:val="26"/>
          <w:lang w:eastAsia="ru-RU"/>
        </w:rPr>
        <w:t xml:space="preserve"> </w:t>
      </w:r>
    </w:p>
    <w:p w:rsidR="0034679F" w:rsidRPr="00D33816" w:rsidRDefault="0034679F" w:rsidP="00D33816">
      <w:pPr>
        <w:shd w:val="clear" w:color="auto" w:fill="FFFFFF"/>
        <w:jc w:val="right"/>
        <w:rPr>
          <w:rFonts w:eastAsia="Times New Roman"/>
          <w:bCs/>
          <w:sz w:val="26"/>
          <w:szCs w:val="26"/>
          <w:lang w:eastAsia="ru-RU"/>
        </w:rPr>
      </w:pPr>
      <w:r w:rsidRPr="00D33816">
        <w:rPr>
          <w:rFonts w:eastAsia="Times New Roman"/>
          <w:bCs/>
          <w:sz w:val="26"/>
          <w:szCs w:val="26"/>
          <w:lang w:eastAsia="ru-RU"/>
        </w:rPr>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 xml:space="preserve">          </w:t>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r>
      <w:r w:rsidRPr="00D33816">
        <w:rPr>
          <w:rFonts w:eastAsia="Times New Roman"/>
          <w:bCs/>
          <w:sz w:val="26"/>
          <w:szCs w:val="26"/>
          <w:lang w:eastAsia="ru-RU"/>
        </w:rPr>
        <w:tab/>
        <w:t>сельского поселения Крымского</w:t>
      </w:r>
    </w:p>
    <w:p w:rsidR="0034679F" w:rsidRPr="00D33816" w:rsidRDefault="0034679F" w:rsidP="00D33816">
      <w:pPr>
        <w:shd w:val="clear" w:color="auto" w:fill="FFFFFF"/>
        <w:jc w:val="right"/>
        <w:rPr>
          <w:rFonts w:eastAsia="Times New Roman"/>
          <w:sz w:val="26"/>
          <w:szCs w:val="26"/>
          <w:lang w:eastAsia="ru-RU"/>
        </w:rPr>
      </w:pPr>
      <w:r w:rsidRPr="00D33816">
        <w:rPr>
          <w:rFonts w:eastAsia="Times New Roman"/>
          <w:bCs/>
          <w:sz w:val="26"/>
          <w:szCs w:val="26"/>
          <w:lang w:eastAsia="ru-RU"/>
        </w:rPr>
        <w:t xml:space="preserve">                                                                                                                                              района</w:t>
      </w:r>
    </w:p>
    <w:p w:rsidR="0034679F" w:rsidRPr="00D33816" w:rsidRDefault="0034679F" w:rsidP="00834253">
      <w:pPr>
        <w:shd w:val="clear" w:color="auto" w:fill="FFFFFF"/>
        <w:ind w:left="4248" w:firstLine="708"/>
        <w:jc w:val="both"/>
        <w:rPr>
          <w:sz w:val="28"/>
          <w:szCs w:val="28"/>
        </w:rPr>
      </w:pPr>
      <w:r w:rsidRPr="00D33816">
        <w:rPr>
          <w:rFonts w:eastAsia="Times New Roman"/>
          <w:sz w:val="28"/>
          <w:szCs w:val="28"/>
          <w:lang w:eastAsia="ru-RU"/>
        </w:rPr>
        <w:t xml:space="preserve">              </w:t>
      </w:r>
      <w:r w:rsidRPr="00D33816">
        <w:rPr>
          <w:rFonts w:eastAsia="Times New Roman"/>
          <w:sz w:val="28"/>
          <w:szCs w:val="28"/>
          <w:lang w:eastAsia="ru-RU"/>
        </w:rPr>
        <w:tab/>
      </w:r>
      <w:r w:rsidRPr="00D33816">
        <w:rPr>
          <w:rFonts w:eastAsia="Times New Roman"/>
          <w:sz w:val="28"/>
          <w:szCs w:val="28"/>
          <w:lang w:eastAsia="ru-RU"/>
        </w:rPr>
        <w:tab/>
      </w:r>
      <w:r w:rsidRPr="00D33816">
        <w:rPr>
          <w:rFonts w:eastAsia="Times New Roman"/>
          <w:sz w:val="28"/>
          <w:szCs w:val="28"/>
          <w:lang w:eastAsia="ru-RU"/>
        </w:rPr>
        <w:tab/>
      </w:r>
      <w:r w:rsidRPr="00D33816">
        <w:rPr>
          <w:rFonts w:eastAsia="Times New Roman"/>
          <w:sz w:val="28"/>
          <w:szCs w:val="28"/>
          <w:lang w:eastAsia="ru-RU"/>
        </w:rPr>
        <w:tab/>
      </w:r>
      <w:r w:rsidRPr="00D33816">
        <w:rPr>
          <w:rFonts w:eastAsia="Times New Roman"/>
          <w:sz w:val="28"/>
          <w:szCs w:val="28"/>
          <w:lang w:eastAsia="ru-RU"/>
        </w:rPr>
        <w:tab/>
      </w:r>
      <w:r w:rsidRPr="00D33816">
        <w:rPr>
          <w:rFonts w:eastAsia="Times New Roman"/>
          <w:sz w:val="28"/>
          <w:szCs w:val="28"/>
          <w:lang w:eastAsia="ru-RU"/>
        </w:rPr>
        <w:tab/>
      </w:r>
      <w:r w:rsidRPr="00D33816">
        <w:rPr>
          <w:rFonts w:eastAsia="Times New Roman"/>
          <w:sz w:val="28"/>
          <w:szCs w:val="28"/>
          <w:lang w:eastAsia="ru-RU"/>
        </w:rPr>
        <w:tab/>
        <w:t xml:space="preserve">       </w:t>
      </w:r>
    </w:p>
    <w:p w:rsidR="0034679F" w:rsidRPr="00D33816" w:rsidRDefault="0034679F" w:rsidP="0034679F">
      <w:pPr>
        <w:rPr>
          <w:rFonts w:eastAsia="Times New Roman"/>
          <w:sz w:val="28"/>
          <w:szCs w:val="28"/>
          <w:lang w:eastAsia="ru-RU"/>
        </w:rPr>
      </w:pPr>
    </w:p>
    <w:p w:rsidR="0034679F" w:rsidRPr="00D33816" w:rsidRDefault="0034679F" w:rsidP="0034679F">
      <w:pPr>
        <w:pStyle w:val="Default"/>
        <w:rPr>
          <w:sz w:val="28"/>
          <w:szCs w:val="28"/>
        </w:rPr>
      </w:pPr>
    </w:p>
    <w:p w:rsidR="0034679F" w:rsidRPr="00D33816" w:rsidRDefault="0034679F" w:rsidP="0034679F">
      <w:pPr>
        <w:pStyle w:val="Default"/>
        <w:jc w:val="center"/>
        <w:rPr>
          <w:sz w:val="26"/>
          <w:szCs w:val="26"/>
        </w:rPr>
      </w:pPr>
      <w:r w:rsidRPr="00D33816">
        <w:rPr>
          <w:b/>
          <w:bCs/>
          <w:sz w:val="26"/>
          <w:szCs w:val="26"/>
        </w:rPr>
        <w:t>ФОРМА ЖУРНАЛА</w:t>
      </w:r>
    </w:p>
    <w:p w:rsidR="0034679F" w:rsidRPr="00D33816" w:rsidRDefault="0034679F" w:rsidP="0034679F">
      <w:pPr>
        <w:widowControl w:val="0"/>
        <w:autoSpaceDE w:val="0"/>
        <w:autoSpaceDN w:val="0"/>
        <w:adjustRightInd w:val="0"/>
        <w:jc w:val="center"/>
        <w:rPr>
          <w:b/>
          <w:bCs/>
          <w:sz w:val="26"/>
          <w:szCs w:val="26"/>
        </w:rPr>
      </w:pPr>
      <w:r w:rsidRPr="00D33816">
        <w:rPr>
          <w:b/>
          <w:bCs/>
          <w:sz w:val="26"/>
          <w:szCs w:val="26"/>
        </w:rPr>
        <w:t xml:space="preserve">регистрации заявлений </w:t>
      </w:r>
      <w:r w:rsidRPr="00D33816">
        <w:rPr>
          <w:b/>
          <w:bCs/>
          <w:vanish/>
          <w:sz w:val="26"/>
          <w:szCs w:val="26"/>
        </w:rPr>
        <w:t>район Н.А. Оголь образования ТЕмрюкский бразования ТЕмрюкский тов</w:t>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r w:rsidRPr="00D33816">
        <w:rPr>
          <w:b/>
          <w:bCs/>
          <w:vanish/>
          <w:sz w:val="26"/>
          <w:szCs w:val="26"/>
        </w:rPr>
        <w:pgNum/>
      </w:r>
      <w:proofErr w:type="gramStart"/>
      <w:r w:rsidRPr="00D33816">
        <w:rPr>
          <w:b/>
          <w:bCs/>
          <w:sz w:val="26"/>
          <w:szCs w:val="26"/>
        </w:rPr>
        <w:t xml:space="preserve">на участие в аукционе на </w:t>
      </w:r>
      <w:r w:rsidRPr="00D33816">
        <w:rPr>
          <w:b/>
          <w:sz w:val="26"/>
          <w:szCs w:val="26"/>
        </w:rPr>
        <w:t>право заключения договора на размещение</w:t>
      </w:r>
      <w:r w:rsidRPr="00D33816">
        <w:rPr>
          <w:sz w:val="26"/>
          <w:szCs w:val="26"/>
        </w:rPr>
        <w:t xml:space="preserve"> </w:t>
      </w:r>
      <w:r w:rsidRPr="00D33816">
        <w:rPr>
          <w:b/>
          <w:bCs/>
          <w:sz w:val="26"/>
          <w:szCs w:val="26"/>
        </w:rPr>
        <w:t>нестационарных торговых объектов на территории</w:t>
      </w:r>
      <w:proofErr w:type="gramEnd"/>
      <w:r w:rsidRPr="00D33816">
        <w:rPr>
          <w:b/>
          <w:bCs/>
          <w:sz w:val="26"/>
          <w:szCs w:val="26"/>
        </w:rPr>
        <w:t xml:space="preserve"> </w:t>
      </w:r>
      <w:r w:rsidR="00BB7510" w:rsidRPr="00D33816">
        <w:rPr>
          <w:b/>
          <w:bCs/>
          <w:sz w:val="26"/>
          <w:szCs w:val="26"/>
        </w:rPr>
        <w:t>Нижнебаканского</w:t>
      </w:r>
      <w:r w:rsidR="0060226A" w:rsidRPr="00D33816">
        <w:rPr>
          <w:b/>
          <w:bCs/>
          <w:sz w:val="26"/>
          <w:szCs w:val="26"/>
        </w:rPr>
        <w:t xml:space="preserve"> </w:t>
      </w:r>
      <w:r w:rsidRPr="00D33816">
        <w:rPr>
          <w:b/>
          <w:bCs/>
          <w:sz w:val="26"/>
          <w:szCs w:val="26"/>
        </w:rPr>
        <w:t xml:space="preserve"> сельского поселения Крымский район </w:t>
      </w:r>
    </w:p>
    <w:p w:rsidR="0034679F" w:rsidRPr="00D33816" w:rsidRDefault="0034679F" w:rsidP="0034679F">
      <w:pPr>
        <w:widowControl w:val="0"/>
        <w:autoSpaceDE w:val="0"/>
        <w:autoSpaceDN w:val="0"/>
        <w:adjustRightInd w:val="0"/>
        <w:jc w:val="center"/>
        <w:rPr>
          <w:b/>
          <w:bCs/>
          <w:sz w:val="26"/>
          <w:szCs w:val="26"/>
        </w:rPr>
      </w:pPr>
    </w:p>
    <w:p w:rsidR="0034679F" w:rsidRPr="00D33816" w:rsidRDefault="0034679F" w:rsidP="0034679F">
      <w:pPr>
        <w:pStyle w:val="Default"/>
        <w:rPr>
          <w:sz w:val="26"/>
          <w:szCs w:val="26"/>
        </w:rPr>
      </w:pPr>
      <w:r w:rsidRPr="00D33816">
        <w:rPr>
          <w:sz w:val="26"/>
          <w:szCs w:val="26"/>
        </w:rPr>
        <w:t xml:space="preserve"> </w:t>
      </w:r>
    </w:p>
    <w:tbl>
      <w:tblPr>
        <w:tblStyle w:val="aa"/>
        <w:tblW w:w="14601" w:type="dxa"/>
        <w:tblInd w:w="-5" w:type="dxa"/>
        <w:tblLook w:val="04A0" w:firstRow="1" w:lastRow="0" w:firstColumn="1" w:lastColumn="0" w:noHBand="0" w:noVBand="1"/>
      </w:tblPr>
      <w:tblGrid>
        <w:gridCol w:w="1175"/>
        <w:gridCol w:w="2838"/>
        <w:gridCol w:w="3013"/>
        <w:gridCol w:w="2596"/>
        <w:gridCol w:w="1729"/>
        <w:gridCol w:w="3250"/>
      </w:tblGrid>
      <w:tr w:rsidR="0034679F" w:rsidRPr="00D33816" w:rsidTr="003733EB">
        <w:tc>
          <w:tcPr>
            <w:tcW w:w="1175" w:type="dxa"/>
          </w:tcPr>
          <w:p w:rsidR="0034679F" w:rsidRPr="00D33816" w:rsidRDefault="0034679F" w:rsidP="003733EB">
            <w:pPr>
              <w:pStyle w:val="Default"/>
              <w:jc w:val="center"/>
              <w:rPr>
                <w:sz w:val="26"/>
                <w:szCs w:val="26"/>
              </w:rPr>
            </w:pPr>
            <w:proofErr w:type="gramStart"/>
            <w:r w:rsidRPr="00D33816">
              <w:rPr>
                <w:sz w:val="26"/>
                <w:szCs w:val="26"/>
              </w:rPr>
              <w:t>п</w:t>
            </w:r>
            <w:proofErr w:type="gramEnd"/>
            <w:r w:rsidRPr="00D33816">
              <w:rPr>
                <w:sz w:val="26"/>
                <w:szCs w:val="26"/>
              </w:rPr>
              <w:t>/п</w:t>
            </w:r>
          </w:p>
          <w:p w:rsidR="0034679F" w:rsidRPr="00D33816" w:rsidRDefault="0034679F" w:rsidP="003733EB">
            <w:pPr>
              <w:pStyle w:val="Default"/>
              <w:jc w:val="center"/>
              <w:rPr>
                <w:sz w:val="26"/>
                <w:szCs w:val="26"/>
              </w:rPr>
            </w:pPr>
            <w:r w:rsidRPr="00D33816">
              <w:rPr>
                <w:sz w:val="26"/>
                <w:szCs w:val="26"/>
              </w:rPr>
              <w:t>№</w:t>
            </w:r>
          </w:p>
        </w:tc>
        <w:tc>
          <w:tcPr>
            <w:tcW w:w="2838" w:type="dxa"/>
          </w:tcPr>
          <w:p w:rsidR="0034679F" w:rsidRPr="00D33816" w:rsidRDefault="0034679F" w:rsidP="003733EB">
            <w:pPr>
              <w:pStyle w:val="Default"/>
              <w:jc w:val="center"/>
              <w:rPr>
                <w:sz w:val="26"/>
                <w:szCs w:val="26"/>
              </w:rPr>
            </w:pPr>
            <w:r w:rsidRPr="00D33816">
              <w:rPr>
                <w:sz w:val="26"/>
                <w:szCs w:val="26"/>
              </w:rPr>
              <w:t>Дата и время регистрации заявки</w:t>
            </w:r>
          </w:p>
        </w:tc>
        <w:tc>
          <w:tcPr>
            <w:tcW w:w="3013" w:type="dxa"/>
          </w:tcPr>
          <w:p w:rsidR="0034679F" w:rsidRPr="00D33816" w:rsidRDefault="0034679F" w:rsidP="003733EB">
            <w:pPr>
              <w:pStyle w:val="Default"/>
              <w:jc w:val="center"/>
              <w:rPr>
                <w:sz w:val="26"/>
                <w:szCs w:val="26"/>
              </w:rPr>
            </w:pPr>
            <w:r w:rsidRPr="00D33816">
              <w:rPr>
                <w:sz w:val="26"/>
                <w:szCs w:val="26"/>
              </w:rPr>
              <w:t>ФИО заявителя</w:t>
            </w:r>
          </w:p>
        </w:tc>
        <w:tc>
          <w:tcPr>
            <w:tcW w:w="2596" w:type="dxa"/>
          </w:tcPr>
          <w:p w:rsidR="0034679F" w:rsidRPr="00D33816" w:rsidRDefault="0034679F" w:rsidP="003733EB">
            <w:pPr>
              <w:pStyle w:val="Default"/>
              <w:jc w:val="center"/>
              <w:rPr>
                <w:sz w:val="26"/>
                <w:szCs w:val="26"/>
              </w:rPr>
            </w:pPr>
            <w:r w:rsidRPr="00D33816">
              <w:rPr>
                <w:sz w:val="26"/>
                <w:szCs w:val="26"/>
              </w:rPr>
              <w:t xml:space="preserve">Специализация нестационарного торгового объекта </w:t>
            </w:r>
          </w:p>
        </w:tc>
        <w:tc>
          <w:tcPr>
            <w:tcW w:w="1729" w:type="dxa"/>
          </w:tcPr>
          <w:p w:rsidR="0034679F" w:rsidRPr="00D33816" w:rsidRDefault="0034679F" w:rsidP="003733EB">
            <w:pPr>
              <w:pStyle w:val="Default"/>
              <w:jc w:val="center"/>
              <w:rPr>
                <w:sz w:val="26"/>
                <w:szCs w:val="26"/>
              </w:rPr>
            </w:pPr>
            <w:r w:rsidRPr="00D33816">
              <w:rPr>
                <w:sz w:val="26"/>
                <w:szCs w:val="26"/>
              </w:rPr>
              <w:t>№ лота</w:t>
            </w:r>
          </w:p>
        </w:tc>
        <w:tc>
          <w:tcPr>
            <w:tcW w:w="3250" w:type="dxa"/>
          </w:tcPr>
          <w:p w:rsidR="0034679F" w:rsidRPr="00D33816" w:rsidRDefault="0034679F" w:rsidP="003733EB">
            <w:pPr>
              <w:pStyle w:val="Default"/>
              <w:jc w:val="center"/>
              <w:rPr>
                <w:sz w:val="26"/>
                <w:szCs w:val="26"/>
              </w:rPr>
            </w:pPr>
            <w:r w:rsidRPr="00D33816">
              <w:rPr>
                <w:sz w:val="26"/>
                <w:szCs w:val="26"/>
              </w:rPr>
              <w:t>ФИО и подпись должностного лица, зарегистрировавшего заявление</w:t>
            </w:r>
          </w:p>
        </w:tc>
      </w:tr>
      <w:tr w:rsidR="0034679F" w:rsidRPr="00D33816" w:rsidTr="003733EB">
        <w:tc>
          <w:tcPr>
            <w:tcW w:w="1175" w:type="dxa"/>
          </w:tcPr>
          <w:p w:rsidR="0034679F" w:rsidRPr="00D33816" w:rsidRDefault="0034679F" w:rsidP="003733EB">
            <w:pPr>
              <w:pStyle w:val="Default"/>
              <w:rPr>
                <w:sz w:val="26"/>
                <w:szCs w:val="26"/>
              </w:rPr>
            </w:pPr>
            <w:r w:rsidRPr="00D33816">
              <w:rPr>
                <w:sz w:val="26"/>
                <w:szCs w:val="26"/>
              </w:rPr>
              <w:t xml:space="preserve">    1</w:t>
            </w:r>
          </w:p>
        </w:tc>
        <w:tc>
          <w:tcPr>
            <w:tcW w:w="2838" w:type="dxa"/>
          </w:tcPr>
          <w:p w:rsidR="0034679F" w:rsidRPr="00D33816" w:rsidRDefault="0034679F" w:rsidP="003733EB">
            <w:pPr>
              <w:pStyle w:val="Default"/>
              <w:jc w:val="center"/>
              <w:rPr>
                <w:sz w:val="26"/>
                <w:szCs w:val="26"/>
              </w:rPr>
            </w:pPr>
            <w:r w:rsidRPr="00D33816">
              <w:rPr>
                <w:sz w:val="26"/>
                <w:szCs w:val="26"/>
              </w:rPr>
              <w:t>2</w:t>
            </w:r>
          </w:p>
        </w:tc>
        <w:tc>
          <w:tcPr>
            <w:tcW w:w="3013" w:type="dxa"/>
          </w:tcPr>
          <w:p w:rsidR="0034679F" w:rsidRPr="00D33816" w:rsidRDefault="0034679F" w:rsidP="003733EB">
            <w:pPr>
              <w:pStyle w:val="Default"/>
              <w:jc w:val="center"/>
              <w:rPr>
                <w:sz w:val="26"/>
                <w:szCs w:val="26"/>
              </w:rPr>
            </w:pPr>
            <w:r w:rsidRPr="00D33816">
              <w:rPr>
                <w:sz w:val="26"/>
                <w:szCs w:val="26"/>
              </w:rPr>
              <w:t>3</w:t>
            </w:r>
          </w:p>
        </w:tc>
        <w:tc>
          <w:tcPr>
            <w:tcW w:w="2596" w:type="dxa"/>
          </w:tcPr>
          <w:p w:rsidR="0034679F" w:rsidRPr="00D33816" w:rsidRDefault="0034679F" w:rsidP="003733EB">
            <w:pPr>
              <w:pStyle w:val="Default"/>
              <w:jc w:val="center"/>
              <w:rPr>
                <w:sz w:val="26"/>
                <w:szCs w:val="26"/>
              </w:rPr>
            </w:pPr>
            <w:r w:rsidRPr="00D33816">
              <w:rPr>
                <w:sz w:val="26"/>
                <w:szCs w:val="26"/>
              </w:rPr>
              <w:t>4</w:t>
            </w:r>
          </w:p>
        </w:tc>
        <w:tc>
          <w:tcPr>
            <w:tcW w:w="1729" w:type="dxa"/>
          </w:tcPr>
          <w:p w:rsidR="0034679F" w:rsidRPr="00D33816" w:rsidRDefault="0034679F" w:rsidP="003733EB">
            <w:pPr>
              <w:pStyle w:val="Default"/>
              <w:jc w:val="center"/>
              <w:rPr>
                <w:sz w:val="26"/>
                <w:szCs w:val="26"/>
              </w:rPr>
            </w:pPr>
            <w:r w:rsidRPr="00D33816">
              <w:rPr>
                <w:sz w:val="26"/>
                <w:szCs w:val="26"/>
              </w:rPr>
              <w:t>5</w:t>
            </w:r>
          </w:p>
        </w:tc>
        <w:tc>
          <w:tcPr>
            <w:tcW w:w="3250" w:type="dxa"/>
          </w:tcPr>
          <w:p w:rsidR="0034679F" w:rsidRPr="00D33816" w:rsidRDefault="0034679F" w:rsidP="003733EB">
            <w:pPr>
              <w:pStyle w:val="Default"/>
              <w:jc w:val="center"/>
              <w:rPr>
                <w:sz w:val="26"/>
                <w:szCs w:val="26"/>
              </w:rPr>
            </w:pPr>
            <w:r w:rsidRPr="00D33816">
              <w:rPr>
                <w:sz w:val="26"/>
                <w:szCs w:val="26"/>
              </w:rPr>
              <w:t>6</w:t>
            </w:r>
          </w:p>
        </w:tc>
      </w:tr>
      <w:tr w:rsidR="0034679F" w:rsidRPr="00D33816" w:rsidTr="003733EB">
        <w:tc>
          <w:tcPr>
            <w:tcW w:w="1175" w:type="dxa"/>
          </w:tcPr>
          <w:p w:rsidR="0034679F" w:rsidRPr="00D33816" w:rsidRDefault="0034679F" w:rsidP="003733EB">
            <w:pPr>
              <w:pStyle w:val="Default"/>
              <w:rPr>
                <w:sz w:val="26"/>
                <w:szCs w:val="26"/>
              </w:rPr>
            </w:pPr>
          </w:p>
        </w:tc>
        <w:tc>
          <w:tcPr>
            <w:tcW w:w="2838" w:type="dxa"/>
          </w:tcPr>
          <w:p w:rsidR="0034679F" w:rsidRPr="00D33816" w:rsidRDefault="0034679F" w:rsidP="003733EB">
            <w:pPr>
              <w:pStyle w:val="Default"/>
              <w:jc w:val="center"/>
              <w:rPr>
                <w:sz w:val="26"/>
                <w:szCs w:val="26"/>
              </w:rPr>
            </w:pPr>
          </w:p>
        </w:tc>
        <w:tc>
          <w:tcPr>
            <w:tcW w:w="3013" w:type="dxa"/>
          </w:tcPr>
          <w:p w:rsidR="0034679F" w:rsidRPr="00D33816" w:rsidRDefault="0034679F" w:rsidP="003733EB">
            <w:pPr>
              <w:pStyle w:val="Default"/>
              <w:jc w:val="center"/>
              <w:rPr>
                <w:sz w:val="26"/>
                <w:szCs w:val="26"/>
              </w:rPr>
            </w:pPr>
          </w:p>
        </w:tc>
        <w:tc>
          <w:tcPr>
            <w:tcW w:w="2596" w:type="dxa"/>
          </w:tcPr>
          <w:p w:rsidR="0034679F" w:rsidRPr="00D33816" w:rsidRDefault="0034679F" w:rsidP="003733EB">
            <w:pPr>
              <w:pStyle w:val="Default"/>
              <w:jc w:val="center"/>
              <w:rPr>
                <w:sz w:val="26"/>
                <w:szCs w:val="26"/>
              </w:rPr>
            </w:pPr>
          </w:p>
        </w:tc>
        <w:tc>
          <w:tcPr>
            <w:tcW w:w="1729" w:type="dxa"/>
          </w:tcPr>
          <w:p w:rsidR="0034679F" w:rsidRPr="00D33816" w:rsidRDefault="0034679F" w:rsidP="003733EB">
            <w:pPr>
              <w:pStyle w:val="Default"/>
              <w:jc w:val="center"/>
              <w:rPr>
                <w:sz w:val="26"/>
                <w:szCs w:val="26"/>
              </w:rPr>
            </w:pPr>
          </w:p>
        </w:tc>
        <w:tc>
          <w:tcPr>
            <w:tcW w:w="3250" w:type="dxa"/>
          </w:tcPr>
          <w:p w:rsidR="0034679F" w:rsidRPr="00D33816" w:rsidRDefault="0034679F" w:rsidP="003733EB">
            <w:pPr>
              <w:pStyle w:val="Default"/>
              <w:jc w:val="center"/>
              <w:rPr>
                <w:sz w:val="26"/>
                <w:szCs w:val="26"/>
              </w:rPr>
            </w:pPr>
          </w:p>
        </w:tc>
      </w:tr>
    </w:tbl>
    <w:p w:rsidR="0034679F" w:rsidRPr="006D3410" w:rsidRDefault="0034679F" w:rsidP="0034679F">
      <w:pPr>
        <w:pStyle w:val="Default"/>
        <w:rPr>
          <w:sz w:val="28"/>
          <w:szCs w:val="28"/>
        </w:rPr>
      </w:pPr>
    </w:p>
    <w:p w:rsidR="0034679F" w:rsidRPr="006D3410" w:rsidRDefault="0034679F" w:rsidP="0034679F">
      <w:pPr>
        <w:pStyle w:val="Default"/>
        <w:rPr>
          <w:sz w:val="28"/>
          <w:szCs w:val="28"/>
        </w:rPr>
      </w:pPr>
    </w:p>
    <w:p w:rsidR="0034679F" w:rsidRPr="006D3410" w:rsidRDefault="0034679F" w:rsidP="00933BD4">
      <w:pPr>
        <w:tabs>
          <w:tab w:val="left" w:pos="6270"/>
        </w:tabs>
        <w:outlineLvl w:val="0"/>
        <w:rPr>
          <w:b/>
          <w:bCs/>
          <w:sz w:val="28"/>
          <w:szCs w:val="28"/>
        </w:rPr>
      </w:pPr>
    </w:p>
    <w:p w:rsidR="0034679F" w:rsidRPr="006D3410" w:rsidRDefault="0034679F" w:rsidP="00933BD4">
      <w:pPr>
        <w:tabs>
          <w:tab w:val="left" w:pos="6270"/>
        </w:tabs>
        <w:outlineLvl w:val="0"/>
        <w:rPr>
          <w:b/>
          <w:bCs/>
          <w:sz w:val="28"/>
          <w:szCs w:val="28"/>
        </w:rPr>
      </w:pPr>
    </w:p>
    <w:p w:rsidR="0034679F" w:rsidRPr="006D3410" w:rsidRDefault="0034679F" w:rsidP="00933BD4">
      <w:pPr>
        <w:tabs>
          <w:tab w:val="left" w:pos="6270"/>
        </w:tabs>
        <w:outlineLvl w:val="0"/>
        <w:rPr>
          <w:b/>
          <w:bCs/>
          <w:sz w:val="28"/>
          <w:szCs w:val="28"/>
        </w:rPr>
      </w:pPr>
    </w:p>
    <w:p w:rsidR="00E452E9" w:rsidRPr="006D3410" w:rsidRDefault="00E452E9" w:rsidP="00933BD4">
      <w:pPr>
        <w:tabs>
          <w:tab w:val="left" w:pos="6270"/>
        </w:tabs>
        <w:outlineLvl w:val="0"/>
        <w:rPr>
          <w:b/>
          <w:bCs/>
          <w:sz w:val="28"/>
          <w:szCs w:val="28"/>
        </w:rPr>
        <w:sectPr w:rsidR="00E452E9" w:rsidRPr="006D3410" w:rsidSect="0034679F">
          <w:pgSz w:w="16838" w:h="11906" w:orient="landscape"/>
          <w:pgMar w:top="1701" w:right="993" w:bottom="850" w:left="1134" w:header="708" w:footer="708" w:gutter="0"/>
          <w:cols w:space="708"/>
          <w:docGrid w:linePitch="360"/>
        </w:sectPr>
      </w:pPr>
    </w:p>
    <w:p w:rsidR="00E452E9" w:rsidRPr="00D33816" w:rsidRDefault="00E452E9" w:rsidP="00E452E9">
      <w:pPr>
        <w:shd w:val="clear" w:color="auto" w:fill="FFFFFF"/>
        <w:ind w:left="4956"/>
        <w:rPr>
          <w:rFonts w:eastAsia="Times New Roman"/>
          <w:sz w:val="26"/>
          <w:szCs w:val="26"/>
          <w:lang w:eastAsia="ru-RU"/>
        </w:rPr>
      </w:pPr>
      <w:r w:rsidRPr="00D33816">
        <w:rPr>
          <w:rFonts w:eastAsia="Times New Roman"/>
          <w:sz w:val="26"/>
          <w:szCs w:val="26"/>
          <w:lang w:eastAsia="ru-RU"/>
        </w:rPr>
        <w:lastRenderedPageBreak/>
        <w:t xml:space="preserve">ПРИЛОЖЕНИЕ № </w:t>
      </w:r>
      <w:r w:rsidR="00556760" w:rsidRPr="00D33816">
        <w:rPr>
          <w:rFonts w:eastAsia="Times New Roman"/>
          <w:sz w:val="26"/>
          <w:szCs w:val="26"/>
          <w:lang w:eastAsia="ru-RU"/>
        </w:rPr>
        <w:t>4</w:t>
      </w:r>
    </w:p>
    <w:p w:rsidR="00E452E9" w:rsidRPr="00D33816" w:rsidRDefault="00E452E9" w:rsidP="00E452E9">
      <w:pPr>
        <w:shd w:val="clear" w:color="auto" w:fill="FFFFFF"/>
        <w:ind w:left="4956"/>
        <w:rPr>
          <w:rFonts w:eastAsia="Times New Roman"/>
          <w:bCs/>
          <w:sz w:val="26"/>
          <w:szCs w:val="26"/>
          <w:lang w:eastAsia="ru-RU"/>
        </w:rPr>
      </w:pPr>
      <w:r w:rsidRPr="00D33816">
        <w:rPr>
          <w:rFonts w:eastAsia="Times New Roman"/>
          <w:sz w:val="26"/>
          <w:szCs w:val="26"/>
          <w:lang w:eastAsia="ru-RU"/>
        </w:rPr>
        <w:t>к положению о</w:t>
      </w:r>
      <w:r w:rsidRPr="00D33816">
        <w:rPr>
          <w:rFonts w:eastAsia="Times New Roman"/>
          <w:bCs/>
          <w:sz w:val="26"/>
          <w:szCs w:val="26"/>
          <w:lang w:eastAsia="ru-RU"/>
        </w:rPr>
        <w:t xml:space="preserve"> порядке проведения                аукциона право заключения  договора на размещение нестационарных торговых объектов на территории </w:t>
      </w:r>
      <w:r w:rsidR="00BB7510" w:rsidRPr="00D33816">
        <w:rPr>
          <w:rFonts w:eastAsia="Times New Roman"/>
          <w:bCs/>
          <w:sz w:val="26"/>
          <w:szCs w:val="26"/>
          <w:lang w:eastAsia="ru-RU"/>
        </w:rPr>
        <w:t>Нижнебаканского</w:t>
      </w:r>
      <w:r w:rsidR="0060226A" w:rsidRPr="00D33816">
        <w:rPr>
          <w:rFonts w:eastAsia="Times New Roman"/>
          <w:bCs/>
          <w:sz w:val="26"/>
          <w:szCs w:val="26"/>
          <w:lang w:eastAsia="ru-RU"/>
        </w:rPr>
        <w:t xml:space="preserve"> </w:t>
      </w:r>
      <w:r w:rsidRPr="00D33816">
        <w:rPr>
          <w:rFonts w:eastAsia="Times New Roman"/>
          <w:bCs/>
          <w:sz w:val="26"/>
          <w:szCs w:val="26"/>
          <w:lang w:eastAsia="ru-RU"/>
        </w:rPr>
        <w:t xml:space="preserve">                   сельского поселения Крымского</w:t>
      </w:r>
    </w:p>
    <w:p w:rsidR="00E452E9" w:rsidRPr="00D33816" w:rsidRDefault="00E452E9" w:rsidP="00E452E9">
      <w:pPr>
        <w:shd w:val="clear" w:color="auto" w:fill="FFFFFF"/>
        <w:ind w:left="4956"/>
        <w:rPr>
          <w:rFonts w:eastAsia="Times New Roman"/>
          <w:bCs/>
          <w:sz w:val="26"/>
          <w:szCs w:val="26"/>
          <w:lang w:eastAsia="ru-RU"/>
        </w:rPr>
      </w:pPr>
      <w:r w:rsidRPr="00D33816">
        <w:rPr>
          <w:rFonts w:eastAsia="Times New Roman"/>
          <w:bCs/>
          <w:sz w:val="26"/>
          <w:szCs w:val="26"/>
          <w:lang w:eastAsia="ru-RU"/>
        </w:rPr>
        <w:t>района</w:t>
      </w:r>
    </w:p>
    <w:p w:rsidR="00556760" w:rsidRPr="00D33816" w:rsidRDefault="00556760" w:rsidP="00E452E9">
      <w:pPr>
        <w:shd w:val="clear" w:color="auto" w:fill="FFFFFF"/>
        <w:ind w:left="4956"/>
        <w:rPr>
          <w:rFonts w:eastAsia="Times New Roman"/>
          <w:bCs/>
          <w:sz w:val="26"/>
          <w:szCs w:val="26"/>
          <w:lang w:eastAsia="ru-RU"/>
        </w:rPr>
      </w:pPr>
    </w:p>
    <w:p w:rsidR="00556760" w:rsidRPr="00D33816" w:rsidRDefault="00556760" w:rsidP="00556760">
      <w:pPr>
        <w:shd w:val="clear" w:color="auto" w:fill="FFFFFF"/>
        <w:jc w:val="center"/>
        <w:rPr>
          <w:rFonts w:eastAsiaTheme="minorHAnsi"/>
          <w:b/>
          <w:sz w:val="26"/>
          <w:szCs w:val="26"/>
          <w:lang w:eastAsia="en-US"/>
        </w:rPr>
      </w:pPr>
      <w:r w:rsidRPr="00D33816">
        <w:rPr>
          <w:rFonts w:eastAsiaTheme="minorHAnsi"/>
          <w:b/>
          <w:sz w:val="26"/>
          <w:szCs w:val="26"/>
          <w:lang w:eastAsia="en-US"/>
        </w:rPr>
        <w:t>СОСТАВ</w:t>
      </w:r>
    </w:p>
    <w:p w:rsidR="00556760" w:rsidRPr="00D33816" w:rsidRDefault="00556760" w:rsidP="00556760">
      <w:pPr>
        <w:shd w:val="clear" w:color="auto" w:fill="FFFFFF"/>
        <w:jc w:val="center"/>
        <w:rPr>
          <w:rFonts w:eastAsia="Times New Roman"/>
          <w:b/>
          <w:sz w:val="26"/>
          <w:szCs w:val="26"/>
          <w:lang w:eastAsia="ru-RU"/>
        </w:rPr>
      </w:pPr>
      <w:r w:rsidRPr="00D33816">
        <w:rPr>
          <w:rFonts w:eastAsiaTheme="minorHAnsi"/>
          <w:b/>
          <w:sz w:val="26"/>
          <w:szCs w:val="26"/>
          <w:lang w:eastAsia="en-US"/>
        </w:rPr>
        <w:t xml:space="preserve"> комиссии по проведению аукциона</w:t>
      </w:r>
      <w:r w:rsidRPr="00D33816">
        <w:rPr>
          <w:rFonts w:eastAsia="Times New Roman"/>
          <w:b/>
          <w:sz w:val="26"/>
          <w:szCs w:val="26"/>
          <w:lang w:eastAsia="ru-RU"/>
        </w:rPr>
        <w:t xml:space="preserve"> на право заключения договоров на размещение нестационарных торговых объектов на территории </w:t>
      </w:r>
      <w:r w:rsidR="00BB7510" w:rsidRPr="00D33816">
        <w:rPr>
          <w:rFonts w:eastAsia="Times New Roman"/>
          <w:b/>
          <w:sz w:val="26"/>
          <w:szCs w:val="26"/>
          <w:lang w:eastAsia="ru-RU"/>
        </w:rPr>
        <w:t>Нижнебаканского</w:t>
      </w:r>
      <w:r w:rsidR="0060226A" w:rsidRPr="00D33816">
        <w:rPr>
          <w:rFonts w:eastAsia="Times New Roman"/>
          <w:b/>
          <w:sz w:val="26"/>
          <w:szCs w:val="26"/>
          <w:lang w:eastAsia="ru-RU"/>
        </w:rPr>
        <w:t xml:space="preserve"> </w:t>
      </w:r>
      <w:r w:rsidRPr="00D33816">
        <w:rPr>
          <w:rFonts w:eastAsia="Times New Roman"/>
          <w:b/>
          <w:sz w:val="26"/>
          <w:szCs w:val="26"/>
          <w:lang w:eastAsia="ru-RU"/>
        </w:rPr>
        <w:t xml:space="preserve"> сельского поселения Крымского района</w:t>
      </w:r>
    </w:p>
    <w:p w:rsidR="00556760" w:rsidRPr="00D33816" w:rsidRDefault="00556760" w:rsidP="00556760">
      <w:pPr>
        <w:shd w:val="clear" w:color="auto" w:fill="FFFFFF"/>
        <w:jc w:val="center"/>
        <w:rPr>
          <w:rFonts w:eastAsia="Times New Roman"/>
          <w:b/>
          <w:bCs/>
          <w:sz w:val="26"/>
          <w:szCs w:val="26"/>
          <w:lang w:eastAsia="ru-RU"/>
        </w:rPr>
      </w:pPr>
    </w:p>
    <w:p w:rsidR="00556760" w:rsidRPr="00D33816" w:rsidRDefault="00556760" w:rsidP="00556760">
      <w:pPr>
        <w:tabs>
          <w:tab w:val="left" w:pos="6270"/>
        </w:tabs>
        <w:outlineLvl w:val="0"/>
        <w:rPr>
          <w:b/>
          <w:bCs/>
          <w:sz w:val="26"/>
          <w:szCs w:val="26"/>
        </w:rPr>
      </w:pPr>
    </w:p>
    <w:tbl>
      <w:tblPr>
        <w:tblStyle w:val="aa"/>
        <w:tblW w:w="0" w:type="auto"/>
        <w:tblLook w:val="04A0" w:firstRow="1" w:lastRow="0" w:firstColumn="1" w:lastColumn="0" w:noHBand="0" w:noVBand="1"/>
      </w:tblPr>
      <w:tblGrid>
        <w:gridCol w:w="2518"/>
        <w:gridCol w:w="7053"/>
      </w:tblGrid>
      <w:tr w:rsidR="00556760" w:rsidRPr="00D33816" w:rsidTr="007F5B7D">
        <w:tc>
          <w:tcPr>
            <w:tcW w:w="2518" w:type="dxa"/>
          </w:tcPr>
          <w:p w:rsidR="00556760" w:rsidRPr="00D33816" w:rsidRDefault="007B1A70" w:rsidP="007F5B7D">
            <w:pPr>
              <w:tabs>
                <w:tab w:val="left" w:pos="6270"/>
              </w:tabs>
              <w:outlineLvl w:val="0"/>
              <w:rPr>
                <w:bCs/>
                <w:sz w:val="26"/>
                <w:szCs w:val="26"/>
              </w:rPr>
            </w:pPr>
            <w:r w:rsidRPr="00D33816">
              <w:rPr>
                <w:rFonts w:eastAsia="Times New Roman"/>
                <w:sz w:val="26"/>
                <w:szCs w:val="26"/>
                <w:lang w:eastAsia="ru-RU"/>
              </w:rPr>
              <w:t xml:space="preserve"> Мироненко О.В.</w:t>
            </w:r>
          </w:p>
        </w:tc>
        <w:tc>
          <w:tcPr>
            <w:tcW w:w="7053" w:type="dxa"/>
          </w:tcPr>
          <w:p w:rsidR="00556760" w:rsidRPr="00D33816" w:rsidRDefault="00556760" w:rsidP="0060226A">
            <w:pPr>
              <w:tabs>
                <w:tab w:val="left" w:pos="6270"/>
              </w:tabs>
              <w:outlineLvl w:val="0"/>
              <w:rPr>
                <w:bCs/>
                <w:sz w:val="26"/>
                <w:szCs w:val="26"/>
              </w:rPr>
            </w:pPr>
            <w:r w:rsidRPr="00D33816">
              <w:rPr>
                <w:bCs/>
                <w:sz w:val="26"/>
                <w:szCs w:val="26"/>
              </w:rPr>
              <w:t xml:space="preserve">заместитель главы </w:t>
            </w:r>
            <w:r w:rsidR="00BB7510" w:rsidRPr="00D33816">
              <w:rPr>
                <w:bCs/>
                <w:sz w:val="26"/>
                <w:szCs w:val="26"/>
              </w:rPr>
              <w:t>Нижнебаканского</w:t>
            </w:r>
            <w:r w:rsidR="0060226A" w:rsidRPr="00D33816">
              <w:rPr>
                <w:bCs/>
                <w:sz w:val="26"/>
                <w:szCs w:val="26"/>
              </w:rPr>
              <w:t xml:space="preserve"> </w:t>
            </w:r>
            <w:r w:rsidRPr="00D33816">
              <w:rPr>
                <w:bCs/>
                <w:sz w:val="26"/>
                <w:szCs w:val="26"/>
              </w:rPr>
              <w:t>сельского поселения Крымского района, председатель комиссии</w:t>
            </w:r>
          </w:p>
        </w:tc>
      </w:tr>
      <w:tr w:rsidR="00556760" w:rsidRPr="00D33816" w:rsidTr="007F5B7D">
        <w:tc>
          <w:tcPr>
            <w:tcW w:w="2518" w:type="dxa"/>
          </w:tcPr>
          <w:p w:rsidR="00556760" w:rsidRPr="00D33816" w:rsidRDefault="007B1A70" w:rsidP="007F5B7D">
            <w:pPr>
              <w:tabs>
                <w:tab w:val="left" w:pos="6270"/>
              </w:tabs>
              <w:outlineLvl w:val="0"/>
              <w:rPr>
                <w:bCs/>
                <w:sz w:val="26"/>
                <w:szCs w:val="26"/>
              </w:rPr>
            </w:pPr>
            <w:r w:rsidRPr="00D33816">
              <w:rPr>
                <w:rFonts w:eastAsia="Times New Roman"/>
                <w:sz w:val="26"/>
                <w:szCs w:val="26"/>
                <w:lang w:eastAsia="ru-RU"/>
              </w:rPr>
              <w:t>Корниенко О.В.</w:t>
            </w:r>
          </w:p>
        </w:tc>
        <w:tc>
          <w:tcPr>
            <w:tcW w:w="7053" w:type="dxa"/>
          </w:tcPr>
          <w:p w:rsidR="00556760" w:rsidRPr="00D33816" w:rsidRDefault="0060226A" w:rsidP="0060226A">
            <w:pPr>
              <w:autoSpaceDE w:val="0"/>
              <w:autoSpaceDN w:val="0"/>
              <w:adjustRightInd w:val="0"/>
              <w:jc w:val="both"/>
              <w:rPr>
                <w:rFonts w:eastAsia="Times New Roman"/>
                <w:sz w:val="26"/>
                <w:szCs w:val="26"/>
                <w:lang w:eastAsia="ru-RU"/>
              </w:rPr>
            </w:pPr>
            <w:r w:rsidRPr="00D33816">
              <w:rPr>
                <w:rFonts w:eastAsia="Times New Roman"/>
                <w:sz w:val="26"/>
                <w:szCs w:val="26"/>
                <w:lang w:eastAsia="ru-RU"/>
              </w:rPr>
              <w:t>Главный специалист</w:t>
            </w:r>
            <w:r w:rsidR="00556760" w:rsidRPr="00D33816">
              <w:rPr>
                <w:rFonts w:eastAsia="Times New Roman"/>
                <w:sz w:val="26"/>
                <w:szCs w:val="26"/>
                <w:lang w:eastAsia="ru-RU"/>
              </w:rPr>
              <w:t xml:space="preserve"> администрации </w:t>
            </w:r>
            <w:r w:rsidR="00BB7510" w:rsidRPr="00D33816">
              <w:rPr>
                <w:rFonts w:eastAsia="Times New Roman"/>
                <w:sz w:val="26"/>
                <w:szCs w:val="26"/>
                <w:lang w:eastAsia="ru-RU"/>
              </w:rPr>
              <w:t>Нижнебаканского</w:t>
            </w:r>
            <w:r w:rsidRPr="00D33816">
              <w:rPr>
                <w:rFonts w:eastAsia="Times New Roman"/>
                <w:sz w:val="26"/>
                <w:szCs w:val="26"/>
                <w:lang w:eastAsia="ru-RU"/>
              </w:rPr>
              <w:t xml:space="preserve"> </w:t>
            </w:r>
            <w:r w:rsidR="00556760" w:rsidRPr="00D33816">
              <w:rPr>
                <w:rFonts w:eastAsia="Times New Roman"/>
                <w:sz w:val="26"/>
                <w:szCs w:val="26"/>
                <w:lang w:eastAsia="ru-RU"/>
              </w:rPr>
              <w:t xml:space="preserve"> сельского поселения Крымского района, заместитель председателя комиссии.</w:t>
            </w:r>
          </w:p>
        </w:tc>
      </w:tr>
      <w:tr w:rsidR="00556760" w:rsidRPr="00D33816" w:rsidTr="007F5B7D">
        <w:tc>
          <w:tcPr>
            <w:tcW w:w="9571" w:type="dxa"/>
            <w:gridSpan w:val="2"/>
          </w:tcPr>
          <w:p w:rsidR="00556760" w:rsidRPr="00D33816" w:rsidRDefault="00556760" w:rsidP="007F5B7D">
            <w:pPr>
              <w:tabs>
                <w:tab w:val="left" w:pos="6270"/>
              </w:tabs>
              <w:jc w:val="center"/>
              <w:outlineLvl w:val="0"/>
              <w:rPr>
                <w:b/>
                <w:bCs/>
                <w:sz w:val="26"/>
                <w:szCs w:val="26"/>
              </w:rPr>
            </w:pPr>
          </w:p>
          <w:p w:rsidR="00556760" w:rsidRPr="00D33816" w:rsidRDefault="00556760" w:rsidP="007F5B7D">
            <w:pPr>
              <w:tabs>
                <w:tab w:val="left" w:pos="6270"/>
              </w:tabs>
              <w:jc w:val="center"/>
              <w:outlineLvl w:val="0"/>
              <w:rPr>
                <w:b/>
                <w:bCs/>
                <w:sz w:val="26"/>
                <w:szCs w:val="26"/>
              </w:rPr>
            </w:pPr>
            <w:r w:rsidRPr="00D33816">
              <w:rPr>
                <w:b/>
                <w:bCs/>
                <w:sz w:val="26"/>
                <w:szCs w:val="26"/>
              </w:rPr>
              <w:t>Члены комиссии</w:t>
            </w:r>
          </w:p>
          <w:p w:rsidR="00556760" w:rsidRPr="00D33816" w:rsidRDefault="00556760" w:rsidP="007F5B7D">
            <w:pPr>
              <w:tabs>
                <w:tab w:val="left" w:pos="6270"/>
              </w:tabs>
              <w:jc w:val="center"/>
              <w:outlineLvl w:val="0"/>
              <w:rPr>
                <w:b/>
                <w:bCs/>
                <w:sz w:val="26"/>
                <w:szCs w:val="26"/>
              </w:rPr>
            </w:pPr>
          </w:p>
        </w:tc>
      </w:tr>
      <w:tr w:rsidR="00556760" w:rsidRPr="00D33816" w:rsidTr="007F5B7D">
        <w:tc>
          <w:tcPr>
            <w:tcW w:w="2518" w:type="dxa"/>
          </w:tcPr>
          <w:p w:rsidR="00556760" w:rsidRPr="00D33816" w:rsidRDefault="007B1A70" w:rsidP="0060226A">
            <w:pPr>
              <w:tabs>
                <w:tab w:val="left" w:pos="1365"/>
              </w:tabs>
              <w:outlineLvl w:val="0"/>
              <w:rPr>
                <w:bCs/>
                <w:sz w:val="26"/>
                <w:szCs w:val="26"/>
              </w:rPr>
            </w:pPr>
            <w:r w:rsidRPr="00D33816">
              <w:rPr>
                <w:bCs/>
                <w:sz w:val="26"/>
                <w:szCs w:val="26"/>
              </w:rPr>
              <w:t>Сидоренко С.В.</w:t>
            </w:r>
          </w:p>
        </w:tc>
        <w:tc>
          <w:tcPr>
            <w:tcW w:w="7053" w:type="dxa"/>
          </w:tcPr>
          <w:p w:rsidR="00556760" w:rsidRPr="00D33816" w:rsidRDefault="00556760" w:rsidP="0060226A">
            <w:pPr>
              <w:tabs>
                <w:tab w:val="left" w:pos="6270"/>
              </w:tabs>
              <w:outlineLvl w:val="0"/>
              <w:rPr>
                <w:bCs/>
                <w:sz w:val="26"/>
                <w:szCs w:val="26"/>
              </w:rPr>
            </w:pPr>
            <w:r w:rsidRPr="00D33816">
              <w:rPr>
                <w:bCs/>
                <w:sz w:val="26"/>
                <w:szCs w:val="26"/>
              </w:rPr>
              <w:t xml:space="preserve">ведущий специалист администрации </w:t>
            </w:r>
            <w:r w:rsidR="00BB7510" w:rsidRPr="00D33816">
              <w:rPr>
                <w:bCs/>
                <w:sz w:val="26"/>
                <w:szCs w:val="26"/>
              </w:rPr>
              <w:t>Нижнебаканского</w:t>
            </w:r>
            <w:r w:rsidR="0060226A" w:rsidRPr="00D33816">
              <w:rPr>
                <w:bCs/>
                <w:sz w:val="26"/>
                <w:szCs w:val="26"/>
              </w:rPr>
              <w:t xml:space="preserve"> </w:t>
            </w:r>
            <w:r w:rsidRPr="00D33816">
              <w:rPr>
                <w:bCs/>
                <w:sz w:val="26"/>
                <w:szCs w:val="26"/>
              </w:rPr>
              <w:t xml:space="preserve"> сельского поселения Крымского района,</w:t>
            </w:r>
          </w:p>
        </w:tc>
      </w:tr>
      <w:tr w:rsidR="00556760" w:rsidRPr="00D33816" w:rsidTr="007F5B7D">
        <w:tc>
          <w:tcPr>
            <w:tcW w:w="2518" w:type="dxa"/>
          </w:tcPr>
          <w:p w:rsidR="00556760" w:rsidRPr="00D33816" w:rsidRDefault="007B1A70" w:rsidP="007F5B7D">
            <w:pPr>
              <w:autoSpaceDE w:val="0"/>
              <w:autoSpaceDN w:val="0"/>
              <w:adjustRightInd w:val="0"/>
              <w:rPr>
                <w:rFonts w:eastAsia="Times New Roman"/>
                <w:sz w:val="26"/>
                <w:szCs w:val="26"/>
                <w:lang w:eastAsia="ru-RU"/>
              </w:rPr>
            </w:pPr>
            <w:r w:rsidRPr="00D33816">
              <w:rPr>
                <w:rFonts w:eastAsia="Times New Roman"/>
                <w:sz w:val="26"/>
                <w:szCs w:val="26"/>
                <w:lang w:eastAsia="ru-RU"/>
              </w:rPr>
              <w:t>Малашенко Т.В.</w:t>
            </w:r>
          </w:p>
          <w:p w:rsidR="00556760" w:rsidRPr="00D33816" w:rsidRDefault="00556760" w:rsidP="007F5B7D">
            <w:pPr>
              <w:rPr>
                <w:sz w:val="26"/>
                <w:szCs w:val="26"/>
                <w:lang w:eastAsia="ru-RU"/>
              </w:rPr>
            </w:pPr>
          </w:p>
        </w:tc>
        <w:tc>
          <w:tcPr>
            <w:tcW w:w="7053" w:type="dxa"/>
          </w:tcPr>
          <w:p w:rsidR="00556760" w:rsidRPr="00D33816" w:rsidRDefault="00556760" w:rsidP="0060226A">
            <w:pPr>
              <w:tabs>
                <w:tab w:val="left" w:pos="6270"/>
              </w:tabs>
              <w:outlineLvl w:val="0"/>
              <w:rPr>
                <w:bCs/>
                <w:sz w:val="26"/>
                <w:szCs w:val="26"/>
              </w:rPr>
            </w:pPr>
            <w:r w:rsidRPr="00D33816">
              <w:rPr>
                <w:bCs/>
                <w:sz w:val="26"/>
                <w:szCs w:val="26"/>
              </w:rPr>
              <w:t xml:space="preserve">специалист 1 категории администрации </w:t>
            </w:r>
            <w:r w:rsidR="00BB7510" w:rsidRPr="00D33816">
              <w:rPr>
                <w:bCs/>
                <w:sz w:val="26"/>
                <w:szCs w:val="26"/>
              </w:rPr>
              <w:t>Нижнебаканского</w:t>
            </w:r>
            <w:r w:rsidR="0060226A" w:rsidRPr="00D33816">
              <w:rPr>
                <w:bCs/>
                <w:sz w:val="26"/>
                <w:szCs w:val="26"/>
              </w:rPr>
              <w:t xml:space="preserve"> </w:t>
            </w:r>
            <w:r w:rsidRPr="00D33816">
              <w:rPr>
                <w:bCs/>
                <w:sz w:val="26"/>
                <w:szCs w:val="26"/>
              </w:rPr>
              <w:t xml:space="preserve"> сельского поселения Крымского района,</w:t>
            </w:r>
          </w:p>
        </w:tc>
      </w:tr>
      <w:tr w:rsidR="00556760" w:rsidRPr="00D33816" w:rsidTr="007F5B7D">
        <w:tc>
          <w:tcPr>
            <w:tcW w:w="2518" w:type="dxa"/>
          </w:tcPr>
          <w:p w:rsidR="00556760" w:rsidRPr="00D33816" w:rsidRDefault="00556760" w:rsidP="007F5B7D">
            <w:pPr>
              <w:tabs>
                <w:tab w:val="left" w:pos="6270"/>
              </w:tabs>
              <w:outlineLvl w:val="0"/>
              <w:rPr>
                <w:bCs/>
                <w:sz w:val="26"/>
                <w:szCs w:val="26"/>
              </w:rPr>
            </w:pPr>
          </w:p>
        </w:tc>
        <w:tc>
          <w:tcPr>
            <w:tcW w:w="7053" w:type="dxa"/>
          </w:tcPr>
          <w:p w:rsidR="00556760" w:rsidRPr="00D33816" w:rsidRDefault="00556760" w:rsidP="00556760">
            <w:pPr>
              <w:autoSpaceDE w:val="0"/>
              <w:autoSpaceDN w:val="0"/>
              <w:adjustRightInd w:val="0"/>
              <w:jc w:val="both"/>
              <w:rPr>
                <w:rFonts w:eastAsia="Times New Roman"/>
                <w:sz w:val="26"/>
                <w:szCs w:val="26"/>
                <w:lang w:eastAsia="ru-RU"/>
              </w:rPr>
            </w:pPr>
          </w:p>
        </w:tc>
      </w:tr>
    </w:tbl>
    <w:p w:rsidR="00556760" w:rsidRPr="00D33816" w:rsidRDefault="00556760" w:rsidP="00556760">
      <w:pPr>
        <w:tabs>
          <w:tab w:val="left" w:pos="6270"/>
        </w:tabs>
        <w:outlineLvl w:val="0"/>
        <w:rPr>
          <w:b/>
          <w:bCs/>
          <w:sz w:val="26"/>
          <w:szCs w:val="26"/>
        </w:rPr>
      </w:pPr>
    </w:p>
    <w:p w:rsidR="00556760" w:rsidRPr="00D33816" w:rsidRDefault="00556760" w:rsidP="00556760">
      <w:pPr>
        <w:tabs>
          <w:tab w:val="left" w:pos="6270"/>
        </w:tabs>
        <w:outlineLvl w:val="0"/>
        <w:rPr>
          <w:b/>
          <w:bCs/>
          <w:sz w:val="26"/>
          <w:szCs w:val="26"/>
        </w:rPr>
      </w:pPr>
      <w:r w:rsidRPr="00D33816">
        <w:rPr>
          <w:b/>
          <w:bCs/>
          <w:sz w:val="26"/>
          <w:szCs w:val="26"/>
        </w:rPr>
        <w:t>Примечание:</w:t>
      </w:r>
    </w:p>
    <w:p w:rsidR="00556760" w:rsidRPr="00D33816" w:rsidRDefault="00556760" w:rsidP="00556760">
      <w:pPr>
        <w:tabs>
          <w:tab w:val="left" w:pos="6270"/>
        </w:tabs>
        <w:jc w:val="both"/>
        <w:outlineLvl w:val="0"/>
        <w:rPr>
          <w:bCs/>
          <w:sz w:val="26"/>
          <w:szCs w:val="26"/>
        </w:rPr>
      </w:pPr>
      <w:r w:rsidRPr="00D33816">
        <w:rPr>
          <w:b/>
          <w:bCs/>
          <w:sz w:val="26"/>
          <w:szCs w:val="26"/>
        </w:rPr>
        <w:t xml:space="preserve">         </w:t>
      </w:r>
      <w:r w:rsidRPr="00D33816">
        <w:rPr>
          <w:bCs/>
          <w:sz w:val="26"/>
          <w:szCs w:val="26"/>
        </w:rPr>
        <w:t xml:space="preserve">В случае если член комиссии более не занимает должность, указанную в перечне напротив фамилии, то приглашается должностное лицо, замещающее в настоящее время указанную должность. </w:t>
      </w:r>
      <w:proofErr w:type="gramStart"/>
      <w:r w:rsidRPr="00D33816">
        <w:rPr>
          <w:bCs/>
          <w:sz w:val="26"/>
          <w:szCs w:val="26"/>
        </w:rPr>
        <w:t>При этом внесение изменений в состав комиссии по проведению аукциона на право заключения договоров на размещение</w:t>
      </w:r>
      <w:proofErr w:type="gramEnd"/>
      <w:r w:rsidRPr="00D33816">
        <w:rPr>
          <w:bCs/>
          <w:sz w:val="26"/>
          <w:szCs w:val="26"/>
        </w:rPr>
        <w:t xml:space="preserve"> нестационарных торговых объектов на территории </w:t>
      </w:r>
      <w:r w:rsidR="00BB7510" w:rsidRPr="00D33816">
        <w:rPr>
          <w:bCs/>
          <w:sz w:val="26"/>
          <w:szCs w:val="26"/>
        </w:rPr>
        <w:t>Нижнебаканского</w:t>
      </w:r>
      <w:r w:rsidR="00CD73FA" w:rsidRPr="00D33816">
        <w:rPr>
          <w:bCs/>
          <w:sz w:val="26"/>
          <w:szCs w:val="26"/>
        </w:rPr>
        <w:t xml:space="preserve"> </w:t>
      </w:r>
      <w:r w:rsidRPr="00D33816">
        <w:rPr>
          <w:bCs/>
          <w:sz w:val="26"/>
          <w:szCs w:val="26"/>
        </w:rPr>
        <w:t xml:space="preserve"> сельского поселения Крымского района, не требуется.</w:t>
      </w:r>
    </w:p>
    <w:p w:rsidR="00556760" w:rsidRPr="00D33816" w:rsidRDefault="00556760" w:rsidP="00556760">
      <w:pPr>
        <w:tabs>
          <w:tab w:val="left" w:pos="6270"/>
        </w:tabs>
        <w:jc w:val="both"/>
        <w:outlineLvl w:val="0"/>
        <w:rPr>
          <w:bCs/>
          <w:sz w:val="26"/>
          <w:szCs w:val="26"/>
        </w:rPr>
      </w:pPr>
      <w:r w:rsidRPr="00D33816">
        <w:rPr>
          <w:bCs/>
          <w:sz w:val="26"/>
          <w:szCs w:val="26"/>
        </w:rPr>
        <w:t xml:space="preserve">          Изменение состава комиссии фиксируется протоколом заседания комиссии.</w:t>
      </w:r>
    </w:p>
    <w:p w:rsidR="00937FAA" w:rsidRPr="006D3410" w:rsidRDefault="00937FAA" w:rsidP="00556760">
      <w:pPr>
        <w:tabs>
          <w:tab w:val="left" w:pos="6270"/>
        </w:tabs>
        <w:jc w:val="both"/>
        <w:outlineLvl w:val="0"/>
        <w:rPr>
          <w:bCs/>
          <w:sz w:val="28"/>
          <w:szCs w:val="28"/>
        </w:rPr>
      </w:pPr>
    </w:p>
    <w:p w:rsidR="00937FAA" w:rsidRPr="006D3410" w:rsidRDefault="00937FAA" w:rsidP="00556760">
      <w:pPr>
        <w:tabs>
          <w:tab w:val="left" w:pos="6270"/>
        </w:tabs>
        <w:jc w:val="both"/>
        <w:outlineLvl w:val="0"/>
        <w:rPr>
          <w:bCs/>
          <w:sz w:val="28"/>
          <w:szCs w:val="28"/>
        </w:rPr>
      </w:pPr>
    </w:p>
    <w:p w:rsidR="00937FAA" w:rsidRPr="006D3410" w:rsidRDefault="00937FAA" w:rsidP="00556760">
      <w:pPr>
        <w:tabs>
          <w:tab w:val="left" w:pos="6270"/>
        </w:tabs>
        <w:jc w:val="both"/>
        <w:outlineLvl w:val="0"/>
        <w:rPr>
          <w:bCs/>
          <w:sz w:val="28"/>
          <w:szCs w:val="28"/>
        </w:rPr>
      </w:pPr>
    </w:p>
    <w:p w:rsidR="00937FAA" w:rsidRPr="006D3410" w:rsidRDefault="00937FAA" w:rsidP="00556760">
      <w:pPr>
        <w:tabs>
          <w:tab w:val="left" w:pos="6270"/>
        </w:tabs>
        <w:jc w:val="both"/>
        <w:outlineLvl w:val="0"/>
        <w:rPr>
          <w:bCs/>
          <w:sz w:val="28"/>
          <w:szCs w:val="28"/>
        </w:rPr>
      </w:pPr>
    </w:p>
    <w:p w:rsidR="00937FAA" w:rsidRPr="006D3410" w:rsidRDefault="00937FAA" w:rsidP="00556760">
      <w:pPr>
        <w:tabs>
          <w:tab w:val="left" w:pos="6270"/>
        </w:tabs>
        <w:jc w:val="both"/>
        <w:outlineLvl w:val="0"/>
        <w:rPr>
          <w:bCs/>
          <w:sz w:val="28"/>
          <w:szCs w:val="28"/>
        </w:rPr>
      </w:pPr>
    </w:p>
    <w:p w:rsidR="00937FAA" w:rsidRDefault="00937FAA" w:rsidP="00556760">
      <w:pPr>
        <w:tabs>
          <w:tab w:val="left" w:pos="6270"/>
        </w:tabs>
        <w:jc w:val="both"/>
        <w:outlineLvl w:val="0"/>
        <w:rPr>
          <w:bCs/>
          <w:sz w:val="28"/>
          <w:szCs w:val="28"/>
        </w:rPr>
      </w:pPr>
    </w:p>
    <w:p w:rsidR="0000357B" w:rsidRDefault="0000357B" w:rsidP="00556760">
      <w:pPr>
        <w:tabs>
          <w:tab w:val="left" w:pos="6270"/>
        </w:tabs>
        <w:jc w:val="both"/>
        <w:outlineLvl w:val="0"/>
        <w:rPr>
          <w:bCs/>
          <w:sz w:val="28"/>
          <w:szCs w:val="28"/>
        </w:rPr>
      </w:pPr>
    </w:p>
    <w:p w:rsidR="0000357B" w:rsidRDefault="0000357B" w:rsidP="00556760">
      <w:pPr>
        <w:tabs>
          <w:tab w:val="left" w:pos="6270"/>
        </w:tabs>
        <w:jc w:val="both"/>
        <w:outlineLvl w:val="0"/>
        <w:rPr>
          <w:bCs/>
          <w:sz w:val="28"/>
          <w:szCs w:val="28"/>
        </w:rPr>
      </w:pPr>
    </w:p>
    <w:p w:rsidR="0000357B" w:rsidRPr="006D3410" w:rsidRDefault="0000357B" w:rsidP="00556760">
      <w:pPr>
        <w:tabs>
          <w:tab w:val="left" w:pos="6270"/>
        </w:tabs>
        <w:jc w:val="both"/>
        <w:outlineLvl w:val="0"/>
        <w:rPr>
          <w:bCs/>
          <w:sz w:val="28"/>
          <w:szCs w:val="28"/>
        </w:rPr>
      </w:pPr>
    </w:p>
    <w:p w:rsidR="00834253" w:rsidRPr="006D3410" w:rsidRDefault="00834253" w:rsidP="00556760">
      <w:pPr>
        <w:tabs>
          <w:tab w:val="left" w:pos="6270"/>
        </w:tabs>
        <w:jc w:val="both"/>
        <w:outlineLvl w:val="0"/>
        <w:rPr>
          <w:bCs/>
          <w:sz w:val="28"/>
          <w:szCs w:val="28"/>
        </w:rPr>
      </w:pPr>
    </w:p>
    <w:p w:rsidR="00937FAA" w:rsidRPr="006D3410" w:rsidRDefault="00937FAA" w:rsidP="00556760">
      <w:pPr>
        <w:tabs>
          <w:tab w:val="left" w:pos="6270"/>
        </w:tabs>
        <w:jc w:val="both"/>
        <w:outlineLvl w:val="0"/>
        <w:rPr>
          <w:bCs/>
          <w:sz w:val="28"/>
          <w:szCs w:val="28"/>
        </w:rPr>
      </w:pPr>
    </w:p>
    <w:p w:rsidR="00625F9B" w:rsidRPr="00D33816" w:rsidRDefault="00625F9B" w:rsidP="00556760">
      <w:pPr>
        <w:tabs>
          <w:tab w:val="left" w:pos="6270"/>
        </w:tabs>
        <w:jc w:val="both"/>
        <w:outlineLvl w:val="0"/>
        <w:rPr>
          <w:bCs/>
          <w:sz w:val="26"/>
          <w:szCs w:val="26"/>
        </w:rPr>
      </w:pPr>
    </w:p>
    <w:p w:rsidR="00A36ACE" w:rsidRPr="00D33816" w:rsidRDefault="00A36ACE" w:rsidP="00A36ACE">
      <w:pPr>
        <w:shd w:val="clear" w:color="auto" w:fill="FFFFFF"/>
        <w:ind w:left="4956"/>
        <w:rPr>
          <w:rFonts w:eastAsia="Times New Roman"/>
          <w:sz w:val="26"/>
          <w:szCs w:val="26"/>
          <w:lang w:eastAsia="ru-RU"/>
        </w:rPr>
      </w:pPr>
      <w:r w:rsidRPr="00D33816">
        <w:rPr>
          <w:rFonts w:eastAsia="Times New Roman"/>
          <w:sz w:val="26"/>
          <w:szCs w:val="26"/>
          <w:lang w:eastAsia="ru-RU"/>
        </w:rPr>
        <w:t>ПРИЛОЖЕНИЕ № 5</w:t>
      </w:r>
    </w:p>
    <w:p w:rsidR="00A36ACE" w:rsidRPr="00D33816" w:rsidRDefault="00A36ACE" w:rsidP="00D33816">
      <w:pPr>
        <w:shd w:val="clear" w:color="auto" w:fill="FFFFFF"/>
        <w:ind w:left="4956"/>
        <w:rPr>
          <w:rFonts w:eastAsia="Times New Roman"/>
          <w:bCs/>
          <w:sz w:val="26"/>
          <w:szCs w:val="26"/>
          <w:lang w:eastAsia="ru-RU"/>
        </w:rPr>
      </w:pPr>
      <w:r w:rsidRPr="00D33816">
        <w:rPr>
          <w:rFonts w:eastAsia="Times New Roman"/>
          <w:sz w:val="26"/>
          <w:szCs w:val="26"/>
          <w:lang w:eastAsia="ru-RU"/>
        </w:rPr>
        <w:t>к положению о</w:t>
      </w:r>
      <w:r w:rsidRPr="00D33816">
        <w:rPr>
          <w:rFonts w:eastAsia="Times New Roman"/>
          <w:bCs/>
          <w:sz w:val="26"/>
          <w:szCs w:val="26"/>
          <w:lang w:eastAsia="ru-RU"/>
        </w:rPr>
        <w:t xml:space="preserve"> порядке проведения                аукциона право заключения  договора на размещение нестационарных торговых объектов на территории </w:t>
      </w:r>
      <w:r w:rsidR="00BB7510" w:rsidRPr="00D33816">
        <w:rPr>
          <w:rFonts w:eastAsia="Times New Roman"/>
          <w:bCs/>
          <w:sz w:val="26"/>
          <w:szCs w:val="26"/>
          <w:lang w:eastAsia="ru-RU"/>
        </w:rPr>
        <w:t>Нижнебаканского</w:t>
      </w:r>
      <w:r w:rsidR="00D33816">
        <w:rPr>
          <w:rFonts w:eastAsia="Times New Roman"/>
          <w:bCs/>
          <w:sz w:val="26"/>
          <w:szCs w:val="26"/>
          <w:lang w:eastAsia="ru-RU"/>
        </w:rPr>
        <w:t xml:space="preserve"> </w:t>
      </w:r>
      <w:r w:rsidRPr="00D33816">
        <w:rPr>
          <w:rFonts w:eastAsia="Times New Roman"/>
          <w:bCs/>
          <w:sz w:val="26"/>
          <w:szCs w:val="26"/>
          <w:lang w:eastAsia="ru-RU"/>
        </w:rPr>
        <w:t xml:space="preserve"> сельского поселения Кры</w:t>
      </w:r>
      <w:r w:rsidR="00D33816">
        <w:rPr>
          <w:rFonts w:eastAsia="Times New Roman"/>
          <w:bCs/>
          <w:sz w:val="26"/>
          <w:szCs w:val="26"/>
          <w:lang w:eastAsia="ru-RU"/>
        </w:rPr>
        <w:t xml:space="preserve">мского </w:t>
      </w:r>
      <w:r w:rsidRPr="00D33816">
        <w:rPr>
          <w:rFonts w:eastAsia="Times New Roman"/>
          <w:bCs/>
          <w:sz w:val="26"/>
          <w:szCs w:val="26"/>
          <w:lang w:eastAsia="ru-RU"/>
        </w:rPr>
        <w:t>района</w:t>
      </w:r>
    </w:p>
    <w:p w:rsidR="00A36ACE" w:rsidRPr="00D33816" w:rsidRDefault="00A36ACE" w:rsidP="00A36ACE">
      <w:pPr>
        <w:shd w:val="clear" w:color="auto" w:fill="FFFFFF"/>
        <w:ind w:left="4956"/>
        <w:rPr>
          <w:rFonts w:eastAsia="Times New Roman"/>
          <w:bCs/>
          <w:sz w:val="26"/>
          <w:szCs w:val="26"/>
          <w:lang w:eastAsia="ru-RU"/>
        </w:rPr>
      </w:pPr>
    </w:p>
    <w:p w:rsidR="00A36ACE" w:rsidRPr="00D33816" w:rsidRDefault="00A36ACE" w:rsidP="00A36ACE">
      <w:pPr>
        <w:widowControl w:val="0"/>
        <w:autoSpaceDE w:val="0"/>
        <w:autoSpaceDN w:val="0"/>
        <w:adjustRightInd w:val="0"/>
        <w:jc w:val="center"/>
        <w:rPr>
          <w:b/>
          <w:sz w:val="26"/>
          <w:szCs w:val="26"/>
        </w:rPr>
      </w:pPr>
      <w:r w:rsidRPr="00D33816">
        <w:rPr>
          <w:b/>
          <w:sz w:val="26"/>
          <w:szCs w:val="26"/>
        </w:rPr>
        <w:t>Начальная (минимальная) цена аукциона</w:t>
      </w:r>
    </w:p>
    <w:p w:rsidR="00A36ACE" w:rsidRPr="00D33816" w:rsidRDefault="00A36ACE" w:rsidP="00A36ACE">
      <w:pPr>
        <w:widowControl w:val="0"/>
        <w:autoSpaceDE w:val="0"/>
        <w:autoSpaceDN w:val="0"/>
        <w:adjustRightInd w:val="0"/>
        <w:jc w:val="center"/>
        <w:rPr>
          <w:b/>
          <w:sz w:val="26"/>
          <w:szCs w:val="26"/>
        </w:rPr>
      </w:pPr>
      <w:r w:rsidRPr="00D33816">
        <w:rPr>
          <w:b/>
          <w:sz w:val="26"/>
          <w:szCs w:val="26"/>
        </w:rPr>
        <w:t xml:space="preserve"> </w:t>
      </w:r>
      <w:r w:rsidRPr="00D33816">
        <w:rPr>
          <w:b/>
          <w:bCs/>
          <w:sz w:val="26"/>
          <w:szCs w:val="26"/>
        </w:rPr>
        <w:t xml:space="preserve">на </w:t>
      </w:r>
      <w:r w:rsidRPr="00D33816">
        <w:rPr>
          <w:b/>
          <w:sz w:val="26"/>
          <w:szCs w:val="26"/>
        </w:rPr>
        <w:t xml:space="preserve">право заключения </w:t>
      </w:r>
      <w:proofErr w:type="gramStart"/>
      <w:r w:rsidRPr="00D33816">
        <w:rPr>
          <w:b/>
          <w:sz w:val="26"/>
          <w:szCs w:val="26"/>
        </w:rPr>
        <w:t>договоров</w:t>
      </w:r>
      <w:proofErr w:type="gramEnd"/>
      <w:r w:rsidRPr="00D33816">
        <w:rPr>
          <w:b/>
          <w:sz w:val="26"/>
          <w:szCs w:val="26"/>
        </w:rPr>
        <w:t xml:space="preserve"> на размещение</w:t>
      </w:r>
      <w:r w:rsidRPr="00D33816">
        <w:rPr>
          <w:sz w:val="26"/>
          <w:szCs w:val="26"/>
        </w:rPr>
        <w:t xml:space="preserve"> </w:t>
      </w:r>
      <w:r w:rsidRPr="00D33816">
        <w:rPr>
          <w:b/>
          <w:bCs/>
          <w:sz w:val="26"/>
          <w:szCs w:val="26"/>
        </w:rPr>
        <w:t xml:space="preserve">нестационарных торговых объектов на территории  </w:t>
      </w:r>
      <w:r w:rsidR="00BB7510" w:rsidRPr="00D33816">
        <w:rPr>
          <w:b/>
          <w:sz w:val="26"/>
          <w:szCs w:val="26"/>
        </w:rPr>
        <w:t>Нижнебаканского</w:t>
      </w:r>
      <w:r w:rsidRPr="00D33816">
        <w:rPr>
          <w:b/>
          <w:sz w:val="26"/>
          <w:szCs w:val="26"/>
        </w:rPr>
        <w:t xml:space="preserve">  сельского поселения Крымского района</w:t>
      </w:r>
    </w:p>
    <w:p w:rsidR="00A36ACE" w:rsidRPr="00D33816" w:rsidRDefault="00A36ACE" w:rsidP="00A36ACE">
      <w:pPr>
        <w:widowControl w:val="0"/>
        <w:autoSpaceDE w:val="0"/>
        <w:autoSpaceDN w:val="0"/>
        <w:adjustRightInd w:val="0"/>
        <w:jc w:val="center"/>
        <w:rPr>
          <w:sz w:val="26"/>
          <w:szCs w:val="26"/>
        </w:rPr>
      </w:pPr>
      <w:r w:rsidRPr="00D33816">
        <w:rPr>
          <w:b/>
          <w:sz w:val="26"/>
          <w:szCs w:val="26"/>
        </w:rPr>
        <w:t xml:space="preserve"> </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3233"/>
        <w:gridCol w:w="1276"/>
        <w:gridCol w:w="1134"/>
        <w:gridCol w:w="1559"/>
        <w:gridCol w:w="1702"/>
      </w:tblGrid>
      <w:tr w:rsidR="00A36ACE" w:rsidRPr="00D33816" w:rsidTr="0000357B">
        <w:tc>
          <w:tcPr>
            <w:tcW w:w="561"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b/>
                <w:sz w:val="26"/>
                <w:szCs w:val="26"/>
              </w:rPr>
            </w:pPr>
            <w:proofErr w:type="gramStart"/>
            <w:r w:rsidRPr="00D33816">
              <w:rPr>
                <w:b/>
                <w:sz w:val="26"/>
                <w:szCs w:val="26"/>
              </w:rPr>
              <w:t>п</w:t>
            </w:r>
            <w:proofErr w:type="gramEnd"/>
            <w:r w:rsidRPr="00D33816">
              <w:rPr>
                <w:b/>
                <w:sz w:val="26"/>
                <w:szCs w:val="26"/>
              </w:rPr>
              <w:t>/н</w:t>
            </w:r>
          </w:p>
        </w:tc>
        <w:tc>
          <w:tcPr>
            <w:tcW w:w="3233"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sz w:val="26"/>
                <w:szCs w:val="26"/>
              </w:rPr>
            </w:pPr>
            <w:r w:rsidRPr="00D33816">
              <w:rPr>
                <w:sz w:val="26"/>
                <w:szCs w:val="26"/>
              </w:rPr>
              <w:t>место размещения (адрес)</w:t>
            </w:r>
          </w:p>
        </w:tc>
        <w:tc>
          <w:tcPr>
            <w:tcW w:w="1276"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sz w:val="26"/>
                <w:szCs w:val="26"/>
              </w:rPr>
            </w:pPr>
            <w:r w:rsidRPr="00D33816">
              <w:rPr>
                <w:sz w:val="26"/>
                <w:szCs w:val="26"/>
              </w:rPr>
              <w:t>Площадь торгового объекта, м. кв.</w:t>
            </w:r>
          </w:p>
        </w:tc>
        <w:tc>
          <w:tcPr>
            <w:tcW w:w="1134"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sz w:val="26"/>
                <w:szCs w:val="26"/>
              </w:rPr>
            </w:pPr>
            <w:r w:rsidRPr="00D33816">
              <w:rPr>
                <w:sz w:val="26"/>
                <w:szCs w:val="26"/>
              </w:rPr>
              <w:t xml:space="preserve">Тип нестационарных торговых объектов </w:t>
            </w:r>
          </w:p>
        </w:tc>
        <w:tc>
          <w:tcPr>
            <w:tcW w:w="1559" w:type="dxa"/>
            <w:tcBorders>
              <w:top w:val="single" w:sz="4" w:space="0" w:color="auto"/>
              <w:left w:val="single" w:sz="4" w:space="0" w:color="auto"/>
              <w:bottom w:val="single" w:sz="4" w:space="0" w:color="auto"/>
              <w:right w:val="single" w:sz="4" w:space="0" w:color="auto"/>
            </w:tcBorders>
          </w:tcPr>
          <w:p w:rsidR="00A36ACE" w:rsidRPr="00D33816" w:rsidRDefault="00A36ACE" w:rsidP="000A621F">
            <w:pPr>
              <w:spacing w:line="276" w:lineRule="auto"/>
              <w:jc w:val="center"/>
              <w:rPr>
                <w:sz w:val="26"/>
                <w:szCs w:val="26"/>
              </w:rPr>
            </w:pPr>
          </w:p>
          <w:p w:rsidR="00A36ACE" w:rsidRPr="00D33816" w:rsidRDefault="00A36ACE" w:rsidP="000A621F">
            <w:pPr>
              <w:spacing w:line="276" w:lineRule="auto"/>
              <w:jc w:val="center"/>
              <w:rPr>
                <w:sz w:val="26"/>
                <w:szCs w:val="26"/>
              </w:rPr>
            </w:pPr>
            <w:r w:rsidRPr="00D33816">
              <w:rPr>
                <w:sz w:val="26"/>
                <w:szCs w:val="26"/>
              </w:rPr>
              <w:t>Вид реализуемой продукции</w:t>
            </w:r>
          </w:p>
        </w:tc>
        <w:tc>
          <w:tcPr>
            <w:tcW w:w="1702"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6270"/>
              </w:tabs>
              <w:spacing w:line="276" w:lineRule="auto"/>
              <w:jc w:val="center"/>
              <w:outlineLvl w:val="0"/>
              <w:rPr>
                <w:bCs/>
                <w:sz w:val="26"/>
                <w:szCs w:val="26"/>
              </w:rPr>
            </w:pPr>
            <w:r w:rsidRPr="00D33816">
              <w:rPr>
                <w:bCs/>
                <w:sz w:val="26"/>
                <w:szCs w:val="26"/>
              </w:rPr>
              <w:t>Начальная (минимальная) цена аукциона</w:t>
            </w:r>
          </w:p>
          <w:p w:rsidR="00A36ACE" w:rsidRPr="00D33816" w:rsidRDefault="00A36ACE" w:rsidP="000A621F">
            <w:pPr>
              <w:tabs>
                <w:tab w:val="left" w:pos="6270"/>
              </w:tabs>
              <w:spacing w:line="276" w:lineRule="auto"/>
              <w:jc w:val="center"/>
              <w:outlineLvl w:val="0"/>
              <w:rPr>
                <w:bCs/>
                <w:sz w:val="26"/>
                <w:szCs w:val="26"/>
              </w:rPr>
            </w:pPr>
            <w:r w:rsidRPr="00D33816">
              <w:rPr>
                <w:bCs/>
                <w:sz w:val="26"/>
                <w:szCs w:val="26"/>
              </w:rPr>
              <w:t xml:space="preserve"> (рублей/1 </w:t>
            </w:r>
            <w:proofErr w:type="spellStart"/>
            <w:r w:rsidRPr="00D33816">
              <w:rPr>
                <w:bCs/>
                <w:sz w:val="26"/>
                <w:szCs w:val="26"/>
              </w:rPr>
              <w:t>кв</w:t>
            </w:r>
            <w:proofErr w:type="gramStart"/>
            <w:r w:rsidRPr="00D33816">
              <w:rPr>
                <w:bCs/>
                <w:sz w:val="26"/>
                <w:szCs w:val="26"/>
              </w:rPr>
              <w:t>.м</w:t>
            </w:r>
            <w:proofErr w:type="spellEnd"/>
            <w:proofErr w:type="gramEnd"/>
            <w:r w:rsidRPr="00D33816">
              <w:rPr>
                <w:bCs/>
                <w:sz w:val="26"/>
                <w:szCs w:val="26"/>
              </w:rPr>
              <w:t xml:space="preserve"> в месяц)</w:t>
            </w:r>
          </w:p>
        </w:tc>
      </w:tr>
      <w:tr w:rsidR="00A36ACE" w:rsidRPr="00D33816" w:rsidTr="0000357B">
        <w:tc>
          <w:tcPr>
            <w:tcW w:w="561"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b/>
                <w:sz w:val="26"/>
                <w:szCs w:val="26"/>
              </w:rPr>
            </w:pPr>
            <w:r w:rsidRPr="00D33816">
              <w:rPr>
                <w:b/>
                <w:sz w:val="26"/>
                <w:szCs w:val="26"/>
              </w:rPr>
              <w:t>1</w:t>
            </w:r>
          </w:p>
        </w:tc>
        <w:tc>
          <w:tcPr>
            <w:tcW w:w="3233"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sz w:val="26"/>
                <w:szCs w:val="26"/>
              </w:rPr>
            </w:pPr>
            <w:r w:rsidRPr="00D33816">
              <w:rPr>
                <w:sz w:val="26"/>
                <w:szCs w:val="26"/>
              </w:rPr>
              <w:t>2</w:t>
            </w:r>
          </w:p>
        </w:tc>
        <w:tc>
          <w:tcPr>
            <w:tcW w:w="1276"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sz w:val="26"/>
                <w:szCs w:val="26"/>
              </w:rPr>
            </w:pPr>
            <w:r w:rsidRPr="00D33816">
              <w:rPr>
                <w:sz w:val="26"/>
                <w:szCs w:val="26"/>
              </w:rPr>
              <w:t>3</w:t>
            </w:r>
          </w:p>
        </w:tc>
        <w:tc>
          <w:tcPr>
            <w:tcW w:w="1134"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tabs>
                <w:tab w:val="left" w:pos="4095"/>
              </w:tabs>
              <w:spacing w:line="276" w:lineRule="auto"/>
              <w:jc w:val="center"/>
              <w:rPr>
                <w:sz w:val="26"/>
                <w:szCs w:val="26"/>
              </w:rPr>
            </w:pPr>
            <w:r w:rsidRPr="00D33816">
              <w:rPr>
                <w:sz w:val="26"/>
                <w:szCs w:val="26"/>
              </w:rPr>
              <w:t>4</w:t>
            </w:r>
          </w:p>
        </w:tc>
        <w:tc>
          <w:tcPr>
            <w:tcW w:w="1559"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spacing w:line="276" w:lineRule="auto"/>
              <w:jc w:val="center"/>
              <w:rPr>
                <w:sz w:val="26"/>
                <w:szCs w:val="26"/>
              </w:rPr>
            </w:pPr>
            <w:r w:rsidRPr="00D33816">
              <w:rPr>
                <w:sz w:val="26"/>
                <w:szCs w:val="26"/>
              </w:rPr>
              <w:t>6</w:t>
            </w:r>
          </w:p>
        </w:tc>
        <w:tc>
          <w:tcPr>
            <w:tcW w:w="1702" w:type="dxa"/>
            <w:tcBorders>
              <w:top w:val="single" w:sz="4" w:space="0" w:color="auto"/>
              <w:left w:val="single" w:sz="4" w:space="0" w:color="auto"/>
              <w:bottom w:val="single" w:sz="4" w:space="0" w:color="auto"/>
              <w:right w:val="single" w:sz="4" w:space="0" w:color="auto"/>
            </w:tcBorders>
            <w:hideMark/>
          </w:tcPr>
          <w:p w:rsidR="00A36ACE" w:rsidRPr="00D33816" w:rsidRDefault="00A36ACE" w:rsidP="000A621F">
            <w:pPr>
              <w:spacing w:line="276" w:lineRule="auto"/>
              <w:jc w:val="center"/>
              <w:rPr>
                <w:sz w:val="26"/>
                <w:szCs w:val="26"/>
              </w:rPr>
            </w:pPr>
            <w:r w:rsidRPr="00D33816">
              <w:rPr>
                <w:sz w:val="26"/>
                <w:szCs w:val="26"/>
              </w:rPr>
              <w:t>8</w:t>
            </w: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D33816" w:rsidRDefault="00CA0BD3" w:rsidP="000A621F">
            <w:pPr>
              <w:tabs>
                <w:tab w:val="left" w:pos="4095"/>
              </w:tabs>
              <w:spacing w:line="276" w:lineRule="auto"/>
              <w:jc w:val="center"/>
              <w:rPr>
                <w:sz w:val="26"/>
                <w:szCs w:val="26"/>
              </w:rPr>
            </w:pPr>
            <w:r w:rsidRPr="00D33816">
              <w:rPr>
                <w:sz w:val="26"/>
                <w:szCs w:val="26"/>
              </w:rPr>
              <w:t>1</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 xml:space="preserve">ст. Нижнебаканская,              угол ул. </w:t>
            </w:r>
            <w:proofErr w:type="gramStart"/>
            <w:r w:rsidRPr="00D33816">
              <w:rPr>
                <w:color w:val="000000"/>
                <w:sz w:val="26"/>
                <w:szCs w:val="26"/>
              </w:rPr>
              <w:t>Комиссарская-Веселая</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24/24/1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киоск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D33816" w:rsidRDefault="00CA0BD3" w:rsidP="000A621F">
            <w:pPr>
              <w:jc w:val="center"/>
              <w:rPr>
                <w:color w:val="000000"/>
                <w:sz w:val="26"/>
                <w:szCs w:val="26"/>
              </w:rPr>
            </w:pPr>
            <w:r w:rsidRPr="00D33816">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D33816" w:rsidRDefault="00CA0BD3" w:rsidP="000A621F">
            <w:pPr>
              <w:tabs>
                <w:tab w:val="left" w:pos="4095"/>
              </w:tabs>
              <w:spacing w:line="276" w:lineRule="auto"/>
              <w:jc w:val="center"/>
              <w:rPr>
                <w:sz w:val="26"/>
                <w:szCs w:val="26"/>
              </w:rPr>
            </w:pPr>
            <w:r w:rsidRPr="00D33816">
              <w:rPr>
                <w:sz w:val="26"/>
                <w:szCs w:val="26"/>
              </w:rPr>
              <w:t>2</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Ст.Нижнебаканская, ул. Красина, 37а</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15/15/1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Торговый павильон</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D33816" w:rsidRDefault="00CA0BD3" w:rsidP="000A621F">
            <w:pPr>
              <w:jc w:val="center"/>
              <w:rPr>
                <w:color w:val="000000"/>
                <w:sz w:val="26"/>
                <w:szCs w:val="26"/>
              </w:rPr>
            </w:pPr>
            <w:r w:rsidRPr="00D33816">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D33816" w:rsidRDefault="00CA0BD3" w:rsidP="000A621F">
            <w:pPr>
              <w:tabs>
                <w:tab w:val="left" w:pos="4095"/>
              </w:tabs>
              <w:spacing w:line="276" w:lineRule="auto"/>
              <w:jc w:val="center"/>
              <w:rPr>
                <w:sz w:val="26"/>
                <w:szCs w:val="26"/>
              </w:rPr>
            </w:pPr>
            <w:r w:rsidRPr="00D33816">
              <w:rPr>
                <w:sz w:val="26"/>
                <w:szCs w:val="26"/>
              </w:rPr>
              <w:t>3</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Ст.Нижнебаканская, ул. Ленина,32</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4/4/1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киоск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D33816" w:rsidRDefault="00CA0BD3" w:rsidP="000A621F">
            <w:pPr>
              <w:jc w:val="center"/>
              <w:rPr>
                <w:color w:val="000000"/>
                <w:sz w:val="26"/>
                <w:szCs w:val="26"/>
              </w:rPr>
            </w:pPr>
            <w:r w:rsidRPr="00D33816">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D33816" w:rsidRDefault="00CA0BD3" w:rsidP="000A621F">
            <w:pPr>
              <w:tabs>
                <w:tab w:val="left" w:pos="4095"/>
              </w:tabs>
              <w:spacing w:line="276" w:lineRule="auto"/>
              <w:jc w:val="center"/>
              <w:rPr>
                <w:sz w:val="26"/>
                <w:szCs w:val="26"/>
              </w:rPr>
            </w:pPr>
            <w:r w:rsidRPr="00D33816">
              <w:rPr>
                <w:sz w:val="26"/>
                <w:szCs w:val="26"/>
              </w:rPr>
              <w:t>4</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ул.Ленина,32</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4/4/1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киоск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D33816" w:rsidRDefault="00CA0BD3" w:rsidP="000A621F">
            <w:pPr>
              <w:jc w:val="center"/>
              <w:rPr>
                <w:color w:val="000000"/>
                <w:sz w:val="26"/>
                <w:szCs w:val="26"/>
              </w:rPr>
            </w:pPr>
            <w:r w:rsidRPr="00D33816">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FF42F3" w:rsidRDefault="00CA0BD3" w:rsidP="000A621F">
            <w:pPr>
              <w:tabs>
                <w:tab w:val="left" w:pos="4095"/>
              </w:tabs>
              <w:spacing w:line="276" w:lineRule="auto"/>
              <w:jc w:val="center"/>
              <w:rPr>
                <w:sz w:val="26"/>
                <w:szCs w:val="26"/>
              </w:rPr>
            </w:pPr>
            <w:r w:rsidRPr="00FF42F3">
              <w:rPr>
                <w:sz w:val="26"/>
                <w:szCs w:val="26"/>
              </w:rPr>
              <w:t>5</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rPr>
                <w:color w:val="000000"/>
                <w:sz w:val="26"/>
                <w:szCs w:val="26"/>
              </w:rPr>
            </w:pPr>
            <w:proofErr w:type="spellStart"/>
            <w:r w:rsidRPr="00FF42F3">
              <w:rPr>
                <w:color w:val="000000"/>
                <w:sz w:val="26"/>
                <w:szCs w:val="26"/>
              </w:rPr>
              <w:t>Ст</w:t>
            </w:r>
            <w:proofErr w:type="gramStart"/>
            <w:r w:rsidRPr="00FF42F3">
              <w:rPr>
                <w:color w:val="000000"/>
                <w:sz w:val="26"/>
                <w:szCs w:val="26"/>
              </w:rPr>
              <w:t>.Н</w:t>
            </w:r>
            <w:proofErr w:type="gramEnd"/>
            <w:r w:rsidRPr="00FF42F3">
              <w:rPr>
                <w:color w:val="000000"/>
                <w:sz w:val="26"/>
                <w:szCs w:val="26"/>
              </w:rPr>
              <w:t>ижнебаканская</w:t>
            </w:r>
            <w:proofErr w:type="spellEnd"/>
            <w:r w:rsidRPr="00FF42F3">
              <w:rPr>
                <w:color w:val="000000"/>
                <w:sz w:val="26"/>
                <w:szCs w:val="26"/>
              </w:rPr>
              <w:t xml:space="preserve">, </w:t>
            </w:r>
            <w:proofErr w:type="spellStart"/>
            <w:r w:rsidRPr="00FF42F3">
              <w:rPr>
                <w:color w:val="000000"/>
                <w:sz w:val="26"/>
                <w:szCs w:val="26"/>
              </w:rPr>
              <w:t>ул.Ленина</w:t>
            </w:r>
            <w:proofErr w:type="spellEnd"/>
            <w:r w:rsidRPr="00FF42F3">
              <w:rPr>
                <w:color w:val="000000"/>
                <w:sz w:val="26"/>
                <w:szCs w:val="26"/>
              </w:rPr>
              <w:t>, 32 (площадь у рынка)</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6/4/1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Бахчевой развал</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FF42F3" w:rsidRDefault="00CA0BD3" w:rsidP="000A621F">
            <w:pPr>
              <w:jc w:val="center"/>
              <w:rPr>
                <w:color w:val="000000"/>
                <w:sz w:val="26"/>
                <w:szCs w:val="26"/>
              </w:rPr>
            </w:pPr>
            <w:r w:rsidRPr="00FF42F3">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FF42F3" w:rsidRDefault="00CA0BD3" w:rsidP="000A621F">
            <w:pPr>
              <w:spacing w:line="276" w:lineRule="auto"/>
              <w:jc w:val="center"/>
              <w:rPr>
                <w:sz w:val="26"/>
                <w:szCs w:val="26"/>
                <w:highlight w:val="yellow"/>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FF42F3" w:rsidRDefault="00CA0BD3" w:rsidP="000A621F">
            <w:pPr>
              <w:tabs>
                <w:tab w:val="left" w:pos="4095"/>
              </w:tabs>
              <w:spacing w:line="276" w:lineRule="auto"/>
              <w:jc w:val="center"/>
              <w:rPr>
                <w:sz w:val="26"/>
                <w:szCs w:val="26"/>
              </w:rPr>
            </w:pPr>
            <w:r w:rsidRPr="00FF42F3">
              <w:rPr>
                <w:sz w:val="26"/>
                <w:szCs w:val="26"/>
              </w:rPr>
              <w:t>6</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rPr>
                <w:color w:val="000000"/>
                <w:sz w:val="26"/>
                <w:szCs w:val="26"/>
              </w:rPr>
            </w:pPr>
            <w:r w:rsidRPr="00FF42F3">
              <w:rPr>
                <w:color w:val="000000"/>
                <w:sz w:val="26"/>
                <w:szCs w:val="26"/>
              </w:rPr>
              <w:t>Ст.Нижнебаканская, ул. Ленина,32 (площадь у рынка)</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12/0/1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Елочный базар</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FF42F3" w:rsidRDefault="00CA0BD3" w:rsidP="000A621F">
            <w:pPr>
              <w:jc w:val="center"/>
              <w:rPr>
                <w:color w:val="000000"/>
                <w:sz w:val="26"/>
                <w:szCs w:val="26"/>
              </w:rPr>
            </w:pPr>
            <w:r w:rsidRPr="00FF42F3">
              <w:rPr>
                <w:color w:val="000000"/>
                <w:sz w:val="26"/>
                <w:szCs w:val="26"/>
              </w:rPr>
              <w:t xml:space="preserve">Реализация продовольственных </w:t>
            </w:r>
            <w:r w:rsidRPr="00FF42F3">
              <w:rPr>
                <w:color w:val="000000"/>
                <w:sz w:val="26"/>
                <w:szCs w:val="26"/>
              </w:rPr>
              <w:lastRenderedPageBreak/>
              <w:t>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FF42F3" w:rsidRDefault="00CA0BD3" w:rsidP="000A621F">
            <w:pPr>
              <w:spacing w:line="276" w:lineRule="auto"/>
              <w:jc w:val="center"/>
              <w:rPr>
                <w:sz w:val="26"/>
                <w:szCs w:val="26"/>
                <w:highlight w:val="yellow"/>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D33816" w:rsidRDefault="00CA0BD3" w:rsidP="000A621F">
            <w:pPr>
              <w:tabs>
                <w:tab w:val="left" w:pos="4095"/>
              </w:tabs>
              <w:spacing w:line="276" w:lineRule="auto"/>
              <w:jc w:val="center"/>
              <w:rPr>
                <w:sz w:val="26"/>
                <w:szCs w:val="26"/>
              </w:rPr>
            </w:pPr>
            <w:r w:rsidRPr="00D33816">
              <w:rPr>
                <w:sz w:val="26"/>
                <w:szCs w:val="26"/>
              </w:rPr>
              <w:lastRenderedPageBreak/>
              <w:t>7</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Ст.Нижнебаканская, ул. Ленина,147</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200/200/5</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Торговая галерея</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D33816" w:rsidRDefault="00CA0BD3" w:rsidP="000A621F">
            <w:pPr>
              <w:jc w:val="center"/>
              <w:rPr>
                <w:color w:val="000000"/>
                <w:sz w:val="26"/>
                <w:szCs w:val="26"/>
              </w:rPr>
            </w:pPr>
            <w:r w:rsidRPr="00D33816">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FF42F3" w:rsidRDefault="00CA0BD3" w:rsidP="000A621F">
            <w:pPr>
              <w:tabs>
                <w:tab w:val="left" w:pos="4095"/>
              </w:tabs>
              <w:spacing w:line="276" w:lineRule="auto"/>
              <w:jc w:val="center"/>
              <w:rPr>
                <w:sz w:val="26"/>
                <w:szCs w:val="26"/>
              </w:rPr>
            </w:pPr>
            <w:r w:rsidRPr="00FF42F3">
              <w:rPr>
                <w:sz w:val="26"/>
                <w:szCs w:val="26"/>
              </w:rPr>
              <w:t>8</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rPr>
                <w:color w:val="000000"/>
                <w:sz w:val="26"/>
                <w:szCs w:val="26"/>
              </w:rPr>
            </w:pPr>
            <w:r w:rsidRPr="00FF42F3">
              <w:rPr>
                <w:color w:val="000000"/>
                <w:sz w:val="26"/>
                <w:szCs w:val="26"/>
              </w:rPr>
              <w:t>Ст</w:t>
            </w:r>
            <w:proofErr w:type="gramStart"/>
            <w:r w:rsidRPr="00FF42F3">
              <w:rPr>
                <w:color w:val="000000"/>
                <w:sz w:val="26"/>
                <w:szCs w:val="26"/>
              </w:rPr>
              <w:t>.Н</w:t>
            </w:r>
            <w:proofErr w:type="gramEnd"/>
            <w:r w:rsidRPr="00FF42F3">
              <w:rPr>
                <w:color w:val="000000"/>
                <w:sz w:val="26"/>
                <w:szCs w:val="26"/>
              </w:rPr>
              <w:t>ижнебаканская, ул. Красноармейская (вблизи дома 27)</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65/65/1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Торговый павильон</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0A621F">
            <w:pPr>
              <w:jc w:val="center"/>
              <w:rPr>
                <w:color w:val="000000"/>
                <w:sz w:val="26"/>
                <w:szCs w:val="26"/>
              </w:rPr>
            </w:pPr>
            <w:r w:rsidRPr="00FF42F3">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hideMark/>
          </w:tcPr>
          <w:p w:rsidR="00CA0BD3" w:rsidRPr="00D33816" w:rsidRDefault="00CA0BD3" w:rsidP="000A621F">
            <w:pPr>
              <w:tabs>
                <w:tab w:val="left" w:pos="4095"/>
              </w:tabs>
              <w:spacing w:line="276" w:lineRule="auto"/>
              <w:jc w:val="center"/>
              <w:rPr>
                <w:sz w:val="26"/>
                <w:szCs w:val="26"/>
              </w:rPr>
            </w:pPr>
            <w:r w:rsidRPr="00D33816">
              <w:rPr>
                <w:sz w:val="26"/>
                <w:szCs w:val="26"/>
              </w:rPr>
              <w:t>9</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40/40/1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Торговый павильон</w:t>
            </w:r>
          </w:p>
        </w:tc>
        <w:tc>
          <w:tcPr>
            <w:tcW w:w="1559" w:type="dxa"/>
            <w:tcBorders>
              <w:top w:val="single" w:sz="4" w:space="0" w:color="auto"/>
              <w:left w:val="single" w:sz="4" w:space="0" w:color="auto"/>
              <w:bottom w:val="single" w:sz="4" w:space="0" w:color="auto"/>
              <w:right w:val="single" w:sz="4" w:space="0" w:color="auto"/>
            </w:tcBorders>
            <w:vAlign w:val="center"/>
            <w:hideMark/>
          </w:tcPr>
          <w:p w:rsidR="00CA0BD3" w:rsidRPr="00D33816" w:rsidRDefault="00CA0BD3" w:rsidP="000A621F">
            <w:pPr>
              <w:jc w:val="center"/>
              <w:rPr>
                <w:color w:val="000000"/>
                <w:sz w:val="26"/>
                <w:szCs w:val="26"/>
              </w:rPr>
            </w:pPr>
            <w:r w:rsidRPr="00D33816">
              <w:rPr>
                <w:color w:val="000000"/>
                <w:sz w:val="26"/>
                <w:szCs w:val="26"/>
              </w:rPr>
              <w:t>Реализация продовольственных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10</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40/40/1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Торговый павильон</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0A621F">
            <w:pPr>
              <w:jc w:val="center"/>
              <w:rPr>
                <w:color w:val="000000"/>
                <w:sz w:val="26"/>
                <w:szCs w:val="26"/>
              </w:rPr>
            </w:pPr>
            <w:r w:rsidRPr="00D33816">
              <w:rPr>
                <w:color w:val="000000"/>
                <w:sz w:val="26"/>
                <w:szCs w:val="26"/>
              </w:rPr>
              <w:t xml:space="preserve">Сельскохозяйственная продукция </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FF42F3" w:rsidRDefault="00CA0BD3" w:rsidP="000A621F">
            <w:pPr>
              <w:tabs>
                <w:tab w:val="left" w:pos="4095"/>
              </w:tabs>
              <w:spacing w:line="276" w:lineRule="auto"/>
              <w:jc w:val="center"/>
              <w:rPr>
                <w:sz w:val="26"/>
                <w:szCs w:val="26"/>
              </w:rPr>
            </w:pPr>
            <w:r w:rsidRPr="00FF42F3">
              <w:rPr>
                <w:sz w:val="26"/>
                <w:szCs w:val="26"/>
              </w:rPr>
              <w:t>11</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rPr>
                <w:color w:val="000000"/>
                <w:sz w:val="26"/>
                <w:szCs w:val="26"/>
              </w:rPr>
            </w:pPr>
            <w:r w:rsidRPr="00FF42F3">
              <w:rPr>
                <w:color w:val="000000"/>
                <w:sz w:val="26"/>
                <w:szCs w:val="26"/>
              </w:rPr>
              <w:t>Ст</w:t>
            </w:r>
            <w:proofErr w:type="gramStart"/>
            <w:r w:rsidRPr="00FF42F3">
              <w:rPr>
                <w:color w:val="000000"/>
                <w:sz w:val="26"/>
                <w:szCs w:val="26"/>
              </w:rPr>
              <w:t>.Н</w:t>
            </w:r>
            <w:proofErr w:type="gramEnd"/>
            <w:r w:rsidRPr="00FF42F3">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40/40/1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Торговый павильон</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0A621F">
            <w:pPr>
              <w:jc w:val="center"/>
              <w:rPr>
                <w:color w:val="000000"/>
                <w:sz w:val="26"/>
                <w:szCs w:val="26"/>
              </w:rPr>
            </w:pPr>
            <w:r w:rsidRPr="00FF42F3">
              <w:rPr>
                <w:color w:val="000000"/>
                <w:sz w:val="26"/>
                <w:szCs w:val="26"/>
              </w:rPr>
              <w:t xml:space="preserve">Сельскохозяйственная продукция </w:t>
            </w:r>
          </w:p>
        </w:tc>
        <w:tc>
          <w:tcPr>
            <w:tcW w:w="1702" w:type="dxa"/>
            <w:tcBorders>
              <w:top w:val="single" w:sz="4" w:space="0" w:color="auto"/>
              <w:left w:val="single" w:sz="4" w:space="0" w:color="auto"/>
              <w:bottom w:val="single" w:sz="4" w:space="0" w:color="auto"/>
              <w:right w:val="single" w:sz="4" w:space="0" w:color="auto"/>
            </w:tcBorders>
          </w:tcPr>
          <w:p w:rsidR="00CA0BD3" w:rsidRPr="00FF42F3"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FF42F3" w:rsidRDefault="00CA0BD3" w:rsidP="000A621F">
            <w:pPr>
              <w:tabs>
                <w:tab w:val="left" w:pos="4095"/>
              </w:tabs>
              <w:spacing w:line="276" w:lineRule="auto"/>
              <w:jc w:val="center"/>
              <w:rPr>
                <w:sz w:val="26"/>
                <w:szCs w:val="26"/>
              </w:rPr>
            </w:pPr>
            <w:r w:rsidRPr="00FF42F3">
              <w:rPr>
                <w:sz w:val="26"/>
                <w:szCs w:val="26"/>
              </w:rPr>
              <w:t>12</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rPr>
                <w:color w:val="000000"/>
                <w:sz w:val="26"/>
                <w:szCs w:val="26"/>
              </w:rPr>
            </w:pPr>
            <w:r w:rsidRPr="00FF42F3">
              <w:rPr>
                <w:color w:val="000000"/>
                <w:sz w:val="26"/>
                <w:szCs w:val="26"/>
              </w:rPr>
              <w:t>Ст</w:t>
            </w:r>
            <w:proofErr w:type="gramStart"/>
            <w:r w:rsidRPr="00FF42F3">
              <w:rPr>
                <w:color w:val="000000"/>
                <w:sz w:val="26"/>
                <w:szCs w:val="26"/>
              </w:rPr>
              <w:t>.Н</w:t>
            </w:r>
            <w:proofErr w:type="gramEnd"/>
            <w:r w:rsidRPr="00FF42F3">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40/40/1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 xml:space="preserve">киоск </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0A621F">
            <w:pPr>
              <w:jc w:val="center"/>
              <w:rPr>
                <w:color w:val="000000"/>
                <w:sz w:val="26"/>
                <w:szCs w:val="26"/>
              </w:rPr>
            </w:pPr>
            <w:r w:rsidRPr="00FF42F3">
              <w:rPr>
                <w:color w:val="000000"/>
                <w:sz w:val="26"/>
                <w:szCs w:val="26"/>
              </w:rPr>
              <w:t xml:space="preserve">Сельскохозяйственная продукция </w:t>
            </w:r>
          </w:p>
        </w:tc>
        <w:tc>
          <w:tcPr>
            <w:tcW w:w="1702" w:type="dxa"/>
            <w:tcBorders>
              <w:top w:val="single" w:sz="4" w:space="0" w:color="auto"/>
              <w:left w:val="single" w:sz="4" w:space="0" w:color="auto"/>
              <w:bottom w:val="single" w:sz="4" w:space="0" w:color="auto"/>
              <w:right w:val="single" w:sz="4" w:space="0" w:color="auto"/>
            </w:tcBorders>
          </w:tcPr>
          <w:p w:rsidR="00CA0BD3" w:rsidRPr="00FF42F3"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13</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40/8/1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 xml:space="preserve">Торговый </w:t>
            </w:r>
            <w:proofErr w:type="spellStart"/>
            <w:r w:rsidRPr="00D33816">
              <w:rPr>
                <w:color w:val="000000"/>
                <w:sz w:val="26"/>
                <w:szCs w:val="26"/>
              </w:rPr>
              <w:t>павельон</w:t>
            </w:r>
            <w:proofErr w:type="spellEnd"/>
            <w:r w:rsidRPr="00D33816">
              <w:rPr>
                <w:color w:val="000000"/>
                <w:sz w:val="26"/>
                <w:szCs w:val="26"/>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0A621F">
            <w:pPr>
              <w:jc w:val="center"/>
              <w:rPr>
                <w:color w:val="000000"/>
                <w:sz w:val="26"/>
                <w:szCs w:val="26"/>
              </w:rPr>
            </w:pPr>
            <w:r w:rsidRPr="00D33816">
              <w:rPr>
                <w:color w:val="000000"/>
                <w:sz w:val="26"/>
                <w:szCs w:val="26"/>
              </w:rPr>
              <w:t xml:space="preserve">Сельскохозяйственная продукция </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14</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40/4/1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 xml:space="preserve">киоск </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0A621F">
            <w:pPr>
              <w:jc w:val="center"/>
              <w:rPr>
                <w:color w:val="000000"/>
                <w:sz w:val="26"/>
                <w:szCs w:val="26"/>
              </w:rPr>
            </w:pPr>
            <w:r w:rsidRPr="00D33816">
              <w:rPr>
                <w:color w:val="000000"/>
                <w:sz w:val="26"/>
                <w:szCs w:val="26"/>
              </w:rPr>
              <w:t xml:space="preserve">Сельскохозяйственная продукция </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15</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40/4/1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киоск</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Реализация напитков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16</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40/10/1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Торговый павильон</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Реализация смешанных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D33816"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17</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rPr>
                <w:color w:val="000000"/>
                <w:sz w:val="26"/>
                <w:szCs w:val="26"/>
              </w:rPr>
            </w:pPr>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40/10/1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Торговый павильон</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Реализация смешанных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6D3410"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18</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rPr>
                <w:color w:val="000000"/>
                <w:sz w:val="26"/>
                <w:szCs w:val="26"/>
              </w:rPr>
            </w:pPr>
            <w:r w:rsidRPr="00FF42F3">
              <w:rPr>
                <w:color w:val="000000"/>
                <w:sz w:val="26"/>
                <w:szCs w:val="26"/>
              </w:rPr>
              <w:t>Ст</w:t>
            </w:r>
            <w:proofErr w:type="gramStart"/>
            <w:r w:rsidRPr="00FF42F3">
              <w:rPr>
                <w:color w:val="000000"/>
                <w:sz w:val="26"/>
                <w:szCs w:val="26"/>
              </w:rPr>
              <w:t>.Н</w:t>
            </w:r>
            <w:proofErr w:type="gramEnd"/>
            <w:r w:rsidRPr="00FF42F3">
              <w:rPr>
                <w:color w:val="000000"/>
                <w:sz w:val="26"/>
                <w:szCs w:val="26"/>
              </w:rPr>
              <w:t>ижнебаканская, ул. Ленина,(вблизи здания 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40/20/1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 xml:space="preserve">Торговый </w:t>
            </w:r>
            <w:r w:rsidRPr="00FF42F3">
              <w:rPr>
                <w:color w:val="000000"/>
                <w:sz w:val="26"/>
                <w:szCs w:val="26"/>
              </w:rPr>
              <w:lastRenderedPageBreak/>
              <w:t>павильон</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lastRenderedPageBreak/>
              <w:t xml:space="preserve">Реализация смешанных </w:t>
            </w:r>
            <w:r w:rsidRPr="00FF42F3">
              <w:rPr>
                <w:color w:val="000000"/>
                <w:sz w:val="26"/>
                <w:szCs w:val="26"/>
              </w:rPr>
              <w:lastRenderedPageBreak/>
              <w:t>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6D3410"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lastRenderedPageBreak/>
              <w:t>19</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rPr>
                <w:color w:val="000000"/>
                <w:sz w:val="26"/>
                <w:szCs w:val="26"/>
              </w:rPr>
            </w:pPr>
            <w:r w:rsidRPr="00FF42F3">
              <w:rPr>
                <w:color w:val="000000"/>
                <w:sz w:val="26"/>
                <w:szCs w:val="26"/>
              </w:rPr>
              <w:t>Ст.Нижнебаканская, ул. Мира, 91/2</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40/30/1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8D5081" w:rsidRDefault="00CA0BD3" w:rsidP="008F4D8E">
            <w:pPr>
              <w:spacing w:line="276" w:lineRule="auto"/>
              <w:jc w:val="center"/>
              <w:rPr>
                <w:color w:val="000000"/>
                <w:sz w:val="26"/>
                <w:szCs w:val="26"/>
                <w:lang w:val="en-US"/>
              </w:rPr>
            </w:pPr>
            <w:r w:rsidRPr="00FF42F3">
              <w:rPr>
                <w:color w:val="000000"/>
                <w:sz w:val="26"/>
                <w:szCs w:val="26"/>
              </w:rPr>
              <w:t>киоск</w:t>
            </w:r>
            <w:bookmarkStart w:id="6" w:name="_GoBack"/>
            <w:bookmarkEnd w:id="6"/>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FF42F3" w:rsidRDefault="00CA0BD3" w:rsidP="008F4D8E">
            <w:pPr>
              <w:spacing w:line="276" w:lineRule="auto"/>
              <w:jc w:val="center"/>
              <w:rPr>
                <w:color w:val="000000"/>
                <w:sz w:val="26"/>
                <w:szCs w:val="26"/>
              </w:rPr>
            </w:pPr>
            <w:r w:rsidRPr="00FF42F3">
              <w:rPr>
                <w:color w:val="000000"/>
                <w:sz w:val="26"/>
                <w:szCs w:val="26"/>
              </w:rPr>
              <w:t>Реализация фруктов и овощей</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r w:rsidR="00CA0BD3" w:rsidRPr="006D3410" w:rsidTr="0000357B">
        <w:tc>
          <w:tcPr>
            <w:tcW w:w="561"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tabs>
                <w:tab w:val="left" w:pos="4095"/>
              </w:tabs>
              <w:spacing w:line="276" w:lineRule="auto"/>
              <w:jc w:val="center"/>
              <w:rPr>
                <w:sz w:val="26"/>
                <w:szCs w:val="26"/>
              </w:rPr>
            </w:pPr>
            <w:r w:rsidRPr="00D33816">
              <w:rPr>
                <w:sz w:val="26"/>
                <w:szCs w:val="26"/>
              </w:rPr>
              <w:t>20</w:t>
            </w:r>
          </w:p>
        </w:tc>
        <w:tc>
          <w:tcPr>
            <w:tcW w:w="3233" w:type="dxa"/>
            <w:tcBorders>
              <w:top w:val="single" w:sz="4" w:space="0" w:color="auto"/>
              <w:left w:val="single" w:sz="4" w:space="0" w:color="auto"/>
              <w:bottom w:val="single" w:sz="4" w:space="0" w:color="auto"/>
              <w:right w:val="single" w:sz="4" w:space="0" w:color="auto"/>
            </w:tcBorders>
            <w:vAlign w:val="center"/>
          </w:tcPr>
          <w:p w:rsidR="00CA0BD3" w:rsidRPr="00D33816" w:rsidRDefault="00D33816" w:rsidP="008F4D8E">
            <w:pPr>
              <w:spacing w:line="276" w:lineRule="auto"/>
              <w:rPr>
                <w:color w:val="000000"/>
                <w:sz w:val="26"/>
                <w:szCs w:val="26"/>
              </w:rPr>
            </w:pPr>
            <w:proofErr w:type="spellStart"/>
            <w:r w:rsidRPr="00D33816">
              <w:rPr>
                <w:color w:val="000000"/>
                <w:sz w:val="26"/>
                <w:szCs w:val="26"/>
              </w:rPr>
              <w:t>Ст</w:t>
            </w:r>
            <w:proofErr w:type="gramStart"/>
            <w:r w:rsidRPr="00D33816">
              <w:rPr>
                <w:color w:val="000000"/>
                <w:sz w:val="26"/>
                <w:szCs w:val="26"/>
              </w:rPr>
              <w:t>.Н</w:t>
            </w:r>
            <w:proofErr w:type="gramEnd"/>
            <w:r w:rsidRPr="00D33816">
              <w:rPr>
                <w:color w:val="000000"/>
                <w:sz w:val="26"/>
                <w:szCs w:val="26"/>
              </w:rPr>
              <w:t>ижнебаканс</w:t>
            </w:r>
            <w:r w:rsidR="00CA0BD3" w:rsidRPr="00D33816">
              <w:rPr>
                <w:color w:val="000000"/>
                <w:sz w:val="26"/>
                <w:szCs w:val="26"/>
              </w:rPr>
              <w:t>кая</w:t>
            </w:r>
            <w:proofErr w:type="spellEnd"/>
            <w:r w:rsidR="00CA0BD3" w:rsidRPr="00D33816">
              <w:rPr>
                <w:color w:val="000000"/>
                <w:sz w:val="26"/>
                <w:szCs w:val="26"/>
              </w:rPr>
              <w:t xml:space="preserve">, </w:t>
            </w:r>
            <w:proofErr w:type="spellStart"/>
            <w:r w:rsidR="00CA0BD3" w:rsidRPr="00D33816">
              <w:rPr>
                <w:color w:val="000000"/>
                <w:sz w:val="26"/>
                <w:szCs w:val="26"/>
              </w:rPr>
              <w:t>ул.Мира</w:t>
            </w:r>
            <w:proofErr w:type="spellEnd"/>
            <w:r w:rsidR="00CA0BD3" w:rsidRPr="00D33816">
              <w:rPr>
                <w:color w:val="000000"/>
                <w:sz w:val="26"/>
                <w:szCs w:val="26"/>
              </w:rPr>
              <w:t xml:space="preserve"> (между домами 99 и 101)</w:t>
            </w:r>
          </w:p>
        </w:tc>
        <w:tc>
          <w:tcPr>
            <w:tcW w:w="1276"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15/15/1</w:t>
            </w:r>
          </w:p>
        </w:tc>
        <w:tc>
          <w:tcPr>
            <w:tcW w:w="1134"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киоск</w:t>
            </w:r>
          </w:p>
        </w:tc>
        <w:tc>
          <w:tcPr>
            <w:tcW w:w="1559" w:type="dxa"/>
            <w:tcBorders>
              <w:top w:val="single" w:sz="4" w:space="0" w:color="auto"/>
              <w:left w:val="single" w:sz="4" w:space="0" w:color="auto"/>
              <w:bottom w:val="single" w:sz="4" w:space="0" w:color="auto"/>
              <w:right w:val="single" w:sz="4" w:space="0" w:color="auto"/>
            </w:tcBorders>
            <w:vAlign w:val="center"/>
          </w:tcPr>
          <w:p w:rsidR="00CA0BD3" w:rsidRPr="00D33816" w:rsidRDefault="00CA0BD3" w:rsidP="008F4D8E">
            <w:pPr>
              <w:spacing w:line="276" w:lineRule="auto"/>
              <w:jc w:val="center"/>
              <w:rPr>
                <w:color w:val="000000"/>
                <w:sz w:val="26"/>
                <w:szCs w:val="26"/>
              </w:rPr>
            </w:pPr>
            <w:r w:rsidRPr="00D33816">
              <w:rPr>
                <w:color w:val="000000"/>
                <w:sz w:val="26"/>
                <w:szCs w:val="26"/>
              </w:rPr>
              <w:t>Реализация смешанных товаров</w:t>
            </w:r>
          </w:p>
        </w:tc>
        <w:tc>
          <w:tcPr>
            <w:tcW w:w="1702" w:type="dxa"/>
            <w:tcBorders>
              <w:top w:val="single" w:sz="4" w:space="0" w:color="auto"/>
              <w:left w:val="single" w:sz="4" w:space="0" w:color="auto"/>
              <w:bottom w:val="single" w:sz="4" w:space="0" w:color="auto"/>
              <w:right w:val="single" w:sz="4" w:space="0" w:color="auto"/>
            </w:tcBorders>
          </w:tcPr>
          <w:p w:rsidR="00CA0BD3" w:rsidRPr="00D33816" w:rsidRDefault="00CA0BD3" w:rsidP="000A621F">
            <w:pPr>
              <w:spacing w:line="276" w:lineRule="auto"/>
              <w:jc w:val="center"/>
              <w:rPr>
                <w:sz w:val="26"/>
                <w:szCs w:val="26"/>
              </w:rPr>
            </w:pPr>
          </w:p>
        </w:tc>
      </w:tr>
    </w:tbl>
    <w:p w:rsidR="00A36ACE" w:rsidRPr="006D3410" w:rsidRDefault="00A36ACE" w:rsidP="00A36ACE">
      <w:pPr>
        <w:shd w:val="clear" w:color="auto" w:fill="FFFFFF"/>
        <w:rPr>
          <w:rFonts w:eastAsia="Times New Roman"/>
          <w:bCs/>
          <w:sz w:val="28"/>
          <w:szCs w:val="28"/>
          <w:lang w:eastAsia="ru-RU"/>
        </w:rPr>
      </w:pPr>
    </w:p>
    <w:p w:rsidR="00A36ACE" w:rsidRPr="006D3410" w:rsidRDefault="00A36ACE" w:rsidP="00A36ACE">
      <w:pPr>
        <w:tabs>
          <w:tab w:val="left" w:pos="6270"/>
        </w:tabs>
        <w:jc w:val="both"/>
        <w:outlineLvl w:val="0"/>
        <w:rPr>
          <w:bCs/>
          <w:sz w:val="28"/>
          <w:szCs w:val="28"/>
        </w:rPr>
      </w:pPr>
    </w:p>
    <w:p w:rsidR="00A36ACE" w:rsidRPr="006D3410" w:rsidRDefault="00A36ACE" w:rsidP="00A36ACE">
      <w:pPr>
        <w:shd w:val="clear" w:color="auto" w:fill="FFFFFF"/>
        <w:rPr>
          <w:rFonts w:eastAsia="Times New Roman"/>
          <w:bCs/>
          <w:sz w:val="28"/>
          <w:szCs w:val="28"/>
          <w:lang w:eastAsia="ru-RU"/>
        </w:rPr>
      </w:pPr>
    </w:p>
    <w:p w:rsidR="00A36ACE" w:rsidRPr="006D3410" w:rsidRDefault="00A36ACE" w:rsidP="00A36ACE">
      <w:pPr>
        <w:shd w:val="clear" w:color="auto" w:fill="FFFFFF"/>
        <w:rPr>
          <w:rFonts w:eastAsia="Times New Roman"/>
          <w:bCs/>
          <w:sz w:val="28"/>
          <w:szCs w:val="28"/>
          <w:lang w:eastAsia="ru-RU"/>
        </w:rPr>
      </w:pPr>
    </w:p>
    <w:p w:rsidR="00A36ACE" w:rsidRPr="006D3410" w:rsidRDefault="00A36ACE" w:rsidP="00A36ACE">
      <w:pPr>
        <w:shd w:val="clear" w:color="auto" w:fill="FFFFFF"/>
        <w:rPr>
          <w:rFonts w:eastAsia="Times New Roman"/>
          <w:sz w:val="28"/>
          <w:szCs w:val="28"/>
          <w:lang w:eastAsia="ru-RU"/>
        </w:rPr>
      </w:pPr>
    </w:p>
    <w:p w:rsidR="00A36ACE" w:rsidRPr="006D3410" w:rsidRDefault="00A36ACE" w:rsidP="00A36ACE">
      <w:pPr>
        <w:tabs>
          <w:tab w:val="left" w:pos="6270"/>
        </w:tabs>
        <w:outlineLvl w:val="0"/>
        <w:rPr>
          <w:b/>
          <w:bCs/>
          <w:sz w:val="28"/>
          <w:szCs w:val="28"/>
        </w:rPr>
      </w:pPr>
    </w:p>
    <w:p w:rsidR="00A36ACE" w:rsidRPr="006D3410" w:rsidRDefault="00A36ACE" w:rsidP="00A36ACE">
      <w:pPr>
        <w:rPr>
          <w:sz w:val="28"/>
          <w:szCs w:val="28"/>
        </w:rPr>
      </w:pPr>
    </w:p>
    <w:p w:rsidR="00A36ACE" w:rsidRPr="006D3410" w:rsidRDefault="00A36ACE" w:rsidP="00A36ACE">
      <w:pPr>
        <w:jc w:val="center"/>
        <w:rPr>
          <w:sz w:val="28"/>
          <w:szCs w:val="28"/>
        </w:rPr>
      </w:pPr>
    </w:p>
    <w:p w:rsidR="00E452E9" w:rsidRPr="006D3410" w:rsidRDefault="00E452E9" w:rsidP="00E452E9">
      <w:pPr>
        <w:shd w:val="clear" w:color="auto" w:fill="FFFFFF"/>
        <w:rPr>
          <w:rFonts w:eastAsia="Times New Roman"/>
          <w:bCs/>
          <w:sz w:val="28"/>
          <w:szCs w:val="28"/>
          <w:lang w:eastAsia="ru-RU"/>
        </w:rPr>
      </w:pPr>
    </w:p>
    <w:p w:rsidR="00E452E9" w:rsidRPr="006D3410" w:rsidRDefault="00E452E9" w:rsidP="00E452E9">
      <w:pPr>
        <w:shd w:val="clear" w:color="auto" w:fill="FFFFFF"/>
        <w:rPr>
          <w:rFonts w:eastAsia="Times New Roman"/>
          <w:sz w:val="28"/>
          <w:szCs w:val="28"/>
          <w:lang w:eastAsia="ru-RU"/>
        </w:rPr>
      </w:pPr>
    </w:p>
    <w:p w:rsidR="0034679F" w:rsidRPr="006D3410" w:rsidRDefault="0034679F" w:rsidP="00933BD4">
      <w:pPr>
        <w:tabs>
          <w:tab w:val="left" w:pos="6270"/>
        </w:tabs>
        <w:outlineLvl w:val="0"/>
        <w:rPr>
          <w:b/>
          <w:bCs/>
          <w:sz w:val="28"/>
          <w:szCs w:val="28"/>
        </w:rPr>
      </w:pPr>
    </w:p>
    <w:p w:rsidR="00594006" w:rsidRPr="006D3410" w:rsidRDefault="00594006">
      <w:pPr>
        <w:tabs>
          <w:tab w:val="left" w:pos="6270"/>
        </w:tabs>
        <w:outlineLvl w:val="0"/>
        <w:rPr>
          <w:b/>
          <w:bCs/>
          <w:sz w:val="28"/>
          <w:szCs w:val="28"/>
        </w:rPr>
      </w:pPr>
    </w:p>
    <w:sectPr w:rsidR="00594006" w:rsidRPr="006D3410" w:rsidSect="00E452E9">
      <w:pgSz w:w="11906" w:h="16838"/>
      <w:pgMar w:top="993"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14B62"/>
    <w:multiLevelType w:val="hybridMultilevel"/>
    <w:tmpl w:val="71FAE560"/>
    <w:lvl w:ilvl="0" w:tplc="9BA8F526">
      <w:start w:val="2"/>
      <w:numFmt w:val="decimal"/>
      <w:lvlText w:val="%1)"/>
      <w:lvlJc w:val="left"/>
      <w:pPr>
        <w:ind w:left="1069" w:hanging="360"/>
      </w:pPr>
      <w:rPr>
        <w:rFonts w:eastAsia="Times New Roman" w:cstheme="minorBid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0633028"/>
    <w:multiLevelType w:val="hybridMultilevel"/>
    <w:tmpl w:val="BB9000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FD12944"/>
    <w:multiLevelType w:val="multilevel"/>
    <w:tmpl w:val="D69EF99A"/>
    <w:lvl w:ilvl="0">
      <w:start w:val="1"/>
      <w:numFmt w:val="decimal"/>
      <w:lvlText w:val="%1."/>
      <w:lvlJc w:val="left"/>
      <w:pPr>
        <w:ind w:left="720" w:hanging="360"/>
      </w:pPr>
      <w:rPr>
        <w:rFonts w:hint="default"/>
        <w:b w:val="0"/>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4FC6"/>
    <w:rsid w:val="0000357B"/>
    <w:rsid w:val="000211FC"/>
    <w:rsid w:val="000346D3"/>
    <w:rsid w:val="000353F0"/>
    <w:rsid w:val="00050403"/>
    <w:rsid w:val="00056867"/>
    <w:rsid w:val="00066362"/>
    <w:rsid w:val="00073382"/>
    <w:rsid w:val="00080927"/>
    <w:rsid w:val="00080937"/>
    <w:rsid w:val="00095259"/>
    <w:rsid w:val="00095545"/>
    <w:rsid w:val="000A621F"/>
    <w:rsid w:val="000A6ED5"/>
    <w:rsid w:val="000C59D9"/>
    <w:rsid w:val="000C5F3F"/>
    <w:rsid w:val="000D2610"/>
    <w:rsid w:val="000F419F"/>
    <w:rsid w:val="001A45A3"/>
    <w:rsid w:val="001B22F0"/>
    <w:rsid w:val="001C30EF"/>
    <w:rsid w:val="001D4148"/>
    <w:rsid w:val="001E1D07"/>
    <w:rsid w:val="00200D5B"/>
    <w:rsid w:val="00210DA5"/>
    <w:rsid w:val="0024208A"/>
    <w:rsid w:val="00267E50"/>
    <w:rsid w:val="002760C9"/>
    <w:rsid w:val="00283BC1"/>
    <w:rsid w:val="002C172C"/>
    <w:rsid w:val="002D4B93"/>
    <w:rsid w:val="002D7D44"/>
    <w:rsid w:val="002E1EA9"/>
    <w:rsid w:val="002E5B12"/>
    <w:rsid w:val="00302065"/>
    <w:rsid w:val="0032555F"/>
    <w:rsid w:val="003306B8"/>
    <w:rsid w:val="0034679F"/>
    <w:rsid w:val="00360564"/>
    <w:rsid w:val="00363291"/>
    <w:rsid w:val="003733EB"/>
    <w:rsid w:val="003C2D92"/>
    <w:rsid w:val="003E0FF2"/>
    <w:rsid w:val="003F5F2C"/>
    <w:rsid w:val="004040F3"/>
    <w:rsid w:val="0041195B"/>
    <w:rsid w:val="00425683"/>
    <w:rsid w:val="00440E21"/>
    <w:rsid w:val="004423FD"/>
    <w:rsid w:val="004626FF"/>
    <w:rsid w:val="004C7909"/>
    <w:rsid w:val="004E242E"/>
    <w:rsid w:val="00505726"/>
    <w:rsid w:val="0051450A"/>
    <w:rsid w:val="00515DEB"/>
    <w:rsid w:val="00522079"/>
    <w:rsid w:val="00553925"/>
    <w:rsid w:val="00556760"/>
    <w:rsid w:val="00587371"/>
    <w:rsid w:val="00594006"/>
    <w:rsid w:val="00595A4C"/>
    <w:rsid w:val="005C4AD2"/>
    <w:rsid w:val="005C6E61"/>
    <w:rsid w:val="0060226A"/>
    <w:rsid w:val="0061504A"/>
    <w:rsid w:val="006223B1"/>
    <w:rsid w:val="00625F9B"/>
    <w:rsid w:val="00633F12"/>
    <w:rsid w:val="00644558"/>
    <w:rsid w:val="006450C6"/>
    <w:rsid w:val="0064736D"/>
    <w:rsid w:val="00687AFE"/>
    <w:rsid w:val="00687FC7"/>
    <w:rsid w:val="006B26E6"/>
    <w:rsid w:val="006D3410"/>
    <w:rsid w:val="007503F1"/>
    <w:rsid w:val="0075582F"/>
    <w:rsid w:val="007679DB"/>
    <w:rsid w:val="00771D9C"/>
    <w:rsid w:val="00773627"/>
    <w:rsid w:val="00780CE2"/>
    <w:rsid w:val="007A390F"/>
    <w:rsid w:val="007B1A70"/>
    <w:rsid w:val="007B2508"/>
    <w:rsid w:val="007C4B99"/>
    <w:rsid w:val="007D319A"/>
    <w:rsid w:val="007F5B7D"/>
    <w:rsid w:val="00811B92"/>
    <w:rsid w:val="0083163D"/>
    <w:rsid w:val="00834253"/>
    <w:rsid w:val="00844197"/>
    <w:rsid w:val="00882970"/>
    <w:rsid w:val="008C6062"/>
    <w:rsid w:val="008D0A5A"/>
    <w:rsid w:val="008D5081"/>
    <w:rsid w:val="008F4D8E"/>
    <w:rsid w:val="00933AD7"/>
    <w:rsid w:val="00933BD4"/>
    <w:rsid w:val="009378FC"/>
    <w:rsid w:val="00937FAA"/>
    <w:rsid w:val="0095382C"/>
    <w:rsid w:val="009D28E9"/>
    <w:rsid w:val="009D3502"/>
    <w:rsid w:val="009E23EE"/>
    <w:rsid w:val="00A01BCA"/>
    <w:rsid w:val="00A04AB9"/>
    <w:rsid w:val="00A3574E"/>
    <w:rsid w:val="00A36ACE"/>
    <w:rsid w:val="00A45BDF"/>
    <w:rsid w:val="00A7274C"/>
    <w:rsid w:val="00A907EC"/>
    <w:rsid w:val="00AE0235"/>
    <w:rsid w:val="00AF4778"/>
    <w:rsid w:val="00B15AB5"/>
    <w:rsid w:val="00B50F89"/>
    <w:rsid w:val="00B74B45"/>
    <w:rsid w:val="00B91FC8"/>
    <w:rsid w:val="00BA2C20"/>
    <w:rsid w:val="00BA5C0B"/>
    <w:rsid w:val="00BB7510"/>
    <w:rsid w:val="00BE2E97"/>
    <w:rsid w:val="00C02217"/>
    <w:rsid w:val="00C2233B"/>
    <w:rsid w:val="00C301F5"/>
    <w:rsid w:val="00C46388"/>
    <w:rsid w:val="00C62F89"/>
    <w:rsid w:val="00C74FC6"/>
    <w:rsid w:val="00C82E6D"/>
    <w:rsid w:val="00C92B05"/>
    <w:rsid w:val="00CA082E"/>
    <w:rsid w:val="00CA0BD3"/>
    <w:rsid w:val="00CC524B"/>
    <w:rsid w:val="00CD73FA"/>
    <w:rsid w:val="00CE3E26"/>
    <w:rsid w:val="00CE489D"/>
    <w:rsid w:val="00D13A99"/>
    <w:rsid w:val="00D21664"/>
    <w:rsid w:val="00D25CE2"/>
    <w:rsid w:val="00D33816"/>
    <w:rsid w:val="00D522D2"/>
    <w:rsid w:val="00D66EF0"/>
    <w:rsid w:val="00D723C3"/>
    <w:rsid w:val="00D74635"/>
    <w:rsid w:val="00DB410B"/>
    <w:rsid w:val="00DC393D"/>
    <w:rsid w:val="00E0351B"/>
    <w:rsid w:val="00E07004"/>
    <w:rsid w:val="00E452E9"/>
    <w:rsid w:val="00E73B3F"/>
    <w:rsid w:val="00E8266F"/>
    <w:rsid w:val="00E96ED5"/>
    <w:rsid w:val="00EA49AD"/>
    <w:rsid w:val="00EB66F0"/>
    <w:rsid w:val="00EC03BF"/>
    <w:rsid w:val="00EF118B"/>
    <w:rsid w:val="00F00208"/>
    <w:rsid w:val="00F03EB6"/>
    <w:rsid w:val="00F11AEF"/>
    <w:rsid w:val="00F15AD1"/>
    <w:rsid w:val="00F37721"/>
    <w:rsid w:val="00F55A03"/>
    <w:rsid w:val="00F9309D"/>
    <w:rsid w:val="00FA33F9"/>
    <w:rsid w:val="00FC0D9B"/>
    <w:rsid w:val="00FF42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3BD4"/>
    <w:pPr>
      <w:spacing w:after="0" w:line="240" w:lineRule="auto"/>
    </w:pPr>
    <w:rPr>
      <w:rFonts w:ascii="Times New Roman" w:eastAsia="SimSu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33BD4"/>
    <w:pPr>
      <w:jc w:val="both"/>
    </w:pPr>
    <w:rPr>
      <w:rFonts w:eastAsia="Times New Roman"/>
      <w:sz w:val="28"/>
    </w:rPr>
  </w:style>
  <w:style w:type="character" w:customStyle="1" w:styleId="a4">
    <w:name w:val="Основной текст Знак"/>
    <w:basedOn w:val="a0"/>
    <w:link w:val="a3"/>
    <w:rsid w:val="00933BD4"/>
    <w:rPr>
      <w:rFonts w:ascii="Times New Roman" w:eastAsia="Times New Roman" w:hAnsi="Times New Roman" w:cs="Times New Roman"/>
      <w:sz w:val="28"/>
      <w:szCs w:val="24"/>
      <w:lang w:eastAsia="zh-CN"/>
    </w:rPr>
  </w:style>
  <w:style w:type="paragraph" w:styleId="a5">
    <w:name w:val="List Paragraph"/>
    <w:basedOn w:val="a"/>
    <w:uiPriority w:val="34"/>
    <w:qFormat/>
    <w:rsid w:val="00933BD4"/>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Default">
    <w:name w:val="Default"/>
    <w:rsid w:val="0051450A"/>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2E5B12"/>
    <w:rPr>
      <w:rFonts w:ascii="Tahoma" w:hAnsi="Tahoma" w:cs="Tahoma"/>
      <w:sz w:val="16"/>
      <w:szCs w:val="16"/>
    </w:rPr>
  </w:style>
  <w:style w:type="character" w:customStyle="1" w:styleId="a7">
    <w:name w:val="Текст выноски Знак"/>
    <w:basedOn w:val="a0"/>
    <w:link w:val="a6"/>
    <w:uiPriority w:val="99"/>
    <w:semiHidden/>
    <w:rsid w:val="002E5B12"/>
    <w:rPr>
      <w:rFonts w:ascii="Tahoma" w:eastAsia="SimSun" w:hAnsi="Tahoma" w:cs="Tahoma"/>
      <w:sz w:val="16"/>
      <w:szCs w:val="16"/>
      <w:lang w:eastAsia="zh-CN"/>
    </w:rPr>
  </w:style>
  <w:style w:type="paragraph" w:customStyle="1" w:styleId="ConsPlusNonformat">
    <w:name w:val="ConsPlusNonformat"/>
    <w:uiPriority w:val="99"/>
    <w:rsid w:val="00D723C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apple-converted-space">
    <w:name w:val="apple-converted-space"/>
    <w:basedOn w:val="a0"/>
    <w:rsid w:val="00D723C3"/>
  </w:style>
  <w:style w:type="paragraph" w:styleId="a8">
    <w:name w:val="Normal (Web)"/>
    <w:basedOn w:val="a"/>
    <w:uiPriority w:val="99"/>
    <w:unhideWhenUsed/>
    <w:rsid w:val="00D723C3"/>
    <w:pPr>
      <w:spacing w:before="100" w:beforeAutospacing="1" w:after="100" w:afterAutospacing="1"/>
    </w:pPr>
    <w:rPr>
      <w:rFonts w:eastAsia="Times New Roman"/>
      <w:lang w:eastAsia="ru-RU"/>
    </w:rPr>
  </w:style>
  <w:style w:type="character" w:styleId="a9">
    <w:name w:val="Strong"/>
    <w:basedOn w:val="a0"/>
    <w:uiPriority w:val="22"/>
    <w:qFormat/>
    <w:rsid w:val="00D723C3"/>
    <w:rPr>
      <w:b/>
      <w:bCs/>
    </w:rPr>
  </w:style>
  <w:style w:type="table" w:styleId="aa">
    <w:name w:val="Table Grid"/>
    <w:basedOn w:val="a1"/>
    <w:uiPriority w:val="59"/>
    <w:rsid w:val="00D723C3"/>
    <w:pPr>
      <w:spacing w:after="0" w:line="240" w:lineRule="auto"/>
    </w:pPr>
    <w:rPr>
      <w:rFonts w:ascii="Times New Roman" w:hAnsi="Times New Roman" w:cs="Times New Roman"/>
      <w:color w:val="00000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 Spacing"/>
    <w:uiPriority w:val="1"/>
    <w:qFormat/>
    <w:rsid w:val="00D723C3"/>
    <w:pPr>
      <w:spacing w:after="0" w:line="240" w:lineRule="auto"/>
    </w:pPr>
  </w:style>
  <w:style w:type="paragraph" w:customStyle="1" w:styleId="indent1">
    <w:name w:val="indent_1"/>
    <w:basedOn w:val="a"/>
    <w:rsid w:val="00687FC7"/>
    <w:pPr>
      <w:spacing w:before="100" w:beforeAutospacing="1" w:after="100" w:afterAutospacing="1"/>
    </w:pPr>
    <w:rPr>
      <w:rFonts w:eastAsia="Times New Roman"/>
      <w:lang w:eastAsia="ru-RU"/>
    </w:rPr>
  </w:style>
  <w:style w:type="character" w:customStyle="1" w:styleId="highlightsearch">
    <w:name w:val="highlightsearch"/>
    <w:basedOn w:val="a0"/>
    <w:rsid w:val="00687FC7"/>
  </w:style>
  <w:style w:type="paragraph" w:customStyle="1" w:styleId="s1">
    <w:name w:val="s_1"/>
    <w:basedOn w:val="a"/>
    <w:rsid w:val="00EA49AD"/>
    <w:pPr>
      <w:spacing w:before="100" w:beforeAutospacing="1" w:after="100" w:afterAutospacing="1"/>
    </w:pPr>
    <w:rPr>
      <w:rFonts w:eastAsia="Times New Roman"/>
      <w:lang w:eastAsia="ru-RU"/>
    </w:rPr>
  </w:style>
  <w:style w:type="character" w:customStyle="1" w:styleId="ac">
    <w:name w:val="Гипертекстовая ссылка"/>
    <w:basedOn w:val="a0"/>
    <w:uiPriority w:val="99"/>
    <w:rsid w:val="00F11AEF"/>
    <w:rPr>
      <w:color w:val="106BBE"/>
    </w:rPr>
  </w:style>
  <w:style w:type="character" w:styleId="ad">
    <w:name w:val="Hyperlink"/>
    <w:basedOn w:val="a0"/>
    <w:uiPriority w:val="99"/>
    <w:semiHidden/>
    <w:unhideWhenUsed/>
    <w:rsid w:val="009D28E9"/>
    <w:rPr>
      <w:color w:val="0000FF"/>
      <w:u w:val="single"/>
    </w:rPr>
  </w:style>
  <w:style w:type="paragraph" w:customStyle="1" w:styleId="s3">
    <w:name w:val="s_3"/>
    <w:basedOn w:val="a"/>
    <w:rsid w:val="000C59D9"/>
    <w:pPr>
      <w:spacing w:before="100" w:beforeAutospacing="1" w:after="100" w:afterAutospacing="1"/>
    </w:pPr>
    <w:rPr>
      <w:rFonts w:eastAsia="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3BD4"/>
    <w:pPr>
      <w:spacing w:after="0" w:line="240" w:lineRule="auto"/>
    </w:pPr>
    <w:rPr>
      <w:rFonts w:ascii="Times New Roman" w:eastAsia="SimSu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33BD4"/>
    <w:pPr>
      <w:jc w:val="both"/>
    </w:pPr>
    <w:rPr>
      <w:rFonts w:eastAsia="Times New Roman"/>
      <w:sz w:val="28"/>
    </w:rPr>
  </w:style>
  <w:style w:type="character" w:customStyle="1" w:styleId="a4">
    <w:name w:val="Основной текст Знак"/>
    <w:basedOn w:val="a0"/>
    <w:link w:val="a3"/>
    <w:rsid w:val="00933BD4"/>
    <w:rPr>
      <w:rFonts w:ascii="Times New Roman" w:eastAsia="Times New Roman" w:hAnsi="Times New Roman" w:cs="Times New Roman"/>
      <w:sz w:val="28"/>
      <w:szCs w:val="24"/>
      <w:lang w:eastAsia="zh-CN"/>
    </w:rPr>
  </w:style>
  <w:style w:type="paragraph" w:styleId="a5">
    <w:name w:val="List Paragraph"/>
    <w:basedOn w:val="a"/>
    <w:uiPriority w:val="34"/>
    <w:qFormat/>
    <w:rsid w:val="00933BD4"/>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Default">
    <w:name w:val="Default"/>
    <w:rsid w:val="0051450A"/>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2E5B12"/>
    <w:rPr>
      <w:rFonts w:ascii="Tahoma" w:hAnsi="Tahoma" w:cs="Tahoma"/>
      <w:sz w:val="16"/>
      <w:szCs w:val="16"/>
    </w:rPr>
  </w:style>
  <w:style w:type="character" w:customStyle="1" w:styleId="a7">
    <w:name w:val="Текст выноски Знак"/>
    <w:basedOn w:val="a0"/>
    <w:link w:val="a6"/>
    <w:uiPriority w:val="99"/>
    <w:semiHidden/>
    <w:rsid w:val="002E5B12"/>
    <w:rPr>
      <w:rFonts w:ascii="Tahoma" w:eastAsia="SimSun" w:hAnsi="Tahoma" w:cs="Tahoma"/>
      <w:sz w:val="16"/>
      <w:szCs w:val="16"/>
      <w:lang w:eastAsia="zh-CN"/>
    </w:rPr>
  </w:style>
  <w:style w:type="paragraph" w:customStyle="1" w:styleId="ConsPlusNonformat">
    <w:name w:val="ConsPlusNonformat"/>
    <w:uiPriority w:val="99"/>
    <w:rsid w:val="00D723C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apple-converted-space">
    <w:name w:val="apple-converted-space"/>
    <w:basedOn w:val="a0"/>
    <w:rsid w:val="00D723C3"/>
  </w:style>
  <w:style w:type="paragraph" w:styleId="a8">
    <w:name w:val="Normal (Web)"/>
    <w:basedOn w:val="a"/>
    <w:uiPriority w:val="99"/>
    <w:unhideWhenUsed/>
    <w:rsid w:val="00D723C3"/>
    <w:pPr>
      <w:spacing w:before="100" w:beforeAutospacing="1" w:after="100" w:afterAutospacing="1"/>
    </w:pPr>
    <w:rPr>
      <w:rFonts w:eastAsia="Times New Roman"/>
      <w:lang w:eastAsia="ru-RU"/>
    </w:rPr>
  </w:style>
  <w:style w:type="character" w:styleId="a9">
    <w:name w:val="Strong"/>
    <w:basedOn w:val="a0"/>
    <w:uiPriority w:val="22"/>
    <w:qFormat/>
    <w:rsid w:val="00D723C3"/>
    <w:rPr>
      <w:b/>
      <w:bCs/>
    </w:rPr>
  </w:style>
  <w:style w:type="table" w:styleId="aa">
    <w:name w:val="Table Grid"/>
    <w:basedOn w:val="a1"/>
    <w:uiPriority w:val="59"/>
    <w:rsid w:val="00D723C3"/>
    <w:pPr>
      <w:spacing w:after="0" w:line="240" w:lineRule="auto"/>
    </w:pPr>
    <w:rPr>
      <w:rFonts w:ascii="Times New Roman" w:hAnsi="Times New Roman" w:cs="Times New Roman"/>
      <w:color w:val="00000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 Spacing"/>
    <w:uiPriority w:val="1"/>
    <w:qFormat/>
    <w:rsid w:val="00D723C3"/>
    <w:pPr>
      <w:spacing w:after="0" w:line="240" w:lineRule="auto"/>
    </w:pPr>
  </w:style>
  <w:style w:type="paragraph" w:customStyle="1" w:styleId="indent1">
    <w:name w:val="indent_1"/>
    <w:basedOn w:val="a"/>
    <w:rsid w:val="00687FC7"/>
    <w:pPr>
      <w:spacing w:before="100" w:beforeAutospacing="1" w:after="100" w:afterAutospacing="1"/>
    </w:pPr>
    <w:rPr>
      <w:rFonts w:eastAsia="Times New Roman"/>
      <w:lang w:eastAsia="ru-RU"/>
    </w:rPr>
  </w:style>
  <w:style w:type="character" w:customStyle="1" w:styleId="highlightsearch">
    <w:name w:val="highlightsearch"/>
    <w:basedOn w:val="a0"/>
    <w:rsid w:val="00687FC7"/>
  </w:style>
  <w:style w:type="paragraph" w:customStyle="1" w:styleId="s1">
    <w:name w:val="s_1"/>
    <w:basedOn w:val="a"/>
    <w:rsid w:val="00EA49AD"/>
    <w:pPr>
      <w:spacing w:before="100" w:beforeAutospacing="1" w:after="100" w:afterAutospacing="1"/>
    </w:pPr>
    <w:rPr>
      <w:rFonts w:eastAsia="Times New Roman"/>
      <w:lang w:eastAsia="ru-RU"/>
    </w:rPr>
  </w:style>
  <w:style w:type="character" w:customStyle="1" w:styleId="ac">
    <w:name w:val="Гипертекстовая ссылка"/>
    <w:basedOn w:val="a0"/>
    <w:uiPriority w:val="99"/>
    <w:rsid w:val="00F11AEF"/>
    <w:rPr>
      <w:color w:val="106BBE"/>
    </w:rPr>
  </w:style>
  <w:style w:type="character" w:styleId="ad">
    <w:name w:val="Hyperlink"/>
    <w:basedOn w:val="a0"/>
    <w:uiPriority w:val="99"/>
    <w:semiHidden/>
    <w:unhideWhenUsed/>
    <w:rsid w:val="009D28E9"/>
    <w:rPr>
      <w:color w:val="0000FF"/>
      <w:u w:val="single"/>
    </w:rPr>
  </w:style>
  <w:style w:type="paragraph" w:customStyle="1" w:styleId="s3">
    <w:name w:val="s_3"/>
    <w:basedOn w:val="a"/>
    <w:rsid w:val="000C59D9"/>
    <w:pPr>
      <w:spacing w:before="100" w:beforeAutospacing="1" w:after="100" w:afterAutospacing="1"/>
    </w:pPr>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069234">
      <w:bodyDiv w:val="1"/>
      <w:marLeft w:val="0"/>
      <w:marRight w:val="0"/>
      <w:marTop w:val="0"/>
      <w:marBottom w:val="0"/>
      <w:divBdr>
        <w:top w:val="none" w:sz="0" w:space="0" w:color="auto"/>
        <w:left w:val="none" w:sz="0" w:space="0" w:color="auto"/>
        <w:bottom w:val="none" w:sz="0" w:space="0" w:color="auto"/>
        <w:right w:val="none" w:sz="0" w:space="0" w:color="auto"/>
      </w:divBdr>
    </w:div>
    <w:div w:id="201871794">
      <w:bodyDiv w:val="1"/>
      <w:marLeft w:val="0"/>
      <w:marRight w:val="0"/>
      <w:marTop w:val="0"/>
      <w:marBottom w:val="0"/>
      <w:divBdr>
        <w:top w:val="none" w:sz="0" w:space="0" w:color="auto"/>
        <w:left w:val="none" w:sz="0" w:space="0" w:color="auto"/>
        <w:bottom w:val="none" w:sz="0" w:space="0" w:color="auto"/>
        <w:right w:val="none" w:sz="0" w:space="0" w:color="auto"/>
      </w:divBdr>
    </w:div>
    <w:div w:id="271479436">
      <w:bodyDiv w:val="1"/>
      <w:marLeft w:val="0"/>
      <w:marRight w:val="0"/>
      <w:marTop w:val="0"/>
      <w:marBottom w:val="0"/>
      <w:divBdr>
        <w:top w:val="none" w:sz="0" w:space="0" w:color="auto"/>
        <w:left w:val="none" w:sz="0" w:space="0" w:color="auto"/>
        <w:bottom w:val="none" w:sz="0" w:space="0" w:color="auto"/>
        <w:right w:val="none" w:sz="0" w:space="0" w:color="auto"/>
      </w:divBdr>
    </w:div>
    <w:div w:id="272367867">
      <w:bodyDiv w:val="1"/>
      <w:marLeft w:val="0"/>
      <w:marRight w:val="0"/>
      <w:marTop w:val="0"/>
      <w:marBottom w:val="0"/>
      <w:divBdr>
        <w:top w:val="none" w:sz="0" w:space="0" w:color="auto"/>
        <w:left w:val="none" w:sz="0" w:space="0" w:color="auto"/>
        <w:bottom w:val="none" w:sz="0" w:space="0" w:color="auto"/>
        <w:right w:val="none" w:sz="0" w:space="0" w:color="auto"/>
      </w:divBdr>
    </w:div>
    <w:div w:id="664279639">
      <w:bodyDiv w:val="1"/>
      <w:marLeft w:val="0"/>
      <w:marRight w:val="0"/>
      <w:marTop w:val="0"/>
      <w:marBottom w:val="0"/>
      <w:divBdr>
        <w:top w:val="none" w:sz="0" w:space="0" w:color="auto"/>
        <w:left w:val="none" w:sz="0" w:space="0" w:color="auto"/>
        <w:bottom w:val="none" w:sz="0" w:space="0" w:color="auto"/>
        <w:right w:val="none" w:sz="0" w:space="0" w:color="auto"/>
      </w:divBdr>
    </w:div>
    <w:div w:id="692609171">
      <w:bodyDiv w:val="1"/>
      <w:marLeft w:val="0"/>
      <w:marRight w:val="0"/>
      <w:marTop w:val="0"/>
      <w:marBottom w:val="0"/>
      <w:divBdr>
        <w:top w:val="none" w:sz="0" w:space="0" w:color="auto"/>
        <w:left w:val="none" w:sz="0" w:space="0" w:color="auto"/>
        <w:bottom w:val="none" w:sz="0" w:space="0" w:color="auto"/>
        <w:right w:val="none" w:sz="0" w:space="0" w:color="auto"/>
      </w:divBdr>
    </w:div>
    <w:div w:id="823274433">
      <w:bodyDiv w:val="1"/>
      <w:marLeft w:val="0"/>
      <w:marRight w:val="0"/>
      <w:marTop w:val="0"/>
      <w:marBottom w:val="0"/>
      <w:divBdr>
        <w:top w:val="none" w:sz="0" w:space="0" w:color="auto"/>
        <w:left w:val="none" w:sz="0" w:space="0" w:color="auto"/>
        <w:bottom w:val="none" w:sz="0" w:space="0" w:color="auto"/>
        <w:right w:val="none" w:sz="0" w:space="0" w:color="auto"/>
      </w:divBdr>
    </w:div>
    <w:div w:id="865749719">
      <w:bodyDiv w:val="1"/>
      <w:marLeft w:val="0"/>
      <w:marRight w:val="0"/>
      <w:marTop w:val="0"/>
      <w:marBottom w:val="0"/>
      <w:divBdr>
        <w:top w:val="none" w:sz="0" w:space="0" w:color="auto"/>
        <w:left w:val="none" w:sz="0" w:space="0" w:color="auto"/>
        <w:bottom w:val="none" w:sz="0" w:space="0" w:color="auto"/>
        <w:right w:val="none" w:sz="0" w:space="0" w:color="auto"/>
      </w:divBdr>
    </w:div>
    <w:div w:id="1131902583">
      <w:bodyDiv w:val="1"/>
      <w:marLeft w:val="0"/>
      <w:marRight w:val="0"/>
      <w:marTop w:val="0"/>
      <w:marBottom w:val="0"/>
      <w:divBdr>
        <w:top w:val="none" w:sz="0" w:space="0" w:color="auto"/>
        <w:left w:val="none" w:sz="0" w:space="0" w:color="auto"/>
        <w:bottom w:val="none" w:sz="0" w:space="0" w:color="auto"/>
        <w:right w:val="none" w:sz="0" w:space="0" w:color="auto"/>
      </w:divBdr>
    </w:div>
    <w:div w:id="1152602194">
      <w:bodyDiv w:val="1"/>
      <w:marLeft w:val="0"/>
      <w:marRight w:val="0"/>
      <w:marTop w:val="0"/>
      <w:marBottom w:val="0"/>
      <w:divBdr>
        <w:top w:val="none" w:sz="0" w:space="0" w:color="auto"/>
        <w:left w:val="none" w:sz="0" w:space="0" w:color="auto"/>
        <w:bottom w:val="none" w:sz="0" w:space="0" w:color="auto"/>
        <w:right w:val="none" w:sz="0" w:space="0" w:color="auto"/>
      </w:divBdr>
    </w:div>
    <w:div w:id="1227835238">
      <w:bodyDiv w:val="1"/>
      <w:marLeft w:val="0"/>
      <w:marRight w:val="0"/>
      <w:marTop w:val="0"/>
      <w:marBottom w:val="0"/>
      <w:divBdr>
        <w:top w:val="none" w:sz="0" w:space="0" w:color="auto"/>
        <w:left w:val="none" w:sz="0" w:space="0" w:color="auto"/>
        <w:bottom w:val="none" w:sz="0" w:space="0" w:color="auto"/>
        <w:right w:val="none" w:sz="0" w:space="0" w:color="auto"/>
      </w:divBdr>
    </w:div>
    <w:div w:id="1263953873">
      <w:bodyDiv w:val="1"/>
      <w:marLeft w:val="0"/>
      <w:marRight w:val="0"/>
      <w:marTop w:val="0"/>
      <w:marBottom w:val="0"/>
      <w:divBdr>
        <w:top w:val="none" w:sz="0" w:space="0" w:color="auto"/>
        <w:left w:val="none" w:sz="0" w:space="0" w:color="auto"/>
        <w:bottom w:val="none" w:sz="0" w:space="0" w:color="auto"/>
        <w:right w:val="none" w:sz="0" w:space="0" w:color="auto"/>
      </w:divBdr>
    </w:div>
    <w:div w:id="1633707394">
      <w:bodyDiv w:val="1"/>
      <w:marLeft w:val="0"/>
      <w:marRight w:val="0"/>
      <w:marTop w:val="0"/>
      <w:marBottom w:val="0"/>
      <w:divBdr>
        <w:top w:val="none" w:sz="0" w:space="0" w:color="auto"/>
        <w:left w:val="none" w:sz="0" w:space="0" w:color="auto"/>
        <w:bottom w:val="none" w:sz="0" w:space="0" w:color="auto"/>
        <w:right w:val="none" w:sz="0" w:space="0" w:color="auto"/>
      </w:divBdr>
    </w:div>
    <w:div w:id="1791316408">
      <w:bodyDiv w:val="1"/>
      <w:marLeft w:val="0"/>
      <w:marRight w:val="0"/>
      <w:marTop w:val="0"/>
      <w:marBottom w:val="0"/>
      <w:divBdr>
        <w:top w:val="none" w:sz="0" w:space="0" w:color="auto"/>
        <w:left w:val="none" w:sz="0" w:space="0" w:color="auto"/>
        <w:bottom w:val="none" w:sz="0" w:space="0" w:color="auto"/>
        <w:right w:val="none" w:sz="0" w:space="0" w:color="auto"/>
      </w:divBdr>
    </w:div>
    <w:div w:id="1909073801">
      <w:bodyDiv w:val="1"/>
      <w:marLeft w:val="0"/>
      <w:marRight w:val="0"/>
      <w:marTop w:val="0"/>
      <w:marBottom w:val="0"/>
      <w:divBdr>
        <w:top w:val="none" w:sz="0" w:space="0" w:color="auto"/>
        <w:left w:val="none" w:sz="0" w:space="0" w:color="auto"/>
        <w:bottom w:val="none" w:sz="0" w:space="0" w:color="auto"/>
        <w:right w:val="none" w:sz="0" w:space="0" w:color="auto"/>
      </w:divBdr>
    </w:div>
    <w:div w:id="2024014326">
      <w:bodyDiv w:val="1"/>
      <w:marLeft w:val="0"/>
      <w:marRight w:val="0"/>
      <w:marTop w:val="0"/>
      <w:marBottom w:val="0"/>
      <w:divBdr>
        <w:top w:val="none" w:sz="0" w:space="0" w:color="auto"/>
        <w:left w:val="none" w:sz="0" w:space="0" w:color="auto"/>
        <w:bottom w:val="none" w:sz="0" w:space="0" w:color="auto"/>
        <w:right w:val="none" w:sz="0" w:space="0" w:color="auto"/>
      </w:divBdr>
    </w:div>
    <w:div w:id="2118064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1801341.12" TargetMode="External"/><Relationship Id="rId3" Type="http://schemas.openxmlformats.org/officeDocument/2006/relationships/styles" Target="styles.xml"/><Relationship Id="rId7" Type="http://schemas.openxmlformats.org/officeDocument/2006/relationships/hyperlink" Target="garantF1://12008380.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garantF1://36872564.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9E099E-B247-4EBA-BFA1-F19C5A5E0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1212</TotalTime>
  <Pages>1</Pages>
  <Words>12638</Words>
  <Characters>72043</Characters>
  <Application>Microsoft Office Word</Application>
  <DocSecurity>0</DocSecurity>
  <Lines>600</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11111</dc:creator>
  <cp:lastModifiedBy>nalog</cp:lastModifiedBy>
  <cp:revision>8</cp:revision>
  <cp:lastPrinted>2022-11-02T05:29:00Z</cp:lastPrinted>
  <dcterms:created xsi:type="dcterms:W3CDTF">2022-03-01T12:46:00Z</dcterms:created>
  <dcterms:modified xsi:type="dcterms:W3CDTF">2024-07-09T12:32:00Z</dcterms:modified>
</cp:coreProperties>
</file>