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5BC" w:rsidRDefault="000C15BC" w:rsidP="000C15BC">
      <w:pPr>
        <w:pStyle w:val="a5"/>
        <w:jc w:val="center"/>
        <w:rPr>
          <w:rStyle w:val="a6"/>
          <w:color w:val="000000"/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513CF0">
        <w:rPr>
          <w:rStyle w:val="a6"/>
          <w:color w:val="000000"/>
          <w:sz w:val="28"/>
          <w:szCs w:val="28"/>
        </w:rPr>
        <w:t>ИЗВЕЩЕНИЕ</w:t>
      </w:r>
      <w:r w:rsidRPr="00513CF0">
        <w:rPr>
          <w:color w:val="000000"/>
          <w:sz w:val="28"/>
          <w:szCs w:val="28"/>
        </w:rPr>
        <w:br/>
      </w:r>
      <w:r w:rsidRPr="00513CF0">
        <w:rPr>
          <w:rStyle w:val="a6"/>
          <w:color w:val="000000"/>
          <w:sz w:val="28"/>
          <w:szCs w:val="28"/>
        </w:rPr>
        <w:t xml:space="preserve">о проведении конкурса на право размещения объектов нестационарной мелкорозничной торговли на территории </w:t>
      </w:r>
      <w:r w:rsidR="005A2CDB">
        <w:rPr>
          <w:rStyle w:val="a6"/>
          <w:color w:val="000000"/>
          <w:sz w:val="28"/>
          <w:szCs w:val="28"/>
        </w:rPr>
        <w:t>Нижнебаканского</w:t>
      </w:r>
      <w:r w:rsidRPr="00513CF0">
        <w:rPr>
          <w:rStyle w:val="a6"/>
          <w:color w:val="000000"/>
          <w:sz w:val="28"/>
          <w:szCs w:val="28"/>
        </w:rPr>
        <w:t xml:space="preserve"> </w:t>
      </w:r>
      <w:r>
        <w:rPr>
          <w:rStyle w:val="a6"/>
          <w:color w:val="000000"/>
          <w:sz w:val="28"/>
          <w:szCs w:val="28"/>
        </w:rPr>
        <w:t>сельского</w:t>
      </w:r>
      <w:r w:rsidRPr="00513CF0">
        <w:rPr>
          <w:rStyle w:val="a6"/>
          <w:color w:val="000000"/>
          <w:sz w:val="28"/>
          <w:szCs w:val="28"/>
        </w:rPr>
        <w:t xml:space="preserve"> поселения Крымского района</w:t>
      </w:r>
    </w:p>
    <w:p w:rsidR="003D7DC0" w:rsidRDefault="003D7DC0" w:rsidP="00B76122">
      <w:pPr>
        <w:pStyle w:val="a5"/>
        <w:ind w:firstLine="851"/>
        <w:jc w:val="both"/>
        <w:rPr>
          <w:color w:val="000000"/>
          <w:sz w:val="28"/>
          <w:szCs w:val="28"/>
        </w:rPr>
      </w:pPr>
      <w:proofErr w:type="gramStart"/>
      <w:r w:rsidRPr="00513CF0">
        <w:rPr>
          <w:color w:val="000000"/>
          <w:sz w:val="28"/>
          <w:szCs w:val="28"/>
        </w:rPr>
        <w:t xml:space="preserve">Администрация  </w:t>
      </w:r>
      <w:r w:rsidR="005A2CDB">
        <w:rPr>
          <w:color w:val="000000"/>
          <w:sz w:val="28"/>
          <w:szCs w:val="28"/>
        </w:rPr>
        <w:t>Нижнебаканского</w:t>
      </w:r>
      <w:r w:rsidRPr="00513CF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сельского</w:t>
      </w:r>
      <w:r w:rsidRPr="00513CF0">
        <w:rPr>
          <w:color w:val="000000"/>
          <w:sz w:val="28"/>
          <w:szCs w:val="28"/>
        </w:rPr>
        <w:t xml:space="preserve"> поселения Крымского района (в дальнейшем Организатор Конкурса) объявляет конкурс на право размещения объектов нестационарной мелкорозничной  торговли на территории </w:t>
      </w:r>
      <w:r w:rsidR="005A2CDB">
        <w:rPr>
          <w:color w:val="000000"/>
          <w:sz w:val="28"/>
          <w:szCs w:val="28"/>
        </w:rPr>
        <w:t>Нижнебаканского</w:t>
      </w:r>
      <w:r w:rsidRPr="00513CF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сельского</w:t>
      </w:r>
      <w:r w:rsidRPr="00513CF0">
        <w:rPr>
          <w:color w:val="000000"/>
          <w:sz w:val="28"/>
          <w:szCs w:val="28"/>
        </w:rPr>
        <w:t xml:space="preserve"> поселения Крымского района в соответствии со схемой утвержденной постановлением администрации муниципального образования Крымский район </w:t>
      </w:r>
      <w:r w:rsidR="005A2CDB" w:rsidRPr="00513CF0">
        <w:rPr>
          <w:color w:val="000000"/>
          <w:sz w:val="28"/>
          <w:szCs w:val="28"/>
        </w:rPr>
        <w:t xml:space="preserve">от </w:t>
      </w:r>
      <w:r w:rsidR="005A2CDB">
        <w:rPr>
          <w:color w:val="000000"/>
          <w:sz w:val="28"/>
          <w:szCs w:val="28"/>
        </w:rPr>
        <w:t>04</w:t>
      </w:r>
      <w:r w:rsidR="005A2CDB" w:rsidRPr="00513CF0">
        <w:rPr>
          <w:color w:val="000000"/>
          <w:sz w:val="28"/>
          <w:szCs w:val="28"/>
        </w:rPr>
        <w:t xml:space="preserve"> </w:t>
      </w:r>
      <w:r w:rsidR="005A2CDB">
        <w:rPr>
          <w:color w:val="000000"/>
          <w:sz w:val="28"/>
          <w:szCs w:val="28"/>
        </w:rPr>
        <w:t>октября</w:t>
      </w:r>
      <w:r w:rsidR="005A2CDB" w:rsidRPr="00513CF0">
        <w:rPr>
          <w:color w:val="000000"/>
          <w:sz w:val="28"/>
          <w:szCs w:val="28"/>
        </w:rPr>
        <w:t xml:space="preserve"> </w:t>
      </w:r>
      <w:r w:rsidR="005A2CDB">
        <w:rPr>
          <w:color w:val="000000"/>
          <w:sz w:val="28"/>
          <w:szCs w:val="28"/>
        </w:rPr>
        <w:t>2021</w:t>
      </w:r>
      <w:r w:rsidR="005A2CDB" w:rsidRPr="00513CF0">
        <w:rPr>
          <w:color w:val="000000"/>
          <w:sz w:val="28"/>
          <w:szCs w:val="28"/>
        </w:rPr>
        <w:t xml:space="preserve"> года </w:t>
      </w:r>
      <w:r w:rsidR="005A2CDB">
        <w:rPr>
          <w:color w:val="000000"/>
          <w:sz w:val="28"/>
          <w:szCs w:val="28"/>
        </w:rPr>
        <w:br/>
      </w:r>
      <w:r w:rsidR="005A2CDB" w:rsidRPr="00513CF0">
        <w:rPr>
          <w:color w:val="000000"/>
          <w:sz w:val="28"/>
          <w:szCs w:val="28"/>
        </w:rPr>
        <w:t xml:space="preserve">№ </w:t>
      </w:r>
      <w:r w:rsidR="005A2CDB">
        <w:rPr>
          <w:color w:val="000000"/>
          <w:sz w:val="28"/>
          <w:szCs w:val="28"/>
        </w:rPr>
        <w:t>2926</w:t>
      </w:r>
      <w:r w:rsidR="005A2CDB" w:rsidRPr="00513CF0">
        <w:rPr>
          <w:color w:val="000000"/>
          <w:sz w:val="28"/>
          <w:szCs w:val="28"/>
        </w:rPr>
        <w:t xml:space="preserve"> «</w:t>
      </w:r>
      <w:r w:rsidR="005A2CDB" w:rsidRPr="007353E6">
        <w:rPr>
          <w:color w:val="000000"/>
          <w:sz w:val="28"/>
          <w:szCs w:val="28"/>
        </w:rPr>
        <w:t>Об утверждении схемы размещения нестационарных торговых объектов на территории муниципального образования Крымский район</w:t>
      </w:r>
      <w:r w:rsidR="005A2CDB" w:rsidRPr="00513CF0">
        <w:rPr>
          <w:color w:val="000000"/>
          <w:sz w:val="28"/>
          <w:szCs w:val="28"/>
        </w:rPr>
        <w:t>».</w:t>
      </w:r>
      <w:proofErr w:type="gramEnd"/>
    </w:p>
    <w:p w:rsidR="00E5707C" w:rsidRDefault="00E5707C" w:rsidP="00B76122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E5707C">
        <w:rPr>
          <w:color w:val="000000"/>
          <w:sz w:val="28"/>
          <w:szCs w:val="28"/>
        </w:rPr>
        <w:t xml:space="preserve">Конкурс </w:t>
      </w:r>
      <w:r w:rsidRPr="00721783">
        <w:rPr>
          <w:color w:val="000000" w:themeColor="text1"/>
          <w:sz w:val="28"/>
          <w:szCs w:val="28"/>
        </w:rPr>
        <w:t xml:space="preserve">проводится </w:t>
      </w:r>
      <w:r w:rsidR="00B6506F" w:rsidRPr="00721783">
        <w:rPr>
          <w:color w:val="000000" w:themeColor="text1"/>
          <w:sz w:val="28"/>
          <w:szCs w:val="28"/>
        </w:rPr>
        <w:t>30</w:t>
      </w:r>
      <w:r w:rsidRPr="00721783">
        <w:rPr>
          <w:color w:val="000000" w:themeColor="text1"/>
          <w:sz w:val="28"/>
          <w:szCs w:val="28"/>
        </w:rPr>
        <w:t xml:space="preserve"> </w:t>
      </w:r>
      <w:r w:rsidR="00B6506F" w:rsidRPr="00721783">
        <w:rPr>
          <w:color w:val="000000" w:themeColor="text1"/>
          <w:sz w:val="28"/>
          <w:szCs w:val="28"/>
        </w:rPr>
        <w:t>ию</w:t>
      </w:r>
      <w:r w:rsidR="00721783" w:rsidRPr="00721783">
        <w:rPr>
          <w:color w:val="000000" w:themeColor="text1"/>
          <w:sz w:val="28"/>
          <w:szCs w:val="28"/>
        </w:rPr>
        <w:t>ля</w:t>
      </w:r>
      <w:r w:rsidRPr="00721783">
        <w:rPr>
          <w:color w:val="000000" w:themeColor="text1"/>
          <w:sz w:val="28"/>
          <w:szCs w:val="28"/>
        </w:rPr>
        <w:t xml:space="preserve"> </w:t>
      </w:r>
      <w:r w:rsidR="005A2CDB" w:rsidRPr="00721783">
        <w:rPr>
          <w:color w:val="000000" w:themeColor="text1"/>
          <w:sz w:val="28"/>
          <w:szCs w:val="28"/>
        </w:rPr>
        <w:t>202</w:t>
      </w:r>
      <w:r w:rsidR="00B6506F" w:rsidRPr="00721783">
        <w:rPr>
          <w:color w:val="000000" w:themeColor="text1"/>
          <w:sz w:val="28"/>
          <w:szCs w:val="28"/>
        </w:rPr>
        <w:t>5</w:t>
      </w:r>
      <w:r w:rsidRPr="00721783">
        <w:rPr>
          <w:color w:val="000000" w:themeColor="text1"/>
          <w:sz w:val="28"/>
          <w:szCs w:val="28"/>
        </w:rPr>
        <w:t xml:space="preserve"> года</w:t>
      </w:r>
      <w:r w:rsidRPr="00E5707C">
        <w:rPr>
          <w:color w:val="000000"/>
          <w:sz w:val="28"/>
          <w:szCs w:val="28"/>
        </w:rPr>
        <w:t xml:space="preserve"> в 10 часов утра по адресу: </w:t>
      </w:r>
      <w:r w:rsidR="005A2CDB">
        <w:rPr>
          <w:color w:val="000000"/>
          <w:sz w:val="28"/>
          <w:szCs w:val="28"/>
        </w:rPr>
        <w:br/>
        <w:t>ст. Нижнебаканская</w:t>
      </w:r>
      <w:r w:rsidRPr="00E5707C">
        <w:rPr>
          <w:color w:val="000000"/>
          <w:sz w:val="28"/>
          <w:szCs w:val="28"/>
        </w:rPr>
        <w:t>, ул.</w:t>
      </w:r>
      <w:r>
        <w:rPr>
          <w:color w:val="000000"/>
          <w:sz w:val="28"/>
          <w:szCs w:val="28"/>
        </w:rPr>
        <w:t xml:space="preserve"> </w:t>
      </w:r>
      <w:r w:rsidR="005A2CDB">
        <w:rPr>
          <w:color w:val="000000"/>
          <w:sz w:val="28"/>
          <w:szCs w:val="28"/>
        </w:rPr>
        <w:t>Шевченко</w:t>
      </w:r>
      <w:r w:rsidRPr="00E5707C">
        <w:rPr>
          <w:color w:val="000000"/>
          <w:sz w:val="28"/>
          <w:szCs w:val="28"/>
        </w:rPr>
        <w:t xml:space="preserve">, </w:t>
      </w:r>
      <w:r w:rsidR="005A2CDB">
        <w:rPr>
          <w:color w:val="000000"/>
          <w:sz w:val="28"/>
          <w:szCs w:val="28"/>
        </w:rPr>
        <w:t>2</w:t>
      </w:r>
      <w:r w:rsidRPr="00E5707C">
        <w:rPr>
          <w:color w:val="000000"/>
          <w:sz w:val="28"/>
          <w:szCs w:val="28"/>
        </w:rPr>
        <w:t>.</w:t>
      </w:r>
    </w:p>
    <w:p w:rsidR="00E5707C" w:rsidRDefault="000C15BC" w:rsidP="00B76122">
      <w:pPr>
        <w:pStyle w:val="a5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Приём заявлений от заинтересованных лиц осуществляется </w:t>
      </w:r>
      <w:r w:rsidRPr="00721783">
        <w:rPr>
          <w:color w:val="000000" w:themeColor="text1"/>
          <w:sz w:val="28"/>
          <w:szCs w:val="28"/>
        </w:rPr>
        <w:t xml:space="preserve">с </w:t>
      </w:r>
      <w:r w:rsidR="005A2CDB" w:rsidRPr="00721783">
        <w:rPr>
          <w:color w:val="000000" w:themeColor="text1"/>
          <w:sz w:val="28"/>
          <w:szCs w:val="28"/>
        </w:rPr>
        <w:t>2</w:t>
      </w:r>
      <w:r w:rsidR="00721783" w:rsidRPr="00721783">
        <w:rPr>
          <w:color w:val="000000" w:themeColor="text1"/>
          <w:sz w:val="28"/>
          <w:szCs w:val="28"/>
        </w:rPr>
        <w:t>6</w:t>
      </w:r>
      <w:r w:rsidR="00CC0AA4" w:rsidRPr="00721783">
        <w:rPr>
          <w:color w:val="000000" w:themeColor="text1"/>
          <w:sz w:val="28"/>
          <w:szCs w:val="28"/>
        </w:rPr>
        <w:t xml:space="preserve"> </w:t>
      </w:r>
      <w:r w:rsidR="00721783" w:rsidRPr="00721783">
        <w:rPr>
          <w:color w:val="000000" w:themeColor="text1"/>
          <w:sz w:val="28"/>
          <w:szCs w:val="28"/>
        </w:rPr>
        <w:t>июня</w:t>
      </w:r>
      <w:r w:rsidR="00CC0AA4" w:rsidRPr="00721783">
        <w:rPr>
          <w:color w:val="000000" w:themeColor="text1"/>
          <w:sz w:val="28"/>
          <w:szCs w:val="28"/>
        </w:rPr>
        <w:t xml:space="preserve"> </w:t>
      </w:r>
      <w:r w:rsidRPr="00721783">
        <w:rPr>
          <w:color w:val="000000" w:themeColor="text1"/>
          <w:sz w:val="28"/>
          <w:szCs w:val="28"/>
        </w:rPr>
        <w:t>по</w:t>
      </w:r>
      <w:r w:rsidRPr="00B6506F">
        <w:rPr>
          <w:color w:val="FF0000"/>
          <w:sz w:val="28"/>
          <w:szCs w:val="28"/>
        </w:rPr>
        <w:t xml:space="preserve"> </w:t>
      </w:r>
      <w:r w:rsidR="00671557">
        <w:rPr>
          <w:color w:val="000000" w:themeColor="text1"/>
          <w:sz w:val="28"/>
          <w:szCs w:val="28"/>
        </w:rPr>
        <w:t>28</w:t>
      </w:r>
      <w:r w:rsidRPr="00B6506F">
        <w:rPr>
          <w:color w:val="FF0000"/>
          <w:sz w:val="28"/>
          <w:szCs w:val="28"/>
        </w:rPr>
        <w:t xml:space="preserve"> </w:t>
      </w:r>
      <w:r w:rsidR="00CC0AA4" w:rsidRPr="00721783">
        <w:rPr>
          <w:color w:val="000000" w:themeColor="text1"/>
          <w:sz w:val="28"/>
          <w:szCs w:val="28"/>
        </w:rPr>
        <w:t>ию</w:t>
      </w:r>
      <w:r w:rsidR="00721783" w:rsidRPr="00721783">
        <w:rPr>
          <w:color w:val="000000" w:themeColor="text1"/>
          <w:sz w:val="28"/>
          <w:szCs w:val="28"/>
        </w:rPr>
        <w:t xml:space="preserve">ля </w:t>
      </w:r>
      <w:r w:rsidR="005A2CDB" w:rsidRPr="00721783">
        <w:rPr>
          <w:color w:val="000000" w:themeColor="text1"/>
          <w:sz w:val="28"/>
          <w:szCs w:val="28"/>
        </w:rPr>
        <w:t>202</w:t>
      </w:r>
      <w:r w:rsidR="00CC0AA4" w:rsidRPr="00721783">
        <w:rPr>
          <w:color w:val="000000" w:themeColor="text1"/>
          <w:sz w:val="28"/>
          <w:szCs w:val="28"/>
        </w:rPr>
        <w:t>5</w:t>
      </w:r>
      <w:r w:rsidRPr="00721783">
        <w:rPr>
          <w:color w:val="000000" w:themeColor="text1"/>
          <w:sz w:val="28"/>
          <w:szCs w:val="28"/>
        </w:rPr>
        <w:t xml:space="preserve"> года,</w:t>
      </w:r>
      <w:r w:rsidRPr="00B6506F">
        <w:rPr>
          <w:color w:val="FF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рабочие дни с 8 час. 00 мин. до 1</w:t>
      </w:r>
      <w:r w:rsidR="00CC0AA4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час. 00 мин.,</w:t>
      </w:r>
      <w:r w:rsidRPr="004F30CF">
        <w:rPr>
          <w:color w:val="000000"/>
          <w:sz w:val="28"/>
          <w:szCs w:val="28"/>
        </w:rPr>
        <w:t xml:space="preserve"> </w:t>
      </w:r>
      <w:r w:rsidRPr="00513CF0">
        <w:rPr>
          <w:color w:val="000000"/>
          <w:sz w:val="28"/>
          <w:szCs w:val="28"/>
        </w:rPr>
        <w:t>по адресу:</w:t>
      </w:r>
      <w:r>
        <w:rPr>
          <w:color w:val="000000"/>
          <w:sz w:val="28"/>
          <w:szCs w:val="28"/>
        </w:rPr>
        <w:t xml:space="preserve"> </w:t>
      </w:r>
      <w:r w:rsidR="005A2CDB" w:rsidRPr="005A2CDB">
        <w:rPr>
          <w:color w:val="000000"/>
          <w:sz w:val="28"/>
          <w:szCs w:val="28"/>
        </w:rPr>
        <w:t xml:space="preserve">ст. </w:t>
      </w:r>
      <w:r w:rsidR="005A2CDB">
        <w:rPr>
          <w:color w:val="000000"/>
          <w:sz w:val="28"/>
          <w:szCs w:val="28"/>
        </w:rPr>
        <w:t>Нижнебаканская, ул. Шевченко, 2</w:t>
      </w:r>
      <w:r>
        <w:rPr>
          <w:color w:val="000000"/>
          <w:sz w:val="28"/>
          <w:szCs w:val="28"/>
        </w:rPr>
        <w:t xml:space="preserve">, </w:t>
      </w:r>
      <w:proofErr w:type="spellStart"/>
      <w:r w:rsidR="005A2CDB">
        <w:rPr>
          <w:color w:val="000000"/>
          <w:sz w:val="28"/>
          <w:szCs w:val="28"/>
        </w:rPr>
        <w:t>каб</w:t>
      </w:r>
      <w:proofErr w:type="spellEnd"/>
      <w:r w:rsidR="005A2CDB">
        <w:rPr>
          <w:color w:val="000000"/>
          <w:sz w:val="28"/>
          <w:szCs w:val="28"/>
        </w:rPr>
        <w:t>. 5, телефон 2-82-29</w:t>
      </w:r>
      <w:r>
        <w:rPr>
          <w:color w:val="000000"/>
          <w:sz w:val="28"/>
          <w:szCs w:val="28"/>
        </w:rPr>
        <w:t>.</w:t>
      </w:r>
    </w:p>
    <w:p w:rsidR="00E5707C" w:rsidRDefault="00E5707C" w:rsidP="00B76122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E5707C">
        <w:rPr>
          <w:rStyle w:val="a6"/>
          <w:color w:val="000000"/>
          <w:sz w:val="28"/>
          <w:szCs w:val="28"/>
        </w:rPr>
        <w:t>Предмет конкурса: </w:t>
      </w:r>
      <w:r w:rsidRPr="00E5707C">
        <w:rPr>
          <w:color w:val="000000"/>
          <w:sz w:val="28"/>
          <w:szCs w:val="28"/>
        </w:rPr>
        <w:t xml:space="preserve">предметом Конкурса является предоставление права размещения объектов нестационарной мелкорозничной торговли на территории </w:t>
      </w:r>
      <w:r w:rsidR="005A2CDB">
        <w:rPr>
          <w:color w:val="000000"/>
          <w:sz w:val="28"/>
          <w:szCs w:val="28"/>
        </w:rPr>
        <w:t>Нижнебаканского</w:t>
      </w:r>
      <w:r>
        <w:rPr>
          <w:color w:val="000000"/>
          <w:sz w:val="28"/>
          <w:szCs w:val="28"/>
        </w:rPr>
        <w:t xml:space="preserve"> сельского</w:t>
      </w:r>
      <w:r w:rsidRPr="00E5707C">
        <w:rPr>
          <w:color w:val="000000"/>
          <w:sz w:val="28"/>
          <w:szCs w:val="28"/>
        </w:rPr>
        <w:t xml:space="preserve"> поселения Крымского района  в соответствии со схемой размещения объектов нестационарной мелкорозничной торговли, указанной в приложении №</w:t>
      </w:r>
      <w:r w:rsidR="005A2CDB">
        <w:rPr>
          <w:color w:val="000000"/>
          <w:sz w:val="28"/>
          <w:szCs w:val="28"/>
        </w:rPr>
        <w:t xml:space="preserve"> </w:t>
      </w:r>
      <w:r w:rsidRPr="00E5707C">
        <w:rPr>
          <w:color w:val="000000"/>
          <w:sz w:val="28"/>
          <w:szCs w:val="28"/>
        </w:rPr>
        <w:t>1 к Извещению.</w:t>
      </w:r>
    </w:p>
    <w:p w:rsidR="00C10BFB" w:rsidRDefault="00E5707C" w:rsidP="00B76122">
      <w:pPr>
        <w:pStyle w:val="a5"/>
        <w:spacing w:after="0" w:afterAutospacing="0"/>
        <w:ind w:firstLine="851"/>
        <w:jc w:val="both"/>
        <w:rPr>
          <w:color w:val="000000"/>
          <w:sz w:val="28"/>
          <w:szCs w:val="28"/>
        </w:rPr>
      </w:pPr>
      <w:r w:rsidRPr="00E5707C">
        <w:rPr>
          <w:color w:val="000000"/>
          <w:sz w:val="28"/>
          <w:szCs w:val="28"/>
        </w:rPr>
        <w:t>Для участия в Конкурсе заявит</w:t>
      </w:r>
      <w:r>
        <w:rPr>
          <w:color w:val="000000"/>
          <w:sz w:val="28"/>
          <w:szCs w:val="28"/>
        </w:rPr>
        <w:t xml:space="preserve">ель направляет или представляет </w:t>
      </w:r>
      <w:r w:rsidRPr="00E5707C">
        <w:rPr>
          <w:color w:val="000000"/>
          <w:sz w:val="28"/>
          <w:szCs w:val="28"/>
        </w:rPr>
        <w:t xml:space="preserve">Организатору по адресу: </w:t>
      </w:r>
      <w:r w:rsidR="005A2CDB" w:rsidRPr="005A2CDB">
        <w:rPr>
          <w:color w:val="000000"/>
          <w:sz w:val="28"/>
          <w:szCs w:val="28"/>
        </w:rPr>
        <w:t xml:space="preserve">ст. Нижнебаканская, ул. Шевченко, 2, </w:t>
      </w:r>
      <w:proofErr w:type="spellStart"/>
      <w:r w:rsidR="005A2CDB" w:rsidRPr="005A2CDB">
        <w:rPr>
          <w:color w:val="000000"/>
          <w:sz w:val="28"/>
          <w:szCs w:val="28"/>
        </w:rPr>
        <w:t>каб</w:t>
      </w:r>
      <w:proofErr w:type="spellEnd"/>
      <w:r w:rsidR="005A2CDB" w:rsidRPr="005A2CDB">
        <w:rPr>
          <w:color w:val="000000"/>
          <w:sz w:val="28"/>
          <w:szCs w:val="28"/>
        </w:rPr>
        <w:t>. 5</w:t>
      </w:r>
      <w:r>
        <w:rPr>
          <w:color w:val="000000"/>
          <w:sz w:val="28"/>
          <w:szCs w:val="28"/>
        </w:rPr>
        <w:t>, приёмная</w:t>
      </w:r>
      <w:r w:rsidR="00C10BFB">
        <w:rPr>
          <w:color w:val="000000"/>
          <w:sz w:val="28"/>
          <w:szCs w:val="28"/>
        </w:rPr>
        <w:t xml:space="preserve">, </w:t>
      </w:r>
      <w:r w:rsidR="00C10BFB" w:rsidRPr="009C38A8">
        <w:rPr>
          <w:b/>
          <w:color w:val="000000"/>
          <w:sz w:val="28"/>
          <w:szCs w:val="28"/>
        </w:rPr>
        <w:t>следующие документы</w:t>
      </w:r>
      <w:r w:rsidR="00C10BFB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>       </w:t>
      </w:r>
      <w:r w:rsidR="00C10BFB">
        <w:rPr>
          <w:color w:val="000000"/>
          <w:sz w:val="28"/>
          <w:szCs w:val="28"/>
        </w:rPr>
        <w:t>     </w:t>
      </w:r>
    </w:p>
    <w:p w:rsidR="00E5707C" w:rsidRPr="00C10BFB" w:rsidRDefault="00C10BFB" w:rsidP="00B76122">
      <w:pPr>
        <w:pStyle w:val="a5"/>
        <w:spacing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 w:rsidR="00E5707C" w:rsidRPr="0024208A">
        <w:rPr>
          <w:sz w:val="28"/>
          <w:szCs w:val="28"/>
        </w:rPr>
        <w:t>Заявление на участие в аукционе должно содержать следующую информацию о претенденте: фирменное наименование, сведения об организационно – правовой форме, месте нахождения, почтовый адрес (для юридического лица), фамилию, имя, отчество, сведения о месте жительства (для индивидуального предпринимателя), номер контактного телефона, информацию об отсутствии (о наличии) решения о ликвидации претендента, информацию об отсутствии (о наличии) решения о приостановлении деятельности претендента.</w:t>
      </w:r>
      <w:proofErr w:type="gramEnd"/>
    </w:p>
    <w:p w:rsidR="00E5707C" w:rsidRDefault="00E5707C" w:rsidP="00B76122">
      <w:pPr>
        <w:shd w:val="clear" w:color="auto" w:fill="FFFFFF"/>
        <w:ind w:firstLine="851"/>
        <w:jc w:val="both"/>
        <w:rPr>
          <w:sz w:val="28"/>
          <w:szCs w:val="28"/>
        </w:rPr>
      </w:pPr>
      <w:r w:rsidRPr="0024208A">
        <w:rPr>
          <w:sz w:val="28"/>
          <w:szCs w:val="28"/>
        </w:rPr>
        <w:t>Заявление и опись представленных документов составляются в                    2 экземплярах, один из которых остается у Организатора, другой -                                у претендента;</w:t>
      </w:r>
    </w:p>
    <w:p w:rsidR="00C10BFB" w:rsidRPr="0024208A" w:rsidRDefault="008443F2" w:rsidP="00B76122">
      <w:pPr>
        <w:shd w:val="clear" w:color="auto" w:fill="FFFFFF"/>
        <w:tabs>
          <w:tab w:val="left" w:pos="1134"/>
          <w:tab w:val="left" w:pos="1276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10BFB">
        <w:rPr>
          <w:sz w:val="28"/>
          <w:szCs w:val="28"/>
        </w:rPr>
        <w:t xml:space="preserve">. </w:t>
      </w:r>
      <w:r w:rsidR="00C10BFB" w:rsidRPr="0024208A">
        <w:rPr>
          <w:sz w:val="28"/>
          <w:szCs w:val="28"/>
        </w:rPr>
        <w:t>копию документа, удостоверяющего личность претендента (уполномоченного представителя);</w:t>
      </w:r>
    </w:p>
    <w:p w:rsidR="00C10BFB" w:rsidRPr="0024208A" w:rsidRDefault="008443F2" w:rsidP="00B76122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C10BFB">
        <w:rPr>
          <w:sz w:val="28"/>
          <w:szCs w:val="28"/>
        </w:rPr>
        <w:t xml:space="preserve">. </w:t>
      </w:r>
      <w:r w:rsidR="00C10BFB" w:rsidRPr="0024208A">
        <w:rPr>
          <w:sz w:val="28"/>
          <w:szCs w:val="28"/>
        </w:rPr>
        <w:t>документ, подтверждающий полномочия лица на осуществление              действий от имени претендента, оформленный в соответствии с требованиями действующего законодательства;</w:t>
      </w:r>
    </w:p>
    <w:p w:rsidR="00C10BFB" w:rsidRPr="0024208A" w:rsidRDefault="008443F2" w:rsidP="00B76122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10BFB">
        <w:rPr>
          <w:sz w:val="28"/>
          <w:szCs w:val="28"/>
        </w:rPr>
        <w:t xml:space="preserve">. </w:t>
      </w:r>
      <w:r w:rsidR="00C10BFB" w:rsidRPr="0024208A">
        <w:rPr>
          <w:sz w:val="28"/>
          <w:szCs w:val="28"/>
        </w:rPr>
        <w:t>реквизиты банковского счета претендента для проведения расчетов;</w:t>
      </w:r>
    </w:p>
    <w:p w:rsidR="00C10BFB" w:rsidRDefault="008443F2" w:rsidP="00B76122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10BFB">
        <w:rPr>
          <w:sz w:val="28"/>
          <w:szCs w:val="28"/>
        </w:rPr>
        <w:t xml:space="preserve">. </w:t>
      </w:r>
      <w:r w:rsidR="00C10BFB" w:rsidRPr="0024208A">
        <w:rPr>
          <w:sz w:val="28"/>
          <w:szCs w:val="28"/>
        </w:rPr>
        <w:t>документ о постановке претендента на налоговый учет по месту осуществления деятел</w:t>
      </w:r>
      <w:r w:rsidR="00C10BFB">
        <w:rPr>
          <w:sz w:val="28"/>
          <w:szCs w:val="28"/>
        </w:rPr>
        <w:t>ьности на территории Крымского</w:t>
      </w:r>
      <w:r w:rsidR="00C10BFB" w:rsidRPr="0024208A">
        <w:rPr>
          <w:sz w:val="28"/>
          <w:szCs w:val="28"/>
        </w:rPr>
        <w:t xml:space="preserve"> района (для </w:t>
      </w:r>
      <w:proofErr w:type="gramStart"/>
      <w:r w:rsidR="00C10BFB" w:rsidRPr="0024208A">
        <w:rPr>
          <w:sz w:val="28"/>
          <w:szCs w:val="28"/>
        </w:rPr>
        <w:t>лиц</w:t>
      </w:r>
      <w:proofErr w:type="gramEnd"/>
      <w:r w:rsidR="00C10BFB" w:rsidRPr="0024208A">
        <w:rPr>
          <w:sz w:val="28"/>
          <w:szCs w:val="28"/>
        </w:rPr>
        <w:t xml:space="preserve"> зарегистрированных в налоговом</w:t>
      </w:r>
      <w:r w:rsidR="00C10BFB">
        <w:rPr>
          <w:sz w:val="28"/>
          <w:szCs w:val="28"/>
        </w:rPr>
        <w:t xml:space="preserve"> органе за пределами Крымского</w:t>
      </w:r>
      <w:r w:rsidR="00C10BFB" w:rsidRPr="0024208A">
        <w:rPr>
          <w:sz w:val="28"/>
          <w:szCs w:val="28"/>
        </w:rPr>
        <w:t xml:space="preserve"> района);</w:t>
      </w:r>
    </w:p>
    <w:p w:rsidR="008443F2" w:rsidRPr="0024208A" w:rsidRDefault="008443F2" w:rsidP="00B76122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2420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вправе предоставить </w:t>
      </w:r>
      <w:r w:rsidRPr="0024208A">
        <w:rPr>
          <w:sz w:val="28"/>
          <w:szCs w:val="28"/>
        </w:rPr>
        <w:t>выписку из Единого государственного реестра индивидуальных предпринимателей (ЕГРИП для индивидуальных предпринимателей) или выписку из Единого государственного реестра юридических лиц (ЕГРЮЛ для юридических лиц), полученную не ранее чем за 6 (шесть) месяцев до дня опубликования извещения о проведен</w:t>
      </w:r>
      <w:proofErr w:type="gramStart"/>
      <w:r w:rsidRPr="0024208A">
        <w:rPr>
          <w:sz w:val="28"/>
          <w:szCs w:val="28"/>
        </w:rPr>
        <w:t>ии ау</w:t>
      </w:r>
      <w:proofErr w:type="gramEnd"/>
      <w:r w:rsidRPr="0024208A">
        <w:rPr>
          <w:sz w:val="28"/>
          <w:szCs w:val="28"/>
        </w:rPr>
        <w:t>кциона.</w:t>
      </w:r>
    </w:p>
    <w:p w:rsidR="008443F2" w:rsidRPr="0024208A" w:rsidRDefault="008443F2" w:rsidP="00B76122">
      <w:pPr>
        <w:shd w:val="clear" w:color="auto" w:fill="FFFFFF"/>
        <w:ind w:firstLine="851"/>
        <w:jc w:val="both"/>
        <w:rPr>
          <w:sz w:val="28"/>
          <w:szCs w:val="28"/>
        </w:rPr>
      </w:pPr>
      <w:r w:rsidRPr="0024208A">
        <w:rPr>
          <w:sz w:val="28"/>
          <w:szCs w:val="28"/>
        </w:rPr>
        <w:t>Для иностранных лиц -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государства, полученные не ранее чем за 6 (шесть) месяцев до дня опубликования извещения о проведен</w:t>
      </w:r>
      <w:proofErr w:type="gramStart"/>
      <w:r w:rsidRPr="0024208A">
        <w:rPr>
          <w:sz w:val="28"/>
          <w:szCs w:val="28"/>
        </w:rPr>
        <w:t>ии ау</w:t>
      </w:r>
      <w:proofErr w:type="gramEnd"/>
      <w:r w:rsidRPr="0024208A">
        <w:rPr>
          <w:sz w:val="28"/>
          <w:szCs w:val="28"/>
        </w:rPr>
        <w:t>кциона;</w:t>
      </w:r>
    </w:p>
    <w:p w:rsidR="008443F2" w:rsidRPr="0024208A" w:rsidRDefault="008443F2" w:rsidP="00B76122">
      <w:pPr>
        <w:shd w:val="clear" w:color="auto" w:fill="FFFFFF"/>
        <w:ind w:firstLine="851"/>
        <w:jc w:val="both"/>
        <w:rPr>
          <w:sz w:val="28"/>
          <w:szCs w:val="28"/>
        </w:rPr>
      </w:pPr>
      <w:r w:rsidRPr="0024208A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Pr="002420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вправе предоставить </w:t>
      </w:r>
      <w:r w:rsidRPr="0024208A">
        <w:rPr>
          <w:sz w:val="28"/>
          <w:szCs w:val="28"/>
        </w:rPr>
        <w:t>платежный документ с отметкой банка плательщика, подтверждающий перечисление претендентом задатка в размере, указанном в извещении о проведен</w:t>
      </w:r>
      <w:proofErr w:type="gramStart"/>
      <w:r w:rsidRPr="0024208A">
        <w:rPr>
          <w:sz w:val="28"/>
          <w:szCs w:val="28"/>
        </w:rPr>
        <w:t>ии ау</w:t>
      </w:r>
      <w:proofErr w:type="gramEnd"/>
      <w:r w:rsidRPr="0024208A">
        <w:rPr>
          <w:sz w:val="28"/>
          <w:szCs w:val="28"/>
        </w:rPr>
        <w:t>кциона;</w:t>
      </w:r>
    </w:p>
    <w:p w:rsidR="00C10BFB" w:rsidRDefault="00C10BFB" w:rsidP="00B76122">
      <w:pPr>
        <w:shd w:val="clear" w:color="auto" w:fill="FFFFFF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8. </w:t>
      </w:r>
      <w:r w:rsidR="008443F2">
        <w:rPr>
          <w:sz w:val="28"/>
          <w:szCs w:val="28"/>
        </w:rPr>
        <w:t xml:space="preserve">вправе предоставить </w:t>
      </w:r>
      <w:r w:rsidRPr="0024208A">
        <w:rPr>
          <w:sz w:val="28"/>
          <w:szCs w:val="28"/>
        </w:rPr>
        <w:t xml:space="preserve">документ из налогового органа об отсутствии у претендента задолженности по налогам, сборам и иным обязательным платежам в бюджеты любого уровня или государственные внебюджетные фонды, полученную не ранее чем за 6 (шесть) месяцев до дня опубликования извещения о проведении аукциона, либо документ, подтверждающий оплату имеющейся задолженности на дату подачи </w:t>
      </w:r>
      <w:r w:rsidR="008443F2">
        <w:rPr>
          <w:sz w:val="28"/>
          <w:szCs w:val="28"/>
        </w:rPr>
        <w:t>заявления на участие в аукционе.</w:t>
      </w:r>
      <w:proofErr w:type="gramEnd"/>
    </w:p>
    <w:p w:rsidR="00C10BFB" w:rsidRPr="0024208A" w:rsidRDefault="00C10BFB" w:rsidP="00B76122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4208A">
        <w:rPr>
          <w:rFonts w:eastAsia="Calibri"/>
          <w:sz w:val="28"/>
          <w:szCs w:val="28"/>
          <w:lang w:eastAsia="en-US"/>
        </w:rPr>
        <w:t xml:space="preserve">Все документы должны быть прошиты, заверены подписью руководителя юридического лица или прошиты и заверены подписью индивидуального предпринимателя, и иметь сквозную нумерацию страниц. Факсимильные подписи не допускаются. Подчистки и исправления не допускаются, за исключением исправлений, скрепленных печатью и заверенных подписью руководителя юридического лица или индивидуального предпринимателя. </w:t>
      </w:r>
    </w:p>
    <w:p w:rsidR="00C10BFB" w:rsidRPr="0024208A" w:rsidRDefault="00C10BFB" w:rsidP="00B76122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4208A">
        <w:rPr>
          <w:rFonts w:eastAsia="Calibri"/>
          <w:sz w:val="28"/>
          <w:szCs w:val="28"/>
          <w:lang w:eastAsia="en-US"/>
        </w:rPr>
        <w:t>Все документы, представляемые претендентами в составе заявления на участие в аукционе, должны быть заполнены по всем пунктам.</w:t>
      </w:r>
    </w:p>
    <w:p w:rsidR="00C10BFB" w:rsidRDefault="00C10BFB" w:rsidP="00B76122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24208A">
        <w:rPr>
          <w:rFonts w:eastAsia="Calibri"/>
          <w:sz w:val="28"/>
          <w:szCs w:val="28"/>
          <w:lang w:eastAsia="en-US"/>
        </w:rPr>
        <w:t>Представленные на участие в аукционе документы претенденту не возвращаются, за исключением случаев, предусмотренных действующим законодательством, настоящим Положением.</w:t>
      </w:r>
    </w:p>
    <w:p w:rsidR="009C38A8" w:rsidRDefault="009C38A8" w:rsidP="00C10BF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9C38A8" w:rsidRDefault="009C38A8" w:rsidP="009C38A8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</w:p>
    <w:p w:rsidR="008443F2" w:rsidRDefault="008443F2" w:rsidP="009C38A8">
      <w:pPr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</w:p>
    <w:p w:rsidR="000212AD" w:rsidRDefault="000212AD" w:rsidP="009C38A8">
      <w:pPr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</w:p>
    <w:p w:rsidR="00DB5646" w:rsidRDefault="00DB5646" w:rsidP="009C38A8">
      <w:pPr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</w:p>
    <w:p w:rsidR="000212AD" w:rsidRDefault="000212AD" w:rsidP="00B76122">
      <w:pPr>
        <w:autoSpaceDE w:val="0"/>
        <w:autoSpaceDN w:val="0"/>
        <w:adjustRightInd w:val="0"/>
        <w:rPr>
          <w:sz w:val="28"/>
          <w:szCs w:val="28"/>
        </w:rPr>
      </w:pPr>
    </w:p>
    <w:p w:rsidR="009C38A8" w:rsidRDefault="009C38A8" w:rsidP="009C38A8">
      <w:pPr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Приложение  1</w:t>
      </w:r>
    </w:p>
    <w:p w:rsidR="009C38A8" w:rsidRPr="00025326" w:rsidRDefault="009C38A8" w:rsidP="009C38A8">
      <w:pPr>
        <w:jc w:val="center"/>
        <w:outlineLvl w:val="0"/>
        <w:rPr>
          <w:sz w:val="28"/>
          <w:szCs w:val="28"/>
        </w:rPr>
      </w:pPr>
      <w:r w:rsidRPr="00025326">
        <w:rPr>
          <w:sz w:val="28"/>
          <w:szCs w:val="28"/>
        </w:rPr>
        <w:t>Схема</w:t>
      </w:r>
    </w:p>
    <w:p w:rsidR="009C38A8" w:rsidRPr="00025326" w:rsidRDefault="009C38A8" w:rsidP="009C38A8">
      <w:pPr>
        <w:jc w:val="center"/>
        <w:outlineLvl w:val="0"/>
        <w:rPr>
          <w:sz w:val="28"/>
          <w:szCs w:val="28"/>
        </w:rPr>
      </w:pPr>
      <w:r w:rsidRPr="00025326">
        <w:rPr>
          <w:sz w:val="28"/>
          <w:szCs w:val="28"/>
        </w:rPr>
        <w:t xml:space="preserve">размещения </w:t>
      </w:r>
      <w:r>
        <w:rPr>
          <w:sz w:val="28"/>
          <w:szCs w:val="28"/>
        </w:rPr>
        <w:t>нестационарных торговых объектов</w:t>
      </w:r>
      <w:r w:rsidRPr="00025326">
        <w:rPr>
          <w:sz w:val="28"/>
          <w:szCs w:val="28"/>
        </w:rPr>
        <w:t xml:space="preserve"> на территории </w:t>
      </w:r>
      <w:r w:rsidR="00DB5646">
        <w:rPr>
          <w:sz w:val="28"/>
          <w:szCs w:val="28"/>
        </w:rPr>
        <w:t>Нижнебаканского</w:t>
      </w:r>
      <w:r w:rsidRPr="0050427D">
        <w:rPr>
          <w:sz w:val="28"/>
          <w:szCs w:val="28"/>
        </w:rPr>
        <w:t xml:space="preserve"> сельского </w:t>
      </w:r>
      <w:r w:rsidRPr="00025326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Крымского района </w:t>
      </w: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984"/>
        <w:gridCol w:w="1701"/>
        <w:gridCol w:w="1275"/>
        <w:gridCol w:w="1277"/>
        <w:gridCol w:w="1417"/>
        <w:gridCol w:w="1275"/>
      </w:tblGrid>
      <w:tr w:rsidR="009C38A8" w:rsidRPr="002F0703" w:rsidTr="002D06CF">
        <w:tc>
          <w:tcPr>
            <w:tcW w:w="534" w:type="dxa"/>
            <w:shd w:val="clear" w:color="auto" w:fill="auto"/>
          </w:tcPr>
          <w:p w:rsidR="009C38A8" w:rsidRPr="009C38A8" w:rsidRDefault="009C38A8" w:rsidP="000212AD">
            <w:pPr>
              <w:tabs>
                <w:tab w:val="left" w:pos="4095"/>
              </w:tabs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9C38A8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9C38A8">
              <w:rPr>
                <w:b/>
                <w:sz w:val="20"/>
                <w:szCs w:val="20"/>
              </w:rPr>
              <w:t>/</w:t>
            </w:r>
            <w:proofErr w:type="spellStart"/>
            <w:r w:rsidRPr="009C38A8">
              <w:rPr>
                <w:b/>
                <w:sz w:val="20"/>
                <w:szCs w:val="20"/>
              </w:rPr>
              <w:t>н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9C38A8" w:rsidRPr="009C38A8" w:rsidRDefault="009C38A8" w:rsidP="000212AD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место размещения (адрес)</w:t>
            </w:r>
          </w:p>
        </w:tc>
        <w:tc>
          <w:tcPr>
            <w:tcW w:w="1701" w:type="dxa"/>
            <w:shd w:val="clear" w:color="auto" w:fill="auto"/>
          </w:tcPr>
          <w:p w:rsidR="009C38A8" w:rsidRPr="009C38A8" w:rsidRDefault="009C38A8" w:rsidP="000212AD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proofErr w:type="gramStart"/>
            <w:r w:rsidRPr="009C38A8">
              <w:rPr>
                <w:sz w:val="20"/>
                <w:szCs w:val="20"/>
              </w:rPr>
              <w:t>Площадь земельного участка, торгового объекта (здания, строения, сооружения) или его части, м. кв.</w:t>
            </w:r>
            <w:proofErr w:type="gramEnd"/>
          </w:p>
        </w:tc>
        <w:tc>
          <w:tcPr>
            <w:tcW w:w="1275" w:type="dxa"/>
            <w:shd w:val="clear" w:color="auto" w:fill="auto"/>
          </w:tcPr>
          <w:p w:rsidR="009C38A8" w:rsidRPr="009C38A8" w:rsidRDefault="009C38A8" w:rsidP="000212AD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Тип нестационарных торговых объектов (павил</w:t>
            </w:r>
            <w:r w:rsidR="00BD0BC3">
              <w:rPr>
                <w:sz w:val="20"/>
                <w:szCs w:val="20"/>
              </w:rPr>
              <w:t>ьон, киоск, автомагазин</w:t>
            </w:r>
            <w:r w:rsidRPr="009C38A8">
              <w:rPr>
                <w:sz w:val="20"/>
                <w:szCs w:val="20"/>
              </w:rPr>
              <w:t xml:space="preserve"> и т.д.)</w:t>
            </w:r>
          </w:p>
        </w:tc>
        <w:tc>
          <w:tcPr>
            <w:tcW w:w="1277" w:type="dxa"/>
            <w:shd w:val="clear" w:color="auto" w:fill="auto"/>
          </w:tcPr>
          <w:p w:rsidR="009C38A8" w:rsidRPr="009C38A8" w:rsidRDefault="009C38A8" w:rsidP="000212AD">
            <w:pPr>
              <w:jc w:val="center"/>
              <w:rPr>
                <w:sz w:val="20"/>
                <w:szCs w:val="20"/>
              </w:rPr>
            </w:pPr>
          </w:p>
          <w:p w:rsidR="002D06CF" w:rsidRDefault="009C38A8" w:rsidP="000212AD">
            <w:pPr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 xml:space="preserve">Количество </w:t>
            </w:r>
          </w:p>
          <w:p w:rsidR="009C38A8" w:rsidRPr="009C38A8" w:rsidRDefault="009C38A8" w:rsidP="002D06CF">
            <w:pPr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рабочих мест</w:t>
            </w:r>
          </w:p>
        </w:tc>
        <w:tc>
          <w:tcPr>
            <w:tcW w:w="1417" w:type="dxa"/>
            <w:shd w:val="clear" w:color="auto" w:fill="auto"/>
          </w:tcPr>
          <w:p w:rsidR="009C38A8" w:rsidRPr="009C38A8" w:rsidRDefault="009C38A8" w:rsidP="000212AD">
            <w:pPr>
              <w:jc w:val="center"/>
              <w:rPr>
                <w:sz w:val="20"/>
                <w:szCs w:val="20"/>
              </w:rPr>
            </w:pPr>
          </w:p>
          <w:p w:rsidR="009C38A8" w:rsidRPr="009C38A8" w:rsidRDefault="009C38A8" w:rsidP="000212AD">
            <w:pPr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Вид реализуемой продукции</w:t>
            </w:r>
          </w:p>
        </w:tc>
        <w:tc>
          <w:tcPr>
            <w:tcW w:w="1275" w:type="dxa"/>
            <w:shd w:val="clear" w:color="auto" w:fill="auto"/>
          </w:tcPr>
          <w:p w:rsidR="009C38A8" w:rsidRPr="009C38A8" w:rsidRDefault="009C38A8" w:rsidP="000212AD">
            <w:pPr>
              <w:jc w:val="center"/>
              <w:rPr>
                <w:sz w:val="20"/>
                <w:szCs w:val="20"/>
              </w:rPr>
            </w:pPr>
          </w:p>
          <w:p w:rsidR="009C38A8" w:rsidRPr="009C38A8" w:rsidRDefault="009C38A8" w:rsidP="000212AD">
            <w:pPr>
              <w:jc w:val="center"/>
              <w:rPr>
                <w:sz w:val="20"/>
                <w:szCs w:val="20"/>
              </w:rPr>
            </w:pPr>
          </w:p>
          <w:p w:rsidR="009C38A8" w:rsidRPr="009C38A8" w:rsidRDefault="009C38A8" w:rsidP="000212AD">
            <w:pPr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Период размещения нестационарных торговых объектов</w:t>
            </w:r>
          </w:p>
        </w:tc>
      </w:tr>
      <w:tr w:rsidR="009C38A8" w:rsidRPr="002F0703" w:rsidTr="002D06CF">
        <w:tc>
          <w:tcPr>
            <w:tcW w:w="534" w:type="dxa"/>
            <w:shd w:val="clear" w:color="auto" w:fill="auto"/>
          </w:tcPr>
          <w:p w:rsidR="009C38A8" w:rsidRPr="009C38A8" w:rsidRDefault="009C38A8" w:rsidP="000212AD">
            <w:pPr>
              <w:tabs>
                <w:tab w:val="left" w:pos="4095"/>
              </w:tabs>
              <w:jc w:val="center"/>
              <w:rPr>
                <w:b/>
                <w:sz w:val="20"/>
                <w:szCs w:val="20"/>
              </w:rPr>
            </w:pPr>
            <w:r w:rsidRPr="009C38A8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984" w:type="dxa"/>
            <w:shd w:val="clear" w:color="auto" w:fill="auto"/>
          </w:tcPr>
          <w:p w:rsidR="009C38A8" w:rsidRPr="009C38A8" w:rsidRDefault="009C38A8" w:rsidP="000212AD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9C38A8" w:rsidRPr="009C38A8" w:rsidRDefault="009C38A8" w:rsidP="000212AD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:rsidR="009C38A8" w:rsidRPr="009C38A8" w:rsidRDefault="009C38A8" w:rsidP="000212AD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4</w:t>
            </w:r>
          </w:p>
        </w:tc>
        <w:tc>
          <w:tcPr>
            <w:tcW w:w="1277" w:type="dxa"/>
            <w:shd w:val="clear" w:color="auto" w:fill="auto"/>
          </w:tcPr>
          <w:p w:rsidR="009C38A8" w:rsidRPr="009C38A8" w:rsidRDefault="009C38A8" w:rsidP="000212AD">
            <w:pPr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9C38A8" w:rsidRPr="009C38A8" w:rsidRDefault="009C38A8" w:rsidP="000212AD">
            <w:pPr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9C38A8" w:rsidRPr="009C38A8" w:rsidRDefault="009C38A8" w:rsidP="000212AD">
            <w:pPr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8</w:t>
            </w:r>
          </w:p>
        </w:tc>
      </w:tr>
      <w:tr w:rsidR="009C38A8" w:rsidRPr="002F0703" w:rsidTr="002D06CF">
        <w:tc>
          <w:tcPr>
            <w:tcW w:w="534" w:type="dxa"/>
            <w:shd w:val="clear" w:color="auto" w:fill="auto"/>
          </w:tcPr>
          <w:p w:rsidR="009C38A8" w:rsidRPr="009C38A8" w:rsidRDefault="000212AD" w:rsidP="000212AD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84" w:type="dxa"/>
            <w:shd w:val="clear" w:color="auto" w:fill="auto"/>
          </w:tcPr>
          <w:p w:rsidR="009C38A8" w:rsidRPr="009C38A8" w:rsidRDefault="000212AD" w:rsidP="002D06CF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ст. Нижнебаканская, </w:t>
            </w:r>
            <w:r w:rsidR="002D06CF">
              <w:rPr>
                <w:sz w:val="20"/>
                <w:szCs w:val="20"/>
              </w:rPr>
              <w:t>вблизи ул</w:t>
            </w:r>
            <w:proofErr w:type="gramStart"/>
            <w:r w:rsidR="002D06C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Л</w:t>
            </w:r>
            <w:proofErr w:type="gramEnd"/>
            <w:r>
              <w:rPr>
                <w:sz w:val="20"/>
                <w:szCs w:val="20"/>
              </w:rPr>
              <w:t>енина</w:t>
            </w:r>
            <w:r w:rsidR="002D06CF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3</w:t>
            </w:r>
            <w:r w:rsidR="002D06CF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9C38A8" w:rsidRPr="009C38A8" w:rsidRDefault="002D06CF" w:rsidP="000212AD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</w:t>
            </w:r>
            <w:r w:rsidR="000212AD">
              <w:rPr>
                <w:sz w:val="20"/>
                <w:szCs w:val="20"/>
              </w:rPr>
              <w:t>5/1</w:t>
            </w:r>
          </w:p>
        </w:tc>
        <w:tc>
          <w:tcPr>
            <w:tcW w:w="1275" w:type="dxa"/>
            <w:shd w:val="clear" w:color="auto" w:fill="auto"/>
          </w:tcPr>
          <w:p w:rsidR="009C38A8" w:rsidRPr="009C38A8" w:rsidRDefault="002D06CF" w:rsidP="000212AD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киоск</w:t>
            </w:r>
          </w:p>
        </w:tc>
        <w:tc>
          <w:tcPr>
            <w:tcW w:w="1277" w:type="dxa"/>
            <w:shd w:val="clear" w:color="auto" w:fill="auto"/>
          </w:tcPr>
          <w:p w:rsidR="009C38A8" w:rsidRPr="009C38A8" w:rsidRDefault="009C38A8" w:rsidP="000212AD">
            <w:pPr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9C38A8" w:rsidRPr="009C38A8" w:rsidRDefault="009C38A8" w:rsidP="0085573C">
            <w:pPr>
              <w:jc w:val="center"/>
              <w:rPr>
                <w:sz w:val="20"/>
                <w:szCs w:val="20"/>
              </w:rPr>
            </w:pPr>
            <w:r w:rsidRPr="009C38A8">
              <w:rPr>
                <w:sz w:val="20"/>
                <w:szCs w:val="20"/>
              </w:rPr>
              <w:t xml:space="preserve">реализация </w:t>
            </w:r>
            <w:r w:rsidR="0085573C">
              <w:rPr>
                <w:sz w:val="20"/>
                <w:szCs w:val="20"/>
              </w:rPr>
              <w:t xml:space="preserve">смешанных </w:t>
            </w:r>
            <w:r w:rsidRPr="009C38A8">
              <w:rPr>
                <w:sz w:val="20"/>
                <w:szCs w:val="20"/>
              </w:rPr>
              <w:t>товаров</w:t>
            </w:r>
          </w:p>
        </w:tc>
        <w:tc>
          <w:tcPr>
            <w:tcW w:w="1275" w:type="dxa"/>
            <w:shd w:val="clear" w:color="auto" w:fill="auto"/>
          </w:tcPr>
          <w:p w:rsidR="009C38A8" w:rsidRPr="009C38A8" w:rsidRDefault="002D06CF" w:rsidP="000212A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1 мая по 1 декабря</w:t>
            </w:r>
          </w:p>
        </w:tc>
      </w:tr>
    </w:tbl>
    <w:p w:rsidR="009C38A8" w:rsidRPr="0024208A" w:rsidRDefault="009C38A8" w:rsidP="00C10BF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C38A8" w:rsidRDefault="009C38A8" w:rsidP="009C38A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A05B9">
        <w:rPr>
          <w:b/>
          <w:sz w:val="28"/>
          <w:szCs w:val="28"/>
        </w:rPr>
        <w:t>Начальная (минимальная) цена аукциона</w:t>
      </w:r>
    </w:p>
    <w:p w:rsidR="009C38A8" w:rsidRDefault="009C38A8" w:rsidP="009C38A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A05B9">
        <w:rPr>
          <w:b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на </w:t>
      </w:r>
      <w:r w:rsidRPr="00BC0F49">
        <w:rPr>
          <w:b/>
          <w:sz w:val="28"/>
          <w:szCs w:val="28"/>
        </w:rPr>
        <w:t>прав</w:t>
      </w:r>
      <w:r>
        <w:rPr>
          <w:b/>
          <w:sz w:val="28"/>
          <w:szCs w:val="28"/>
        </w:rPr>
        <w:t>о</w:t>
      </w:r>
      <w:r w:rsidRPr="00BC0F4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заключения </w:t>
      </w:r>
      <w:proofErr w:type="gramStart"/>
      <w:r>
        <w:rPr>
          <w:b/>
          <w:sz w:val="28"/>
          <w:szCs w:val="28"/>
        </w:rPr>
        <w:t>договоров</w:t>
      </w:r>
      <w:proofErr w:type="gramEnd"/>
      <w:r>
        <w:rPr>
          <w:b/>
          <w:sz w:val="28"/>
          <w:szCs w:val="28"/>
        </w:rPr>
        <w:t xml:space="preserve"> </w:t>
      </w:r>
      <w:r w:rsidRPr="00BC0F49">
        <w:rPr>
          <w:b/>
          <w:sz w:val="28"/>
          <w:szCs w:val="28"/>
        </w:rPr>
        <w:t>на размещение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нестационарных торговых объектов на территории </w:t>
      </w:r>
      <w:r w:rsidR="000212AD">
        <w:rPr>
          <w:b/>
          <w:sz w:val="28"/>
          <w:szCs w:val="28"/>
        </w:rPr>
        <w:t>Нижнебаканского</w:t>
      </w:r>
      <w:r w:rsidRPr="00116CFA">
        <w:rPr>
          <w:b/>
          <w:sz w:val="28"/>
          <w:szCs w:val="28"/>
        </w:rPr>
        <w:t xml:space="preserve"> сельского поселения Крымского района</w:t>
      </w:r>
    </w:p>
    <w:p w:rsidR="009C38A8" w:rsidRDefault="009C38A8" w:rsidP="009C38A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BA05B9">
        <w:rPr>
          <w:sz w:val="28"/>
          <w:szCs w:val="28"/>
        </w:rPr>
        <w:t>(</w:t>
      </w:r>
      <w:proofErr w:type="gramStart"/>
      <w:r w:rsidRPr="00BA05B9">
        <w:rPr>
          <w:sz w:val="28"/>
          <w:szCs w:val="28"/>
        </w:rPr>
        <w:t>согласно</w:t>
      </w:r>
      <w:proofErr w:type="gramEnd"/>
      <w:r w:rsidRPr="00BA05B9">
        <w:rPr>
          <w:sz w:val="28"/>
          <w:szCs w:val="28"/>
        </w:rPr>
        <w:t xml:space="preserve"> экспертной справки Союза «Крымская торгово-Промышленная </w:t>
      </w:r>
      <w:r w:rsidRPr="00597CA9">
        <w:rPr>
          <w:color w:val="000000" w:themeColor="text1"/>
          <w:sz w:val="28"/>
          <w:szCs w:val="28"/>
        </w:rPr>
        <w:t xml:space="preserve">палата» от </w:t>
      </w:r>
      <w:r w:rsidR="00597CA9" w:rsidRPr="00597CA9">
        <w:rPr>
          <w:color w:val="000000" w:themeColor="text1"/>
          <w:sz w:val="28"/>
          <w:szCs w:val="28"/>
        </w:rPr>
        <w:t>03</w:t>
      </w:r>
      <w:r w:rsidR="000212AD" w:rsidRPr="00597CA9">
        <w:rPr>
          <w:color w:val="000000" w:themeColor="text1"/>
          <w:sz w:val="28"/>
          <w:szCs w:val="28"/>
        </w:rPr>
        <w:t xml:space="preserve"> </w:t>
      </w:r>
      <w:r w:rsidR="00597CA9" w:rsidRPr="00597CA9">
        <w:rPr>
          <w:color w:val="000000" w:themeColor="text1"/>
          <w:sz w:val="28"/>
          <w:szCs w:val="28"/>
        </w:rPr>
        <w:t>июня</w:t>
      </w:r>
      <w:r w:rsidR="000212AD" w:rsidRPr="00597CA9">
        <w:rPr>
          <w:color w:val="000000" w:themeColor="text1"/>
          <w:sz w:val="28"/>
          <w:szCs w:val="28"/>
        </w:rPr>
        <w:t xml:space="preserve"> 202</w:t>
      </w:r>
      <w:r w:rsidR="00597CA9" w:rsidRPr="00597CA9">
        <w:rPr>
          <w:color w:val="000000" w:themeColor="text1"/>
          <w:sz w:val="28"/>
          <w:szCs w:val="28"/>
        </w:rPr>
        <w:t>5</w:t>
      </w:r>
      <w:r w:rsidR="000212AD" w:rsidRPr="00597CA9">
        <w:rPr>
          <w:color w:val="000000" w:themeColor="text1"/>
          <w:sz w:val="28"/>
          <w:szCs w:val="28"/>
        </w:rPr>
        <w:t xml:space="preserve"> года № 360-0</w:t>
      </w:r>
      <w:r w:rsidR="00597CA9" w:rsidRPr="00597CA9">
        <w:rPr>
          <w:color w:val="000000" w:themeColor="text1"/>
          <w:sz w:val="28"/>
          <w:szCs w:val="28"/>
        </w:rPr>
        <w:t>7</w:t>
      </w:r>
      <w:r w:rsidRPr="00597CA9">
        <w:rPr>
          <w:color w:val="000000" w:themeColor="text1"/>
          <w:sz w:val="28"/>
          <w:szCs w:val="28"/>
        </w:rPr>
        <w:t>-</w:t>
      </w:r>
      <w:r w:rsidR="000212AD" w:rsidRPr="00597CA9">
        <w:rPr>
          <w:color w:val="000000" w:themeColor="text1"/>
          <w:sz w:val="28"/>
          <w:szCs w:val="28"/>
        </w:rPr>
        <w:t>2</w:t>
      </w:r>
      <w:r w:rsidR="00597CA9" w:rsidRPr="00597CA9">
        <w:rPr>
          <w:color w:val="000000" w:themeColor="text1"/>
          <w:sz w:val="28"/>
          <w:szCs w:val="28"/>
        </w:rPr>
        <w:t>5128</w:t>
      </w:r>
      <w:r w:rsidRPr="00597CA9">
        <w:rPr>
          <w:color w:val="000000" w:themeColor="text1"/>
          <w:sz w:val="28"/>
          <w:szCs w:val="28"/>
        </w:rPr>
        <w:t>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0"/>
        <w:gridCol w:w="2242"/>
        <w:gridCol w:w="2126"/>
        <w:gridCol w:w="2268"/>
        <w:gridCol w:w="2551"/>
      </w:tblGrid>
      <w:tr w:rsidR="002A2275" w:rsidRPr="009C38A8" w:rsidTr="00DB5646">
        <w:tc>
          <w:tcPr>
            <w:tcW w:w="560" w:type="dxa"/>
            <w:shd w:val="clear" w:color="auto" w:fill="auto"/>
          </w:tcPr>
          <w:p w:rsidR="002A2275" w:rsidRPr="00106385" w:rsidRDefault="002A2275" w:rsidP="000E0B4C">
            <w:pPr>
              <w:tabs>
                <w:tab w:val="left" w:pos="4095"/>
              </w:tabs>
              <w:jc w:val="center"/>
              <w:rPr>
                <w:b/>
              </w:rPr>
            </w:pPr>
            <w:proofErr w:type="spellStart"/>
            <w:proofErr w:type="gramStart"/>
            <w:r w:rsidRPr="00106385">
              <w:rPr>
                <w:b/>
              </w:rPr>
              <w:t>п</w:t>
            </w:r>
            <w:proofErr w:type="spellEnd"/>
            <w:proofErr w:type="gramEnd"/>
            <w:r w:rsidRPr="00106385">
              <w:rPr>
                <w:b/>
              </w:rPr>
              <w:t>/</w:t>
            </w:r>
            <w:proofErr w:type="spellStart"/>
            <w:r w:rsidRPr="00106385">
              <w:rPr>
                <w:b/>
              </w:rPr>
              <w:t>н</w:t>
            </w:r>
            <w:proofErr w:type="spellEnd"/>
          </w:p>
        </w:tc>
        <w:tc>
          <w:tcPr>
            <w:tcW w:w="2242" w:type="dxa"/>
            <w:shd w:val="clear" w:color="auto" w:fill="auto"/>
          </w:tcPr>
          <w:p w:rsidR="002A2275" w:rsidRPr="00106385" w:rsidRDefault="002A2275" w:rsidP="000E0B4C">
            <w:pPr>
              <w:tabs>
                <w:tab w:val="left" w:pos="4095"/>
              </w:tabs>
              <w:jc w:val="center"/>
            </w:pPr>
            <w:r w:rsidRPr="00106385">
              <w:t>место размещения (адрес)</w:t>
            </w:r>
          </w:p>
        </w:tc>
        <w:tc>
          <w:tcPr>
            <w:tcW w:w="2126" w:type="dxa"/>
            <w:shd w:val="clear" w:color="auto" w:fill="auto"/>
          </w:tcPr>
          <w:p w:rsidR="002A2275" w:rsidRPr="00106385" w:rsidRDefault="002A2275" w:rsidP="00106385">
            <w:pPr>
              <w:tabs>
                <w:tab w:val="left" w:pos="4095"/>
              </w:tabs>
              <w:jc w:val="center"/>
            </w:pPr>
            <w:r>
              <w:t>Специализация торгового объекта</w:t>
            </w:r>
          </w:p>
        </w:tc>
        <w:tc>
          <w:tcPr>
            <w:tcW w:w="2268" w:type="dxa"/>
            <w:shd w:val="clear" w:color="auto" w:fill="auto"/>
          </w:tcPr>
          <w:p w:rsidR="002A2275" w:rsidRPr="00106385" w:rsidRDefault="002A2275" w:rsidP="00BD0BC3">
            <w:pPr>
              <w:tabs>
                <w:tab w:val="left" w:pos="4095"/>
              </w:tabs>
              <w:jc w:val="center"/>
            </w:pPr>
            <w:r>
              <w:t>Период функционирования нестационарного торгового объекта</w:t>
            </w:r>
            <w:r w:rsidRPr="00106385">
              <w:t xml:space="preserve"> </w:t>
            </w:r>
          </w:p>
        </w:tc>
        <w:tc>
          <w:tcPr>
            <w:tcW w:w="2551" w:type="dxa"/>
            <w:shd w:val="clear" w:color="auto" w:fill="auto"/>
          </w:tcPr>
          <w:p w:rsidR="002A2275" w:rsidRPr="00106385" w:rsidRDefault="002A2275" w:rsidP="002A2275">
            <w:pPr>
              <w:tabs>
                <w:tab w:val="left" w:pos="6270"/>
              </w:tabs>
              <w:jc w:val="center"/>
              <w:outlineLvl w:val="0"/>
              <w:rPr>
                <w:bCs/>
              </w:rPr>
            </w:pPr>
            <w:r>
              <w:rPr>
                <w:bCs/>
              </w:rPr>
              <w:t>Цена, определённая сравнительным подходом, за</w:t>
            </w:r>
            <w:r w:rsidR="00DB5646">
              <w:rPr>
                <w:bCs/>
              </w:rPr>
              <w:t xml:space="preserve"> </w:t>
            </w:r>
            <w:r w:rsidRPr="00106385">
              <w:rPr>
                <w:bCs/>
              </w:rPr>
              <w:t>1 кв</w:t>
            </w:r>
            <w:proofErr w:type="gramStart"/>
            <w:r w:rsidRPr="00106385">
              <w:rPr>
                <w:bCs/>
              </w:rPr>
              <w:t>.м</w:t>
            </w:r>
            <w:proofErr w:type="gramEnd"/>
            <w:r>
              <w:rPr>
                <w:bCs/>
              </w:rPr>
              <w:t xml:space="preserve"> </w:t>
            </w:r>
          </w:p>
        </w:tc>
      </w:tr>
      <w:tr w:rsidR="002A2275" w:rsidRPr="009C38A8" w:rsidTr="00DB5646">
        <w:tc>
          <w:tcPr>
            <w:tcW w:w="560" w:type="dxa"/>
            <w:shd w:val="clear" w:color="auto" w:fill="auto"/>
          </w:tcPr>
          <w:p w:rsidR="002A2275" w:rsidRPr="009C38A8" w:rsidRDefault="000212AD" w:rsidP="000E0B4C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42" w:type="dxa"/>
            <w:shd w:val="clear" w:color="auto" w:fill="auto"/>
          </w:tcPr>
          <w:p w:rsidR="002A2275" w:rsidRPr="009C38A8" w:rsidRDefault="000212AD" w:rsidP="002912BD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 w:rsidRPr="000212AD">
              <w:rPr>
                <w:sz w:val="20"/>
                <w:szCs w:val="20"/>
              </w:rPr>
              <w:t xml:space="preserve">ст. Нижнебаканская, </w:t>
            </w:r>
            <w:r w:rsidR="002912BD">
              <w:rPr>
                <w:sz w:val="20"/>
                <w:szCs w:val="20"/>
              </w:rPr>
              <w:t>вблизи ул</w:t>
            </w:r>
            <w:proofErr w:type="gramStart"/>
            <w:r w:rsidR="002912BD">
              <w:rPr>
                <w:sz w:val="20"/>
                <w:szCs w:val="20"/>
              </w:rPr>
              <w:t>.</w:t>
            </w:r>
            <w:r w:rsidRPr="000212AD">
              <w:rPr>
                <w:sz w:val="20"/>
                <w:szCs w:val="20"/>
              </w:rPr>
              <w:t>Л</w:t>
            </w:r>
            <w:proofErr w:type="gramEnd"/>
            <w:r w:rsidRPr="000212AD">
              <w:rPr>
                <w:sz w:val="20"/>
                <w:szCs w:val="20"/>
              </w:rPr>
              <w:t>енина 3</w:t>
            </w:r>
            <w:r w:rsidR="002912BD">
              <w:rPr>
                <w:sz w:val="20"/>
                <w:szCs w:val="20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 w:rsidR="002A2275" w:rsidRPr="009C38A8" w:rsidRDefault="002912BD" w:rsidP="000E0B4C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киоск</w:t>
            </w:r>
          </w:p>
        </w:tc>
        <w:tc>
          <w:tcPr>
            <w:tcW w:w="2268" w:type="dxa"/>
            <w:shd w:val="clear" w:color="auto" w:fill="auto"/>
          </w:tcPr>
          <w:p w:rsidR="002A2275" w:rsidRPr="009C38A8" w:rsidRDefault="002912BD" w:rsidP="000E0B4C">
            <w:pPr>
              <w:tabs>
                <w:tab w:val="left" w:pos="40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1 мая по 1 декабря</w:t>
            </w:r>
          </w:p>
        </w:tc>
        <w:tc>
          <w:tcPr>
            <w:tcW w:w="2551" w:type="dxa"/>
            <w:shd w:val="clear" w:color="auto" w:fill="auto"/>
          </w:tcPr>
          <w:p w:rsidR="002A2275" w:rsidRPr="000F3E9F" w:rsidRDefault="000212AD" w:rsidP="000F3E9F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F3E9F">
              <w:rPr>
                <w:color w:val="000000" w:themeColor="text1"/>
                <w:sz w:val="20"/>
                <w:szCs w:val="20"/>
              </w:rPr>
              <w:t>5</w:t>
            </w:r>
            <w:r w:rsidR="000F3E9F" w:rsidRPr="000F3E9F">
              <w:rPr>
                <w:color w:val="000000" w:themeColor="text1"/>
                <w:sz w:val="20"/>
                <w:szCs w:val="20"/>
              </w:rPr>
              <w:t>0,</w:t>
            </w:r>
            <w:r w:rsidR="002A2275" w:rsidRPr="000F3E9F">
              <w:rPr>
                <w:color w:val="000000" w:themeColor="text1"/>
                <w:sz w:val="20"/>
                <w:szCs w:val="20"/>
              </w:rPr>
              <w:t>0</w:t>
            </w:r>
            <w:r w:rsidRPr="000F3E9F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</w:tbl>
    <w:p w:rsidR="00106385" w:rsidRPr="00B8173C" w:rsidRDefault="00106385" w:rsidP="00DB564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402ABB" w:rsidRDefault="00402ABB" w:rsidP="00B76122">
      <w:pPr>
        <w:shd w:val="clear" w:color="auto" w:fill="FFFFFF"/>
        <w:ind w:firstLine="851"/>
        <w:jc w:val="both"/>
        <w:rPr>
          <w:sz w:val="28"/>
          <w:szCs w:val="28"/>
        </w:rPr>
      </w:pPr>
      <w:r w:rsidRPr="0024208A">
        <w:rPr>
          <w:sz w:val="28"/>
          <w:szCs w:val="28"/>
        </w:rPr>
        <w:t xml:space="preserve">Для участия в аукционе устанавливается требование об обеспечении заявления на участие в аукционе (задатке) </w:t>
      </w:r>
      <w:r>
        <w:rPr>
          <w:sz w:val="28"/>
          <w:szCs w:val="28"/>
        </w:rPr>
        <w:t xml:space="preserve">в размере 100% от начальной  </w:t>
      </w:r>
      <w:r w:rsidRPr="0024208A">
        <w:rPr>
          <w:sz w:val="28"/>
          <w:szCs w:val="28"/>
        </w:rPr>
        <w:t xml:space="preserve">(минимальной) цены аукциона на право заключения договора по каждому лоту. </w:t>
      </w:r>
    </w:p>
    <w:p w:rsidR="00402ABB" w:rsidRPr="0024208A" w:rsidRDefault="00DB5646" w:rsidP="00B76122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Извещение о проведен</w:t>
      </w:r>
      <w:proofErr w:type="gramStart"/>
      <w:r>
        <w:rPr>
          <w:sz w:val="28"/>
          <w:szCs w:val="28"/>
        </w:rPr>
        <w:t xml:space="preserve">ии </w:t>
      </w:r>
      <w:r w:rsidR="00402ABB" w:rsidRPr="0024208A">
        <w:rPr>
          <w:sz w:val="28"/>
          <w:szCs w:val="28"/>
        </w:rPr>
        <w:t>ау</w:t>
      </w:r>
      <w:proofErr w:type="gramEnd"/>
      <w:r w:rsidR="00402ABB" w:rsidRPr="0024208A">
        <w:rPr>
          <w:sz w:val="28"/>
          <w:szCs w:val="28"/>
        </w:rPr>
        <w:t>кциона является публичной офертой для заключения договора о задатке в соответствии со статьей 437 Гражданского кодекса Российской Федерации, а подача заявителем (претендентом) и перечисление задатка является акцептом такой оферты, после чего договор о задатке считается заключенным в письменной форме.</w:t>
      </w:r>
    </w:p>
    <w:p w:rsidR="00402ABB" w:rsidRDefault="00402ABB" w:rsidP="00B76122">
      <w:pPr>
        <w:shd w:val="clear" w:color="auto" w:fill="FFFFFF"/>
        <w:ind w:firstLine="851"/>
        <w:jc w:val="both"/>
        <w:rPr>
          <w:sz w:val="28"/>
          <w:szCs w:val="28"/>
        </w:rPr>
      </w:pPr>
      <w:r w:rsidRPr="0024208A">
        <w:rPr>
          <w:sz w:val="28"/>
          <w:szCs w:val="28"/>
        </w:rPr>
        <w:t>По результатам аукциона победитель и (или) единственный участник аукциона и Организатор в течение 15 (пятнадцати) календарных дней со дня подведения итогов аукциона, но не ранее чем через 5 (пять) календарных дней заключают договор.</w:t>
      </w:r>
    </w:p>
    <w:p w:rsidR="00412377" w:rsidRDefault="00412377" w:rsidP="00B76122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412377" w:rsidRDefault="00412377" w:rsidP="00B76122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412377" w:rsidRDefault="00412377" w:rsidP="00B76122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412377" w:rsidRDefault="00412377" w:rsidP="00B76122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412377" w:rsidRDefault="00412377" w:rsidP="00B76122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412377" w:rsidRDefault="00412377" w:rsidP="00B76122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212AD" w:rsidRPr="000212AD" w:rsidRDefault="000212AD" w:rsidP="000212AD">
      <w:pPr>
        <w:shd w:val="clear" w:color="auto" w:fill="FFFFFF"/>
        <w:jc w:val="right"/>
        <w:rPr>
          <w:sz w:val="28"/>
          <w:szCs w:val="28"/>
        </w:rPr>
      </w:pPr>
      <w:r w:rsidRPr="000212AD">
        <w:rPr>
          <w:sz w:val="28"/>
          <w:szCs w:val="28"/>
        </w:rPr>
        <w:t>Приложение № 2</w:t>
      </w:r>
    </w:p>
    <w:p w:rsidR="000212AD" w:rsidRDefault="000212AD" w:rsidP="002A2275">
      <w:pPr>
        <w:shd w:val="clear" w:color="auto" w:fill="FFFFFF"/>
        <w:jc w:val="center"/>
        <w:rPr>
          <w:b/>
          <w:sz w:val="28"/>
          <w:szCs w:val="28"/>
        </w:rPr>
      </w:pPr>
    </w:p>
    <w:p w:rsidR="004314C5" w:rsidRPr="004314C5" w:rsidRDefault="004314C5" w:rsidP="004314C5">
      <w:pPr>
        <w:shd w:val="clear" w:color="auto" w:fill="FFFFFF"/>
        <w:jc w:val="center"/>
        <w:rPr>
          <w:rFonts w:eastAsia="SimSun"/>
          <w:b/>
          <w:sz w:val="26"/>
          <w:szCs w:val="26"/>
        </w:rPr>
      </w:pPr>
      <w:r w:rsidRPr="004314C5">
        <w:rPr>
          <w:rFonts w:eastAsia="SimSun"/>
          <w:b/>
          <w:sz w:val="26"/>
          <w:szCs w:val="26"/>
        </w:rPr>
        <w:t xml:space="preserve">ДОГОВОР НА ПРАВО РАЗМЕЩЕНИЯ НЕСТАЦИОНАРНОГО </w:t>
      </w:r>
    </w:p>
    <w:p w:rsidR="004314C5" w:rsidRPr="004314C5" w:rsidRDefault="004314C5" w:rsidP="004314C5">
      <w:pPr>
        <w:shd w:val="clear" w:color="auto" w:fill="FFFFFF"/>
        <w:jc w:val="center"/>
        <w:rPr>
          <w:rFonts w:eastAsia="SimSun"/>
          <w:b/>
          <w:sz w:val="26"/>
          <w:szCs w:val="26"/>
        </w:rPr>
      </w:pPr>
      <w:r w:rsidRPr="004314C5">
        <w:rPr>
          <w:rFonts w:eastAsia="SimSun"/>
          <w:b/>
          <w:sz w:val="26"/>
          <w:szCs w:val="26"/>
        </w:rPr>
        <w:t>ТОРГОВОГО ОБЪЕКТА</w:t>
      </w:r>
    </w:p>
    <w:p w:rsidR="004314C5" w:rsidRPr="004314C5" w:rsidRDefault="004314C5" w:rsidP="004314C5">
      <w:pPr>
        <w:shd w:val="clear" w:color="auto" w:fill="FFFFFF"/>
        <w:jc w:val="both"/>
        <w:rPr>
          <w:rFonts w:eastAsia="SimSun"/>
          <w:sz w:val="26"/>
          <w:szCs w:val="26"/>
        </w:rPr>
      </w:pPr>
    </w:p>
    <w:p w:rsidR="004314C5" w:rsidRPr="004314C5" w:rsidRDefault="004314C5" w:rsidP="004314C5">
      <w:pPr>
        <w:shd w:val="clear" w:color="auto" w:fill="FFFFFF"/>
        <w:jc w:val="both"/>
        <w:rPr>
          <w:rFonts w:eastAsia="SimSun"/>
          <w:sz w:val="26"/>
          <w:szCs w:val="26"/>
        </w:rPr>
      </w:pPr>
    </w:p>
    <w:p w:rsidR="004314C5" w:rsidRPr="004314C5" w:rsidRDefault="004314C5" w:rsidP="004314C5">
      <w:pPr>
        <w:shd w:val="clear" w:color="auto" w:fill="FFFFFF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ст.</w:t>
      </w:r>
      <w:r>
        <w:rPr>
          <w:rFonts w:eastAsia="SimSun"/>
          <w:sz w:val="26"/>
          <w:szCs w:val="26"/>
        </w:rPr>
        <w:t xml:space="preserve"> </w:t>
      </w:r>
      <w:r w:rsidRPr="004314C5">
        <w:rPr>
          <w:rFonts w:eastAsia="SimSun"/>
          <w:sz w:val="26"/>
          <w:szCs w:val="26"/>
        </w:rPr>
        <w:t xml:space="preserve">Нижнебаканская                                                              </w:t>
      </w:r>
      <w:r>
        <w:rPr>
          <w:rFonts w:eastAsia="SimSun"/>
          <w:sz w:val="26"/>
          <w:szCs w:val="26"/>
        </w:rPr>
        <w:t xml:space="preserve">          </w:t>
      </w:r>
      <w:r w:rsidRPr="004314C5">
        <w:rPr>
          <w:rFonts w:eastAsia="SimSun"/>
          <w:sz w:val="26"/>
          <w:szCs w:val="26"/>
        </w:rPr>
        <w:t>«___»_________ 20__ г.</w:t>
      </w:r>
    </w:p>
    <w:p w:rsidR="004314C5" w:rsidRPr="004314C5" w:rsidRDefault="004314C5" w:rsidP="004314C5">
      <w:pPr>
        <w:shd w:val="clear" w:color="auto" w:fill="FFFFFF"/>
        <w:jc w:val="both"/>
        <w:rPr>
          <w:rFonts w:eastAsia="SimSun"/>
          <w:sz w:val="28"/>
          <w:szCs w:val="28"/>
        </w:rPr>
      </w:pPr>
    </w:p>
    <w:p w:rsidR="004314C5" w:rsidRPr="004314C5" w:rsidRDefault="004314C5" w:rsidP="004314C5">
      <w:pPr>
        <w:widowControl w:val="0"/>
        <w:autoSpaceDE w:val="0"/>
        <w:autoSpaceDN w:val="0"/>
        <w:adjustRightInd w:val="0"/>
        <w:ind w:firstLine="708"/>
        <w:jc w:val="both"/>
        <w:rPr>
          <w:rFonts w:eastAsiaTheme="minorEastAsia"/>
          <w:sz w:val="26"/>
          <w:szCs w:val="26"/>
        </w:rPr>
      </w:pPr>
      <w:r w:rsidRPr="004314C5">
        <w:rPr>
          <w:rFonts w:eastAsiaTheme="minorEastAsia"/>
          <w:sz w:val="26"/>
          <w:szCs w:val="26"/>
        </w:rPr>
        <w:t>Администрация Нижнебаканского  сельского поселения Крымского района (именуемая в дальнейшем - Администрация), в лице главы администрации Нижнебаканского  сельского поселения Крымского района _________________________________________, действующего на основании устава, с одной стороны, и _________________________________________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ind w:firstLine="708"/>
        <w:jc w:val="center"/>
        <w:rPr>
          <w:rFonts w:eastAsiaTheme="minorEastAsia"/>
          <w:sz w:val="26"/>
          <w:szCs w:val="26"/>
        </w:rPr>
      </w:pPr>
      <w:r w:rsidRPr="004314C5">
        <w:rPr>
          <w:rFonts w:eastAsiaTheme="minorEastAsia"/>
          <w:sz w:val="26"/>
          <w:szCs w:val="26"/>
        </w:rPr>
        <w:t xml:space="preserve">                 (наименование юридического лица, индивидуального предпринимателя)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 w:rsidRPr="004314C5">
        <w:rPr>
          <w:rFonts w:eastAsiaTheme="minorEastAsia"/>
          <w:sz w:val="26"/>
          <w:szCs w:val="26"/>
        </w:rPr>
        <w:t>в лице</w:t>
      </w:r>
      <w:r w:rsidRPr="004314C5">
        <w:rPr>
          <w:rFonts w:eastAsiaTheme="minorEastAsia"/>
          <w:sz w:val="28"/>
          <w:szCs w:val="28"/>
        </w:rPr>
        <w:t xml:space="preserve"> __________________________________________________________,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 w:rsidRPr="004314C5">
        <w:rPr>
          <w:rFonts w:eastAsiaTheme="minorEastAsia"/>
          <w:sz w:val="28"/>
          <w:szCs w:val="28"/>
        </w:rPr>
        <w:tab/>
      </w:r>
      <w:r w:rsidRPr="004314C5">
        <w:rPr>
          <w:rFonts w:eastAsiaTheme="minorEastAsia"/>
          <w:sz w:val="28"/>
          <w:szCs w:val="28"/>
        </w:rPr>
        <w:tab/>
      </w:r>
      <w:r w:rsidRPr="004314C5">
        <w:rPr>
          <w:rFonts w:eastAsiaTheme="minorEastAsia"/>
          <w:sz w:val="28"/>
          <w:szCs w:val="28"/>
        </w:rPr>
        <w:tab/>
      </w:r>
      <w:r w:rsidRPr="004314C5">
        <w:rPr>
          <w:rFonts w:eastAsiaTheme="minorEastAsia"/>
          <w:sz w:val="22"/>
          <w:szCs w:val="28"/>
        </w:rPr>
        <w:t>(должность, Ф.И.О. – указывается при необходимости)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6"/>
          <w:szCs w:val="26"/>
        </w:rPr>
      </w:pPr>
      <w:proofErr w:type="gramStart"/>
      <w:r w:rsidRPr="004314C5">
        <w:rPr>
          <w:rFonts w:eastAsiaTheme="minorEastAsia"/>
          <w:sz w:val="26"/>
          <w:szCs w:val="26"/>
        </w:rPr>
        <w:t>действующего</w:t>
      </w:r>
      <w:proofErr w:type="gramEnd"/>
      <w:r w:rsidRPr="004314C5">
        <w:rPr>
          <w:rFonts w:eastAsiaTheme="minorEastAsia"/>
          <w:sz w:val="26"/>
          <w:szCs w:val="26"/>
        </w:rPr>
        <w:t xml:space="preserve"> на основании ______________________________________, </w:t>
      </w:r>
    </w:p>
    <w:p w:rsidR="004314C5" w:rsidRPr="004314C5" w:rsidRDefault="004314C5" w:rsidP="004314C5">
      <w:pPr>
        <w:widowControl w:val="0"/>
        <w:tabs>
          <w:tab w:val="left" w:pos="2268"/>
          <w:tab w:val="left" w:pos="5103"/>
        </w:tabs>
        <w:autoSpaceDE w:val="0"/>
        <w:autoSpaceDN w:val="0"/>
        <w:adjustRightInd w:val="0"/>
        <w:jc w:val="both"/>
        <w:rPr>
          <w:rFonts w:eastAsiaTheme="minorEastAsia"/>
          <w:sz w:val="26"/>
          <w:szCs w:val="26"/>
        </w:rPr>
      </w:pPr>
      <w:r w:rsidRPr="004314C5">
        <w:rPr>
          <w:rFonts w:eastAsiaTheme="minorEastAsia"/>
          <w:sz w:val="26"/>
          <w:szCs w:val="26"/>
        </w:rPr>
        <w:t>(именуемое (</w:t>
      </w:r>
      <w:proofErr w:type="spellStart"/>
      <w:r w:rsidRPr="004314C5">
        <w:rPr>
          <w:rFonts w:eastAsiaTheme="minorEastAsia"/>
          <w:sz w:val="26"/>
          <w:szCs w:val="26"/>
        </w:rPr>
        <w:t>ый</w:t>
      </w:r>
      <w:proofErr w:type="spellEnd"/>
      <w:r w:rsidRPr="004314C5">
        <w:rPr>
          <w:rFonts w:eastAsiaTheme="minorEastAsia"/>
          <w:sz w:val="26"/>
          <w:szCs w:val="26"/>
        </w:rPr>
        <w:t xml:space="preserve">) в дальнейшем – Победитель аукциона), с другой стороны, в дальнейшем совместно именуемые  Стороны, </w:t>
      </w:r>
      <w:r w:rsidRPr="004314C5">
        <w:rPr>
          <w:rFonts w:eastAsiaTheme="minorEastAsia"/>
          <w:sz w:val="26"/>
          <w:szCs w:val="26"/>
          <w:shd w:val="clear" w:color="auto" w:fill="FFFFFF"/>
        </w:rPr>
        <w:t xml:space="preserve">по результатам аукциона на право заключения договора на размещение нестационарного торгового объекта на территории Нижнебаканского   сельского поселения Крымского района (далее - Договор) на основании протокола об итогах аукциона </w:t>
      </w:r>
      <w:proofErr w:type="gramStart"/>
      <w:r w:rsidRPr="004314C5">
        <w:rPr>
          <w:rFonts w:eastAsiaTheme="minorEastAsia"/>
          <w:sz w:val="26"/>
          <w:szCs w:val="26"/>
          <w:shd w:val="clear" w:color="auto" w:fill="FFFFFF"/>
        </w:rPr>
        <w:t>от</w:t>
      </w:r>
      <w:proofErr w:type="gramEnd"/>
      <w:r w:rsidRPr="004314C5">
        <w:rPr>
          <w:rFonts w:eastAsiaTheme="minorEastAsia"/>
          <w:sz w:val="26"/>
          <w:szCs w:val="26"/>
          <w:shd w:val="clear" w:color="auto" w:fill="FFFFFF"/>
        </w:rPr>
        <w:t> _________ №_______, заключили настоящий Договор о нижеследующем:</w:t>
      </w:r>
    </w:p>
    <w:p w:rsidR="004314C5" w:rsidRPr="004314C5" w:rsidRDefault="004314C5" w:rsidP="004314C5">
      <w:pPr>
        <w:shd w:val="clear" w:color="auto" w:fill="FFFFFF"/>
        <w:jc w:val="both"/>
        <w:rPr>
          <w:rFonts w:eastAsia="SimSun"/>
          <w:sz w:val="26"/>
          <w:szCs w:val="26"/>
        </w:rPr>
      </w:pPr>
    </w:p>
    <w:p w:rsidR="004314C5" w:rsidRPr="004314C5" w:rsidRDefault="004314C5" w:rsidP="004314C5">
      <w:pPr>
        <w:numPr>
          <w:ilvl w:val="0"/>
          <w:numId w:val="1"/>
        </w:numPr>
        <w:shd w:val="clear" w:color="auto" w:fill="FFFFFF"/>
        <w:contextualSpacing/>
        <w:jc w:val="center"/>
        <w:rPr>
          <w:rFonts w:eastAsiaTheme="minorHAnsi"/>
          <w:b/>
          <w:sz w:val="26"/>
          <w:szCs w:val="26"/>
        </w:rPr>
      </w:pPr>
      <w:r w:rsidRPr="004314C5">
        <w:rPr>
          <w:rFonts w:eastAsiaTheme="minorHAnsi"/>
          <w:b/>
          <w:sz w:val="26"/>
          <w:szCs w:val="26"/>
        </w:rPr>
        <w:t>Предмет Договора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ind w:firstLine="708"/>
        <w:jc w:val="both"/>
        <w:rPr>
          <w:rFonts w:eastAsiaTheme="minorEastAsia"/>
          <w:sz w:val="28"/>
          <w:szCs w:val="28"/>
        </w:rPr>
      </w:pPr>
      <w:r w:rsidRPr="004314C5">
        <w:rPr>
          <w:rFonts w:eastAsiaTheme="minorEastAsia"/>
          <w:sz w:val="26"/>
          <w:szCs w:val="26"/>
        </w:rPr>
        <w:t>1.1.</w:t>
      </w:r>
      <w:r w:rsidRPr="004314C5">
        <w:rPr>
          <w:rFonts w:eastAsiaTheme="minorEastAsia"/>
          <w:color w:val="FFFFFF" w:themeColor="background1"/>
          <w:sz w:val="26"/>
          <w:szCs w:val="26"/>
        </w:rPr>
        <w:t>.</w:t>
      </w:r>
      <w:r w:rsidRPr="004314C5">
        <w:rPr>
          <w:rFonts w:eastAsiaTheme="minorEastAsia"/>
          <w:sz w:val="26"/>
          <w:szCs w:val="26"/>
        </w:rPr>
        <w:t>Администрация предоставляет Победителю аукциона право на размещение нестационарного торгового объекта</w:t>
      </w:r>
      <w:r w:rsidRPr="004314C5">
        <w:rPr>
          <w:rFonts w:eastAsiaTheme="minorEastAsia"/>
          <w:sz w:val="28"/>
          <w:szCs w:val="28"/>
        </w:rPr>
        <w:t>___________________________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 w:rsidRPr="004314C5">
        <w:rPr>
          <w:rFonts w:eastAsiaTheme="minorEastAsia"/>
          <w:sz w:val="28"/>
          <w:szCs w:val="28"/>
        </w:rPr>
        <w:t>__________________________________________________________________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2"/>
          <w:szCs w:val="28"/>
        </w:rPr>
      </w:pPr>
      <w:r w:rsidRPr="004314C5">
        <w:rPr>
          <w:rFonts w:eastAsiaTheme="minorEastAsia"/>
          <w:sz w:val="22"/>
          <w:szCs w:val="28"/>
        </w:rPr>
        <w:t>(наименование нестационарного торгового объекта в соответствии с перечнем)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6"/>
          <w:szCs w:val="26"/>
        </w:rPr>
      </w:pPr>
      <w:r w:rsidRPr="004314C5">
        <w:rPr>
          <w:rFonts w:eastAsiaTheme="minorEastAsia"/>
          <w:sz w:val="26"/>
          <w:szCs w:val="26"/>
        </w:rPr>
        <w:t>для осуществления торговой деятельности _____________________________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 w:rsidRPr="004314C5">
        <w:rPr>
          <w:rFonts w:eastAsiaTheme="minorEastAsia"/>
          <w:sz w:val="28"/>
          <w:szCs w:val="28"/>
        </w:rPr>
        <w:tab/>
      </w:r>
      <w:r w:rsidRPr="004314C5">
        <w:rPr>
          <w:rFonts w:eastAsiaTheme="minorEastAsia"/>
          <w:sz w:val="28"/>
          <w:szCs w:val="28"/>
        </w:rPr>
        <w:tab/>
      </w:r>
      <w:r w:rsidRPr="004314C5">
        <w:rPr>
          <w:rFonts w:eastAsiaTheme="minorEastAsia"/>
          <w:sz w:val="28"/>
          <w:szCs w:val="28"/>
        </w:rPr>
        <w:tab/>
      </w:r>
      <w:r w:rsidRPr="004314C5">
        <w:rPr>
          <w:rFonts w:eastAsiaTheme="minorEastAsia"/>
          <w:sz w:val="28"/>
          <w:szCs w:val="28"/>
        </w:rPr>
        <w:tab/>
      </w:r>
      <w:r w:rsidRPr="004314C5">
        <w:rPr>
          <w:rFonts w:eastAsiaTheme="minorEastAsia"/>
          <w:sz w:val="28"/>
          <w:szCs w:val="28"/>
        </w:rPr>
        <w:tab/>
      </w:r>
      <w:r w:rsidRPr="004314C5">
        <w:rPr>
          <w:rFonts w:eastAsiaTheme="minorEastAsia"/>
          <w:sz w:val="28"/>
          <w:szCs w:val="28"/>
        </w:rPr>
        <w:tab/>
      </w:r>
      <w:r w:rsidRPr="004314C5">
        <w:rPr>
          <w:rFonts w:eastAsiaTheme="minorEastAsia"/>
          <w:sz w:val="28"/>
          <w:szCs w:val="28"/>
        </w:rPr>
        <w:tab/>
      </w:r>
      <w:r w:rsidRPr="004314C5">
        <w:rPr>
          <w:rFonts w:eastAsiaTheme="minorEastAsia"/>
          <w:sz w:val="28"/>
          <w:szCs w:val="28"/>
        </w:rPr>
        <w:tab/>
      </w:r>
      <w:proofErr w:type="gramStart"/>
      <w:r w:rsidRPr="004314C5">
        <w:rPr>
          <w:rFonts w:eastAsiaTheme="minorEastAsia"/>
          <w:sz w:val="22"/>
          <w:szCs w:val="28"/>
        </w:rPr>
        <w:t xml:space="preserve">(специализация (ассортимент) </w:t>
      </w:r>
      <w:proofErr w:type="gramEnd"/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6"/>
          <w:szCs w:val="26"/>
        </w:rPr>
      </w:pPr>
      <w:r w:rsidRPr="004314C5">
        <w:rPr>
          <w:rFonts w:eastAsiaTheme="minorEastAsia"/>
          <w:sz w:val="28"/>
          <w:szCs w:val="28"/>
        </w:rPr>
        <w:t>__________________________________________________________________</w:t>
      </w:r>
      <w:r w:rsidRPr="004314C5">
        <w:rPr>
          <w:rFonts w:eastAsiaTheme="minorEastAsia"/>
          <w:sz w:val="26"/>
          <w:szCs w:val="26"/>
        </w:rPr>
        <w:t>нестационарного торгового объекта в соответствии со Схемой размещения)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6"/>
          <w:szCs w:val="26"/>
        </w:rPr>
      </w:pPr>
      <w:r w:rsidRPr="004314C5">
        <w:rPr>
          <w:rFonts w:eastAsiaTheme="minorEastAsia"/>
          <w:sz w:val="26"/>
          <w:szCs w:val="26"/>
        </w:rPr>
        <w:t>по адресному ориентиру в соответствии с утвержденной Схемой размещения нестационарных торговых объектов на территории Нижнебаканского  сельского поселения Крымский район (далее - Схема):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 w:rsidRPr="004314C5">
        <w:rPr>
          <w:rFonts w:eastAsiaTheme="minorEastAsia"/>
          <w:sz w:val="28"/>
          <w:szCs w:val="28"/>
        </w:rPr>
        <w:t>__________________________________________________________________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2"/>
          <w:szCs w:val="28"/>
        </w:rPr>
      </w:pPr>
      <w:r w:rsidRPr="004314C5">
        <w:rPr>
          <w:rFonts w:eastAsiaTheme="minorEastAsia"/>
          <w:sz w:val="22"/>
          <w:szCs w:val="28"/>
        </w:rPr>
        <w:t>(место размещения нестационарного торгового объекта в соответствии со Схемой)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6"/>
          <w:szCs w:val="26"/>
        </w:rPr>
      </w:pPr>
      <w:r w:rsidRPr="004314C5">
        <w:rPr>
          <w:rFonts w:eastAsiaTheme="minorEastAsia"/>
          <w:sz w:val="26"/>
          <w:szCs w:val="26"/>
        </w:rPr>
        <w:t>на срок с ________________ по ______________20 __ года.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6"/>
          <w:szCs w:val="26"/>
        </w:rPr>
      </w:pPr>
      <w:r w:rsidRPr="004314C5">
        <w:rPr>
          <w:rFonts w:eastAsiaTheme="minorEastAsia"/>
          <w:sz w:val="26"/>
          <w:szCs w:val="26"/>
        </w:rPr>
        <w:t>(согласно Схеме)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Theme="minorHAnsi"/>
          <w:sz w:val="26"/>
          <w:szCs w:val="26"/>
          <w:lang w:eastAsia="en-US"/>
        </w:rPr>
        <w:t xml:space="preserve">1.2. </w:t>
      </w:r>
      <w:r w:rsidRPr="004314C5">
        <w:rPr>
          <w:sz w:val="26"/>
          <w:szCs w:val="26"/>
        </w:rPr>
        <w:t>Срок действия Договора, указанный в пункте 1.1 настоящего Договора, может быть продлен на тот же срок без проведения торгов.</w:t>
      </w:r>
    </w:p>
    <w:p w:rsidR="00DB5646" w:rsidRPr="004314C5" w:rsidRDefault="00DB5646" w:rsidP="004314C5">
      <w:pPr>
        <w:shd w:val="clear" w:color="auto" w:fill="FFFFFF"/>
        <w:jc w:val="center"/>
        <w:rPr>
          <w:rFonts w:eastAsia="SimSun"/>
          <w:sz w:val="26"/>
          <w:szCs w:val="26"/>
        </w:rPr>
      </w:pPr>
    </w:p>
    <w:p w:rsidR="004314C5" w:rsidRPr="004314C5" w:rsidRDefault="004314C5" w:rsidP="004314C5">
      <w:pPr>
        <w:shd w:val="clear" w:color="auto" w:fill="FFFFFF"/>
        <w:jc w:val="center"/>
        <w:rPr>
          <w:rFonts w:eastAsia="SimSun"/>
          <w:b/>
          <w:sz w:val="26"/>
          <w:szCs w:val="26"/>
        </w:rPr>
      </w:pPr>
      <w:r w:rsidRPr="004314C5">
        <w:rPr>
          <w:rFonts w:eastAsia="SimSun"/>
          <w:b/>
          <w:sz w:val="26"/>
          <w:szCs w:val="26"/>
        </w:rPr>
        <w:t>2. Права и обязанности сторон:</w:t>
      </w:r>
    </w:p>
    <w:p w:rsidR="004314C5" w:rsidRPr="004314C5" w:rsidRDefault="004314C5" w:rsidP="004314C5">
      <w:pPr>
        <w:ind w:firstLine="709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2.1. Администрация имеет право: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2.1.1. В одностороннем порядке отказаться от исполнения настоящего Договора в следующих случаях: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2.1.1.1. в случае нарушения сроков внесения платы за размещение Объекта, установленных настоящим Договором;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lastRenderedPageBreak/>
        <w:t>2.1.1.2. в случае размещения Победителем аукциона Объекта, не соответствующего характеристикам, указанным в настоящем Договора и/или требованиям законодательства Российской Федерации;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 xml:space="preserve">2.1.1.3.  в случае </w:t>
      </w:r>
      <w:proofErr w:type="gramStart"/>
      <w:r w:rsidRPr="004314C5">
        <w:rPr>
          <w:rFonts w:eastAsia="SimSun"/>
          <w:sz w:val="26"/>
          <w:szCs w:val="26"/>
          <w:lang w:eastAsia="zh-CN"/>
        </w:rPr>
        <w:t>нарушения требований Правил благоустройства территории сельского поселения</w:t>
      </w:r>
      <w:proofErr w:type="gramEnd"/>
      <w:r w:rsidRPr="004314C5">
        <w:rPr>
          <w:rFonts w:eastAsia="SimSun"/>
          <w:sz w:val="26"/>
          <w:szCs w:val="26"/>
          <w:lang w:eastAsia="zh-CN"/>
        </w:rPr>
        <w:t xml:space="preserve">  при размещении и использовании Объекта и/или части земельного участка, занятого Объектом и/или необходимой для его размещения и/или использования;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2.1.1.4. в случае однократного неисполнения Победителем аукциона обязанностей, предусмотренных условиями настоящего Договора;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2.1.1.5. в случае двукратного неисполнения Победителем аукциона обязанностей, предусмотренных условиями настоящего Договора.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2.1.2. На беспрепятственный доступ к Объекту с целью его обследования на предмет соблюдения условий настоящего Договора и/или требований действующих нормативно-правовых актов.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2.1.3. В случае неисполнения или ненадлежащего исполнения Победителем аукциона обязанностей, предусмотренных настоящим Договором,</w:t>
      </w:r>
      <w:r w:rsidRPr="004314C5">
        <w:rPr>
          <w:rFonts w:eastAsia="SimSun"/>
          <w:sz w:val="28"/>
          <w:szCs w:val="28"/>
          <w:lang w:eastAsia="zh-CN"/>
        </w:rPr>
        <w:t xml:space="preserve"> </w:t>
      </w:r>
      <w:r w:rsidRPr="004314C5">
        <w:rPr>
          <w:rFonts w:eastAsia="SimSun"/>
          <w:sz w:val="26"/>
          <w:szCs w:val="26"/>
          <w:lang w:eastAsia="zh-CN"/>
        </w:rPr>
        <w:t>направлять Победителю аукциона письменное предупреждение (предписание) о необходимости устранения выявленных нарушений условий настоящего Договора, с указанием срока их устранения.</w:t>
      </w:r>
    </w:p>
    <w:p w:rsidR="004314C5" w:rsidRPr="004314C5" w:rsidRDefault="004314C5" w:rsidP="004314C5">
      <w:pPr>
        <w:shd w:val="clear" w:color="auto" w:fill="FFFFFF"/>
        <w:ind w:firstLine="851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  <w:lang w:eastAsia="zh-CN"/>
        </w:rPr>
        <w:t>2.1.4. Осуществлять иные права в соответствии с настоящим Договором.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2.2. Администрация обязана: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2.2.1. Не вмешиваться в хозяйственную деятельность Победителя аукциона, если она не противоречит условиям настоящего Договора и действующим нормативно-правовым актам.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2.2.2. Выполнять иные обязательства, предусмотренные настоящим Договором.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</w:rPr>
        <w:t>2.3. Победитель аукциона вправе: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2.3.1. С соблюдением требований действующего законодательства и условий настоящего Договора пользоваться частью земельного участка, занятого Объектом и/или необходимой для его размещения и/или использования.</w:t>
      </w:r>
    </w:p>
    <w:p w:rsidR="004314C5" w:rsidRPr="004314C5" w:rsidRDefault="004314C5" w:rsidP="004314C5">
      <w:pPr>
        <w:ind w:firstLine="851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  <w:lang w:eastAsia="zh-CN"/>
        </w:rPr>
        <w:t>2.3.2. Осуществлять иные права в соответствии с настоящим Договором и действующими нормативно-правовыми актами.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 xml:space="preserve"> 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 Победитель аукциона обязан: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2.4.1.</w:t>
      </w:r>
      <w:r w:rsidRPr="004314C5">
        <w:rPr>
          <w:color w:val="22272F"/>
          <w:sz w:val="26"/>
          <w:szCs w:val="26"/>
        </w:rPr>
        <w:t xml:space="preserve">Разместить на земельном участке Объект в соответствие с </w:t>
      </w:r>
      <w:r w:rsidRPr="004314C5">
        <w:rPr>
          <w:rFonts w:eastAsia="SimSun"/>
          <w:sz w:val="26"/>
          <w:szCs w:val="26"/>
        </w:rPr>
        <w:t xml:space="preserve">эскизным проектом и требованиями к размещению и эксплуатации </w:t>
      </w:r>
      <w:proofErr w:type="gramStart"/>
      <w:r w:rsidRPr="004314C5">
        <w:rPr>
          <w:rFonts w:eastAsia="SimSun"/>
          <w:sz w:val="26"/>
          <w:szCs w:val="26"/>
        </w:rPr>
        <w:t>нестационарных</w:t>
      </w:r>
      <w:proofErr w:type="gramEnd"/>
      <w:r w:rsidRPr="004314C5">
        <w:rPr>
          <w:rFonts w:eastAsia="SimSun"/>
          <w:sz w:val="26"/>
          <w:szCs w:val="26"/>
        </w:rPr>
        <w:t xml:space="preserve"> торговых, установленными  </w:t>
      </w:r>
      <w:r w:rsidRPr="004314C5">
        <w:rPr>
          <w:color w:val="22272F"/>
          <w:sz w:val="26"/>
          <w:szCs w:val="26"/>
        </w:rPr>
        <w:t xml:space="preserve"> действующими нормативно-правовыми актами.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color w:val="22272F"/>
          <w:sz w:val="26"/>
          <w:szCs w:val="26"/>
        </w:rPr>
        <w:t xml:space="preserve">При размещении Объекта и его использования соблюдать условия настоящего Договора и </w:t>
      </w:r>
      <w:proofErr w:type="gramStart"/>
      <w:r w:rsidRPr="004314C5">
        <w:rPr>
          <w:color w:val="22272F"/>
          <w:sz w:val="26"/>
          <w:szCs w:val="26"/>
        </w:rPr>
        <w:t>требования</w:t>
      </w:r>
      <w:proofErr w:type="gramEnd"/>
      <w:r w:rsidRPr="004314C5">
        <w:rPr>
          <w:color w:val="22272F"/>
          <w:sz w:val="26"/>
          <w:szCs w:val="26"/>
        </w:rPr>
        <w:t xml:space="preserve"> действующих нормативно-правовых актов, в том числе требования Правил благоустройства территории  сельского поселения. </w:t>
      </w:r>
      <w:r w:rsidRPr="004314C5">
        <w:rPr>
          <w:rFonts w:eastAsia="SimSun"/>
          <w:sz w:val="26"/>
          <w:szCs w:val="26"/>
        </w:rPr>
        <w:t xml:space="preserve"> 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2.4.2. Приступить к эксплуатации Объекта после выполнения эскизного проекта, а также заключения договоров на вывоз твердых (жидких) бытовых отходов, на подключение к инженерным коммуникациям (при необходимости подключения Объекта).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2.4.3. Использовать Объект по назначению, указанному в пункте 1.1 настоящего Договора.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2.4.4. Своевременно и полностью внести плату по настоящему Договору в размере и порядке, установленном настоящим Договором.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lastRenderedPageBreak/>
        <w:t>2.4.5. Обеспечить сохранение внешнего вида, типа, местоположения и размеров Объекта в течение установленного периода размещения.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2.4.6. Обеспечить соблюдение санитарных норм и правил, вывоз мусора и иных отходов от использования объекта.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2.4.7. Не допускать загрязнение, захламление места размещения объекта.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2.4.8. Обеспечить постоянное наличие на объекте в соответствии с требованиями действующего законодательства Российской Федерации: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настоящего договора;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информационной вывески объекта;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информации (уголка) для потребителя;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документов, подтверждающих источники поступления продукции, а также подтверждающие ее качество и безопасность;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ценники установленного образца;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санитарную одежду у продавца;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копии трудовых договоров с продавцом;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копии договоров на вывоз твердых (жидких) бытовых отходов, на подключение к инженерным коммуникациям (при подключении Объекта).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2.4.9. Переместить Объект с места его размещения в иное свободное место, предоставленное Администрацией, согласно Схеме, в случае внесения изменений в Схему, а также по иным основаниям, обуславливающим необходимость освобождения занимаемой территории для муниципальных и государственных нужд по основаниям и в порядке, предусмотренным действующим законодательством, настоящим Договором.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2.4.10. Освободить занимаемую Объектом территорию в случае необходимости проведения аварийных и иных работ балансодержателями инженерных коммуникаций, расположенных в границах территории размещения Объекта.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2.4.11. Демонтировать Объект с места его размещения и привести прилегающую к  Объекту территорию в первоначальное состояние в течение 5 (пяти) календарных дней с момента окончания срока действия Договора, а также в случае досрочного расторжения Договора в одностороннем порядке по инициативе Администрации в соответствии с пунктом 5.2.1 настоящего Договора или решения суда.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2.4.12. Не передавать объект и место его размещения в пользование (аренду) третьим лицам.</w:t>
      </w:r>
    </w:p>
    <w:p w:rsidR="004314C5" w:rsidRPr="004314C5" w:rsidRDefault="004314C5" w:rsidP="004314C5">
      <w:pPr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4314C5">
        <w:rPr>
          <w:rFonts w:eastAsiaTheme="minorHAnsi"/>
          <w:sz w:val="26"/>
          <w:szCs w:val="26"/>
        </w:rPr>
        <w:t xml:space="preserve">2.4.13. </w:t>
      </w:r>
      <w:proofErr w:type="gramStart"/>
      <w:r w:rsidRPr="004314C5">
        <w:rPr>
          <w:rFonts w:eastAsiaTheme="minorHAnsi"/>
          <w:sz w:val="26"/>
          <w:szCs w:val="26"/>
        </w:rPr>
        <w:t xml:space="preserve">Обеспечить выполнение требований постановления Правительства Российской Федерации </w:t>
      </w:r>
      <w:r w:rsidRPr="004314C5">
        <w:rPr>
          <w:rFonts w:eastAsiaTheme="minorHAnsi"/>
          <w:sz w:val="26"/>
          <w:szCs w:val="26"/>
          <w:lang w:eastAsia="en-US"/>
        </w:rPr>
        <w:t>РФ от 19 января 1998 года. № 55</w:t>
      </w:r>
      <w:r w:rsidRPr="004314C5">
        <w:rPr>
          <w:rFonts w:eastAsiaTheme="minorHAnsi"/>
          <w:sz w:val="26"/>
          <w:szCs w:val="26"/>
          <w:lang w:eastAsia="en-US"/>
        </w:rPr>
        <w:br/>
        <w:t>«Об утверждении Правил продажи отдельных видов товаров, перечня товаров длительного пользования, на которые не распространяется требование покупателя о безвозмездном предоставлении ему на период ремонта или замены аналогичного товара, и перечня непродовольственных товаров надлежащего качества, не подлежащих возврату или обмену на аналогичный товар других размера, формы, габарита</w:t>
      </w:r>
      <w:proofErr w:type="gramEnd"/>
      <w:r w:rsidRPr="004314C5">
        <w:rPr>
          <w:rFonts w:eastAsiaTheme="minorHAnsi"/>
          <w:sz w:val="26"/>
          <w:szCs w:val="26"/>
          <w:lang w:eastAsia="en-US"/>
        </w:rPr>
        <w:t>, фасона, расцветки или комплектации», а также требований иных законодательных актов Российской Федерации.</w:t>
      </w:r>
    </w:p>
    <w:p w:rsidR="004314C5" w:rsidRPr="004314C5" w:rsidRDefault="004314C5" w:rsidP="004314C5">
      <w:pPr>
        <w:autoSpaceDE w:val="0"/>
        <w:autoSpaceDN w:val="0"/>
        <w:adjustRightInd w:val="0"/>
        <w:ind w:firstLine="720"/>
        <w:jc w:val="both"/>
        <w:rPr>
          <w:rFonts w:eastAsia="SimSun"/>
          <w:sz w:val="26"/>
          <w:szCs w:val="26"/>
          <w:lang w:eastAsia="zh-CN"/>
        </w:rPr>
      </w:pPr>
    </w:p>
    <w:p w:rsidR="004314C5" w:rsidRPr="004314C5" w:rsidRDefault="004314C5" w:rsidP="00DB5646">
      <w:pPr>
        <w:shd w:val="clear" w:color="auto" w:fill="FFFFFF"/>
        <w:spacing w:line="336" w:lineRule="atLeast"/>
        <w:jc w:val="center"/>
        <w:rPr>
          <w:b/>
          <w:sz w:val="26"/>
          <w:szCs w:val="26"/>
        </w:rPr>
      </w:pPr>
      <w:r w:rsidRPr="004314C5">
        <w:rPr>
          <w:b/>
          <w:sz w:val="26"/>
          <w:szCs w:val="26"/>
        </w:rPr>
        <w:t>3. Цена Договора</w:t>
      </w:r>
    </w:p>
    <w:p w:rsidR="004314C5" w:rsidRPr="004314C5" w:rsidRDefault="004314C5" w:rsidP="004314C5">
      <w:pPr>
        <w:shd w:val="clear" w:color="auto" w:fill="FFFFFF"/>
        <w:spacing w:line="336" w:lineRule="atLeast"/>
        <w:ind w:firstLine="708"/>
        <w:jc w:val="both"/>
        <w:rPr>
          <w:bCs/>
          <w:sz w:val="26"/>
          <w:szCs w:val="26"/>
          <w:bdr w:val="none" w:sz="0" w:space="0" w:color="auto" w:frame="1"/>
        </w:rPr>
      </w:pPr>
      <w:r w:rsidRPr="004314C5">
        <w:rPr>
          <w:sz w:val="26"/>
          <w:szCs w:val="26"/>
        </w:rPr>
        <w:t xml:space="preserve">3.1. Цена Договора устанавливается в соответствии с размером финансового предложения Победителя торгов, отраженного в протоколе об итогах аукциона </w:t>
      </w:r>
      <w:r w:rsidRPr="004314C5">
        <w:rPr>
          <w:sz w:val="26"/>
          <w:szCs w:val="26"/>
        </w:rPr>
        <w:lastRenderedPageBreak/>
        <w:t>от</w:t>
      </w:r>
      <w:r w:rsidRPr="004314C5">
        <w:rPr>
          <w:rFonts w:eastAsia="SimSun"/>
          <w:sz w:val="26"/>
          <w:szCs w:val="26"/>
        </w:rPr>
        <w:t> </w:t>
      </w:r>
      <w:r w:rsidRPr="004314C5">
        <w:rPr>
          <w:b/>
          <w:bCs/>
          <w:sz w:val="26"/>
          <w:szCs w:val="26"/>
          <w:bdr w:val="none" w:sz="0" w:space="0" w:color="auto" w:frame="1"/>
        </w:rPr>
        <w:t>________</w:t>
      </w:r>
      <w:r w:rsidRPr="004314C5">
        <w:rPr>
          <w:rFonts w:eastAsia="SimSun"/>
          <w:sz w:val="26"/>
          <w:szCs w:val="26"/>
        </w:rPr>
        <w:t> </w:t>
      </w:r>
      <w:r w:rsidRPr="004314C5">
        <w:rPr>
          <w:sz w:val="26"/>
          <w:szCs w:val="26"/>
        </w:rPr>
        <w:t>№ ________, и составляет</w:t>
      </w:r>
      <w:r w:rsidRPr="004314C5">
        <w:rPr>
          <w:rFonts w:eastAsia="SimSun"/>
          <w:sz w:val="26"/>
          <w:szCs w:val="26"/>
        </w:rPr>
        <w:t> </w:t>
      </w:r>
      <w:r w:rsidRPr="004314C5">
        <w:rPr>
          <w:b/>
          <w:bCs/>
          <w:sz w:val="26"/>
          <w:szCs w:val="26"/>
          <w:bdr w:val="none" w:sz="0" w:space="0" w:color="auto" w:frame="1"/>
        </w:rPr>
        <w:t>_________________________________________ рублей в месяц.</w:t>
      </w:r>
    </w:p>
    <w:p w:rsidR="004314C5" w:rsidRPr="004314C5" w:rsidRDefault="004314C5" w:rsidP="004314C5">
      <w:pPr>
        <w:shd w:val="clear" w:color="auto" w:fill="FFFFFF"/>
        <w:spacing w:line="336" w:lineRule="atLeast"/>
        <w:jc w:val="both"/>
        <w:rPr>
          <w:b/>
          <w:sz w:val="26"/>
          <w:szCs w:val="26"/>
        </w:rPr>
      </w:pPr>
      <w:r w:rsidRPr="004314C5">
        <w:rPr>
          <w:b/>
          <w:bCs/>
          <w:sz w:val="26"/>
          <w:szCs w:val="26"/>
          <w:bdr w:val="none" w:sz="0" w:space="0" w:color="auto" w:frame="1"/>
        </w:rPr>
        <w:t xml:space="preserve">                               (сумма цифрами и прописью) </w:t>
      </w:r>
    </w:p>
    <w:p w:rsidR="004314C5" w:rsidRPr="004314C5" w:rsidRDefault="004314C5" w:rsidP="004314C5">
      <w:pPr>
        <w:shd w:val="clear" w:color="auto" w:fill="FFFFFF"/>
        <w:spacing w:line="336" w:lineRule="atLeast"/>
        <w:ind w:firstLine="708"/>
        <w:jc w:val="both"/>
        <w:rPr>
          <w:sz w:val="26"/>
          <w:szCs w:val="26"/>
        </w:rPr>
      </w:pPr>
      <w:r w:rsidRPr="004314C5">
        <w:rPr>
          <w:sz w:val="26"/>
          <w:szCs w:val="26"/>
        </w:rPr>
        <w:t>3.2. Оплата приобретаемого на аукционе права на заключение договора на размещение нестационарного торгового объекта производится путем перечисления Победителем аукциона денежных средств единовременным платежом на расчетный счет Администрации, указанный в извещении о проведении аукциона в течени</w:t>
      </w:r>
      <w:proofErr w:type="gramStart"/>
      <w:r w:rsidRPr="004314C5">
        <w:rPr>
          <w:sz w:val="26"/>
          <w:szCs w:val="26"/>
        </w:rPr>
        <w:t>и</w:t>
      </w:r>
      <w:proofErr w:type="gramEnd"/>
      <w:r w:rsidRPr="004314C5">
        <w:rPr>
          <w:sz w:val="26"/>
          <w:szCs w:val="26"/>
        </w:rPr>
        <w:t xml:space="preserve"> 5 рабочих дней с момента подписания протокола об итогах аукциона.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Подтверждением оплаты является платежный документ с отметкой банка плательщика, а также факт поступления денежных средств на расчетный счет Администрации.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  <w:lang w:eastAsia="zh-CN"/>
        </w:rPr>
        <w:t>3.3.</w:t>
      </w:r>
      <w:r w:rsidRPr="004314C5">
        <w:rPr>
          <w:rFonts w:eastAsia="SimSun"/>
          <w:sz w:val="26"/>
          <w:szCs w:val="26"/>
        </w:rPr>
        <w:t>Внесенный Победителем аукциона задаток засчитывается в счет оплаты права на заключение Договора.</w:t>
      </w:r>
    </w:p>
    <w:p w:rsidR="004314C5" w:rsidRPr="004314C5" w:rsidRDefault="004314C5" w:rsidP="004314C5">
      <w:pPr>
        <w:shd w:val="clear" w:color="auto" w:fill="FFFFFF"/>
        <w:spacing w:line="336" w:lineRule="atLeast"/>
        <w:ind w:firstLine="708"/>
        <w:jc w:val="both"/>
        <w:rPr>
          <w:sz w:val="26"/>
          <w:szCs w:val="26"/>
        </w:rPr>
      </w:pPr>
      <w:r w:rsidRPr="004314C5">
        <w:rPr>
          <w:sz w:val="26"/>
          <w:szCs w:val="26"/>
        </w:rPr>
        <w:t>3.4. Цена Договора является твердой, определяется на весь срок его исполнения и изменению не подлежит.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</w:p>
    <w:p w:rsidR="004314C5" w:rsidRPr="004314C5" w:rsidRDefault="00DB5646" w:rsidP="00DB5646">
      <w:pPr>
        <w:shd w:val="clear" w:color="auto" w:fill="FFFFFF"/>
        <w:spacing w:line="336" w:lineRule="atLeast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4. Срок действия Д</w:t>
      </w:r>
      <w:r w:rsidR="004314C5" w:rsidRPr="004314C5">
        <w:rPr>
          <w:b/>
          <w:sz w:val="26"/>
          <w:szCs w:val="26"/>
        </w:rPr>
        <w:t>оговора</w:t>
      </w:r>
    </w:p>
    <w:p w:rsidR="004314C5" w:rsidRPr="004314C5" w:rsidRDefault="004314C5" w:rsidP="004314C5">
      <w:pPr>
        <w:shd w:val="clear" w:color="auto" w:fill="FFFFFF"/>
        <w:spacing w:line="336" w:lineRule="atLeast"/>
        <w:ind w:firstLine="708"/>
        <w:jc w:val="both"/>
        <w:rPr>
          <w:sz w:val="26"/>
          <w:szCs w:val="26"/>
        </w:rPr>
      </w:pPr>
      <w:r w:rsidRPr="004314C5">
        <w:rPr>
          <w:sz w:val="26"/>
          <w:szCs w:val="26"/>
        </w:rPr>
        <w:t>4.1. Договор действует с «___»______20__года  по  «___» ______20__года.</w:t>
      </w:r>
    </w:p>
    <w:p w:rsidR="004314C5" w:rsidRPr="004314C5" w:rsidRDefault="004314C5" w:rsidP="007A43FD">
      <w:pPr>
        <w:shd w:val="clear" w:color="auto" w:fill="FFFFFF"/>
        <w:rPr>
          <w:rFonts w:eastAsia="SimSun"/>
          <w:sz w:val="26"/>
          <w:szCs w:val="26"/>
        </w:rPr>
      </w:pPr>
    </w:p>
    <w:p w:rsidR="004314C5" w:rsidRPr="004314C5" w:rsidRDefault="004314C5" w:rsidP="00DB5646">
      <w:pPr>
        <w:shd w:val="clear" w:color="auto" w:fill="FFFFFF"/>
        <w:jc w:val="center"/>
        <w:rPr>
          <w:rFonts w:eastAsia="SimSun"/>
          <w:b/>
          <w:sz w:val="26"/>
          <w:szCs w:val="26"/>
        </w:rPr>
      </w:pPr>
      <w:r w:rsidRPr="004314C5">
        <w:rPr>
          <w:rFonts w:eastAsia="SimSun"/>
          <w:b/>
          <w:sz w:val="26"/>
          <w:szCs w:val="26"/>
        </w:rPr>
        <w:t>5. Ответственность сторон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 xml:space="preserve">5.1. В случае неисполнения или ненадлежащего исполнения обязательств по настоящему Договору Стороны несут ответственность в соответствии с действующим законодательством, Положением о порядке проведения аукциона на право заключения договора на размещение нестационарных торговых объектов на территории Нижнебаканского  сельского поселения Крымского района утвержденным постановлением администрации </w:t>
      </w:r>
      <w:proofErr w:type="gramStart"/>
      <w:r w:rsidRPr="004314C5">
        <w:rPr>
          <w:rFonts w:eastAsia="SimSun"/>
          <w:sz w:val="26"/>
          <w:szCs w:val="26"/>
        </w:rPr>
        <w:t>от</w:t>
      </w:r>
      <w:proofErr w:type="gramEnd"/>
      <w:r w:rsidRPr="004314C5">
        <w:rPr>
          <w:rFonts w:eastAsia="SimSun"/>
          <w:sz w:val="26"/>
          <w:szCs w:val="26"/>
        </w:rPr>
        <w:t xml:space="preserve"> __________ №___________, настоящим Договором.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5.2. В случае необоснованного уклонения Победителя аукциона от исполнения настоящего Договора, оплата за право заключения Договора, поступившая на счет Администрации, Победителю аукциона не возвращается.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5.3. Стороны освобождаются от ответственности за частичное или полное неисполнение своих обязательств по Договору, если их исполнению препятствует чрезвычайное и непреодолимое при данных условиях обстоятельство (непреодолимая сила): стихийные бедствия, наводнения, землетрясения, пожары, военные действия, забастовки и т.п.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5.4. При возникновении обстоятельств непреодолимой силы, препятствующих исполнению обязательств по Договору одной из Сторон, она обязана оповестить другую Сторону не позднее 3 (трех) дней с момента возникновения таких обстоятельств.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5.5. При рассмотрении споров, возникших в связи с неисполнением обязательств по Договору, вследствие наступления обстоятельств непреодолимой силы, Сторона, ссылающаяся на такие обстоятельства, обязана представить документальное подтверждение их наступления (выданное лицом, уполномоченным выдавать такие документы).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 xml:space="preserve">5.6. </w:t>
      </w:r>
      <w:proofErr w:type="gramStart"/>
      <w:r w:rsidRPr="004314C5">
        <w:rPr>
          <w:rFonts w:eastAsia="SimSun"/>
          <w:sz w:val="26"/>
          <w:szCs w:val="26"/>
        </w:rPr>
        <w:t xml:space="preserve">При выявлении факта реализации в Объекте алкогольной и спиртосодержащей продукции, в том числе пива, зафиксированного в установленном законом порядке,  Администрацией в одностороннем порядке с Победителем </w:t>
      </w:r>
      <w:r w:rsidRPr="004314C5">
        <w:rPr>
          <w:rFonts w:eastAsia="SimSun"/>
          <w:sz w:val="26"/>
          <w:szCs w:val="26"/>
        </w:rPr>
        <w:lastRenderedPageBreak/>
        <w:t>аукциона расторгается договор на размещение нестационарного торгового объекта, с последующие запретом Победителю аукциона принимать участие в аукционе на право заключения договоров на размещение нестационарных торговых объектов на территории сельского поселения в течение 3-х лет с</w:t>
      </w:r>
      <w:proofErr w:type="gramEnd"/>
      <w:r w:rsidRPr="004314C5">
        <w:rPr>
          <w:rFonts w:eastAsia="SimSun"/>
          <w:sz w:val="26"/>
          <w:szCs w:val="26"/>
        </w:rPr>
        <w:t xml:space="preserve"> даты выявления факта нарушения.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</w:p>
    <w:p w:rsidR="004314C5" w:rsidRPr="004314C5" w:rsidRDefault="004314C5" w:rsidP="00DB5646">
      <w:pPr>
        <w:shd w:val="clear" w:color="auto" w:fill="FFFFFF"/>
        <w:jc w:val="center"/>
        <w:rPr>
          <w:rFonts w:eastAsia="SimSun"/>
          <w:b/>
          <w:sz w:val="26"/>
          <w:szCs w:val="26"/>
        </w:rPr>
      </w:pPr>
      <w:r w:rsidRPr="004314C5">
        <w:rPr>
          <w:rFonts w:eastAsia="SimSun"/>
          <w:b/>
          <w:sz w:val="26"/>
          <w:szCs w:val="26"/>
        </w:rPr>
        <w:t>6. Изменение и расторжение Договора</w:t>
      </w:r>
    </w:p>
    <w:p w:rsidR="004314C5" w:rsidRPr="004314C5" w:rsidRDefault="004314C5" w:rsidP="004314C5">
      <w:pPr>
        <w:shd w:val="clear" w:color="auto" w:fill="FFFFFF"/>
        <w:spacing w:line="336" w:lineRule="atLeast"/>
        <w:ind w:firstLine="708"/>
        <w:jc w:val="both"/>
        <w:rPr>
          <w:sz w:val="26"/>
          <w:szCs w:val="26"/>
        </w:rPr>
      </w:pPr>
      <w:r w:rsidRPr="004314C5">
        <w:rPr>
          <w:sz w:val="26"/>
          <w:szCs w:val="26"/>
        </w:rPr>
        <w:t>6.1. Любые изменения и дополнения к Договору имеют силу только в том случае, если они оформлены в письменном виде и подписаны обеими Сторонами.</w:t>
      </w:r>
    </w:p>
    <w:p w:rsidR="004314C5" w:rsidRPr="004314C5" w:rsidRDefault="004314C5" w:rsidP="004314C5">
      <w:pPr>
        <w:shd w:val="clear" w:color="auto" w:fill="FFFFFF"/>
        <w:spacing w:line="336" w:lineRule="atLeast"/>
        <w:ind w:firstLine="708"/>
        <w:jc w:val="both"/>
        <w:rPr>
          <w:sz w:val="26"/>
          <w:szCs w:val="26"/>
        </w:rPr>
      </w:pPr>
      <w:r w:rsidRPr="004314C5">
        <w:rPr>
          <w:sz w:val="26"/>
          <w:szCs w:val="26"/>
        </w:rPr>
        <w:t xml:space="preserve">6.2. </w:t>
      </w:r>
      <w:proofErr w:type="gramStart"/>
      <w:r w:rsidRPr="004314C5">
        <w:rPr>
          <w:sz w:val="26"/>
          <w:szCs w:val="26"/>
        </w:rPr>
        <w:t>Договор</w:t>
      </w:r>
      <w:proofErr w:type="gramEnd"/>
      <w:r w:rsidRPr="004314C5">
        <w:rPr>
          <w:sz w:val="26"/>
          <w:szCs w:val="26"/>
        </w:rPr>
        <w:t xml:space="preserve"> может быть расторгнут в случае:</w:t>
      </w:r>
    </w:p>
    <w:p w:rsidR="004314C5" w:rsidRPr="004314C5" w:rsidRDefault="004314C5" w:rsidP="004314C5">
      <w:pPr>
        <w:shd w:val="clear" w:color="auto" w:fill="FFFFFF"/>
        <w:spacing w:line="336" w:lineRule="atLeast"/>
        <w:ind w:firstLine="708"/>
        <w:jc w:val="both"/>
        <w:rPr>
          <w:sz w:val="26"/>
          <w:szCs w:val="26"/>
        </w:rPr>
      </w:pPr>
      <w:r w:rsidRPr="004314C5">
        <w:rPr>
          <w:sz w:val="26"/>
          <w:szCs w:val="26"/>
        </w:rPr>
        <w:t>1) прекращения осуществления Победителем аукциона деятельности, обусловленной Договором;</w:t>
      </w:r>
    </w:p>
    <w:p w:rsidR="004314C5" w:rsidRPr="004314C5" w:rsidRDefault="004314C5" w:rsidP="004314C5">
      <w:pPr>
        <w:shd w:val="clear" w:color="auto" w:fill="FFFFFF"/>
        <w:tabs>
          <w:tab w:val="left" w:pos="284"/>
          <w:tab w:val="left" w:pos="426"/>
          <w:tab w:val="left" w:pos="709"/>
          <w:tab w:val="left" w:pos="851"/>
          <w:tab w:val="left" w:pos="993"/>
          <w:tab w:val="left" w:pos="1276"/>
        </w:tabs>
        <w:spacing w:line="336" w:lineRule="atLeast"/>
        <w:jc w:val="both"/>
        <w:rPr>
          <w:sz w:val="26"/>
          <w:szCs w:val="26"/>
        </w:rPr>
      </w:pPr>
      <w:r w:rsidRPr="004314C5">
        <w:rPr>
          <w:sz w:val="26"/>
          <w:szCs w:val="26"/>
        </w:rPr>
        <w:tab/>
      </w:r>
      <w:r w:rsidRPr="004314C5">
        <w:rPr>
          <w:sz w:val="26"/>
          <w:szCs w:val="26"/>
        </w:rPr>
        <w:tab/>
      </w:r>
      <w:r w:rsidRPr="004314C5">
        <w:rPr>
          <w:sz w:val="26"/>
          <w:szCs w:val="26"/>
        </w:rPr>
        <w:tab/>
        <w:t>2) ликвидации</w:t>
      </w:r>
      <w:r w:rsidRPr="004314C5">
        <w:rPr>
          <w:rFonts w:eastAsia="SimSun"/>
          <w:sz w:val="26"/>
          <w:szCs w:val="26"/>
          <w:bdr w:val="none" w:sz="0" w:space="0" w:color="auto" w:frame="1"/>
        </w:rPr>
        <w:t> </w:t>
      </w:r>
      <w:r w:rsidRPr="004314C5">
        <w:rPr>
          <w:sz w:val="26"/>
          <w:szCs w:val="26"/>
        </w:rPr>
        <w:t>Победителя аукциона – юридического   лица, в соответствии с гражданским законодательством Российской Федерации;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ind w:firstLine="708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3) прекращения деятельности</w:t>
      </w:r>
      <w:r w:rsidRPr="004314C5">
        <w:rPr>
          <w:rFonts w:eastAsia="SimSun"/>
          <w:sz w:val="26"/>
          <w:szCs w:val="26"/>
          <w:bdr w:val="none" w:sz="0" w:space="0" w:color="auto" w:frame="1"/>
          <w:lang w:eastAsia="zh-CN"/>
        </w:rPr>
        <w:t> </w:t>
      </w:r>
      <w:r w:rsidRPr="004314C5">
        <w:rPr>
          <w:rFonts w:eastAsia="SimSun"/>
          <w:sz w:val="26"/>
          <w:szCs w:val="26"/>
          <w:lang w:eastAsia="zh-CN"/>
        </w:rPr>
        <w:t>Победителя аукциона – физического   лица, в качестве индивидуального предпринимателя;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ind w:firstLine="708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4) по соглашению Сторон.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ind w:firstLine="708"/>
        <w:jc w:val="both"/>
        <w:rPr>
          <w:rFonts w:eastAsia="SimSun"/>
          <w:sz w:val="26"/>
          <w:szCs w:val="26"/>
          <w:lang w:eastAsia="zh-CN"/>
        </w:rPr>
      </w:pPr>
      <w:r w:rsidRPr="004314C5">
        <w:rPr>
          <w:rFonts w:eastAsia="SimSun"/>
          <w:sz w:val="26"/>
          <w:szCs w:val="26"/>
          <w:lang w:eastAsia="zh-CN"/>
        </w:rPr>
        <w:t>6.3. Администрация в одностороннем порядке может расторгнуть Договор в следующих случаях: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  <w:lang w:eastAsia="zh-CN"/>
        </w:rPr>
        <w:t xml:space="preserve">6.3.1 </w:t>
      </w:r>
      <w:r w:rsidRPr="004314C5">
        <w:rPr>
          <w:rFonts w:eastAsia="SimSun"/>
          <w:sz w:val="26"/>
          <w:szCs w:val="26"/>
        </w:rPr>
        <w:t>нарушения Победителем аукциона более двух раз требований порядка размещения нестационарных торговых объектов, требований действующего законодательства, подтвержденных соответствующими актами администрации Нижнебаканского  сельского поселения Крымского района, а также актами правоохранительных, контролирующих, надзорных и судебных органов;</w:t>
      </w:r>
    </w:p>
    <w:p w:rsidR="004314C5" w:rsidRPr="004314C5" w:rsidRDefault="004314C5" w:rsidP="004314C5">
      <w:pPr>
        <w:widowControl w:val="0"/>
        <w:autoSpaceDE w:val="0"/>
        <w:autoSpaceDN w:val="0"/>
        <w:adjustRightInd w:val="0"/>
        <w:ind w:firstLine="708"/>
        <w:jc w:val="both"/>
        <w:rPr>
          <w:rFonts w:eastAsia="SimSun"/>
          <w:sz w:val="26"/>
          <w:szCs w:val="26"/>
          <w:lang w:eastAsia="zh-CN"/>
        </w:rPr>
      </w:pPr>
      <w:proofErr w:type="gramStart"/>
      <w:r w:rsidRPr="004314C5">
        <w:rPr>
          <w:rFonts w:eastAsia="SimSun"/>
          <w:sz w:val="26"/>
          <w:szCs w:val="26"/>
          <w:lang w:eastAsia="zh-CN"/>
        </w:rPr>
        <w:t>6.3.2 не устранения Победителем аукциона в установленный срок нарушений требований действующего законодательства Российской Федерации, Положения о порядке размещения нестационарных торговых объектов на территории Нижнебаканского  сельского поселения Крымского района, утвержденных постановлением администрации Нижнебаканского  сельского поселения Крымского района от _____________№____________, условий настоящего Договора, выявленных  в ходе мониторинга исполнения настоящего Договора  соответствующей рабочей группой администрации на подведомственной территории;</w:t>
      </w:r>
      <w:proofErr w:type="gramEnd"/>
    </w:p>
    <w:p w:rsidR="004314C5" w:rsidRDefault="004314C5" w:rsidP="004314C5">
      <w:pPr>
        <w:widowControl w:val="0"/>
        <w:autoSpaceDE w:val="0"/>
        <w:autoSpaceDN w:val="0"/>
        <w:adjustRightInd w:val="0"/>
        <w:ind w:firstLine="540"/>
        <w:jc w:val="both"/>
        <w:rPr>
          <w:rFonts w:eastAsia="SimSun"/>
          <w:sz w:val="26"/>
          <w:szCs w:val="26"/>
        </w:rPr>
      </w:pPr>
      <w:proofErr w:type="gramStart"/>
      <w:r w:rsidRPr="004314C5">
        <w:rPr>
          <w:rFonts w:eastAsia="SimSun"/>
          <w:sz w:val="26"/>
          <w:szCs w:val="26"/>
          <w:lang w:eastAsia="zh-CN"/>
        </w:rPr>
        <w:t xml:space="preserve">6.3.3 </w:t>
      </w:r>
      <w:r w:rsidRPr="004314C5">
        <w:rPr>
          <w:rFonts w:eastAsia="SimSun"/>
          <w:sz w:val="26"/>
          <w:szCs w:val="26"/>
        </w:rPr>
        <w:t>выявлении факта реализации в Объекте алкогольной и спиртосодержащей продукции, в том числе пива, зафиксированного в установленном законом порядке с последующие запретом Победителю аукциона принимать участие в аукционе на право заключения договоров на размещение нестационарных торговых объектов на территории Нижнебаканского  сельского поселения Крымского района в течение 3-х лет с даты выявления факта нарушения.</w:t>
      </w:r>
      <w:proofErr w:type="gramEnd"/>
    </w:p>
    <w:p w:rsidR="00F02B8D" w:rsidRPr="004314C5" w:rsidRDefault="00F02B8D" w:rsidP="004314C5">
      <w:pPr>
        <w:widowControl w:val="0"/>
        <w:autoSpaceDE w:val="0"/>
        <w:autoSpaceDN w:val="0"/>
        <w:adjustRightInd w:val="0"/>
        <w:ind w:firstLine="540"/>
        <w:jc w:val="both"/>
        <w:rPr>
          <w:rFonts w:eastAsia="SimSun"/>
          <w:sz w:val="26"/>
          <w:szCs w:val="26"/>
          <w:lang w:eastAsia="zh-CN"/>
        </w:rPr>
      </w:pPr>
      <w:r>
        <w:rPr>
          <w:rFonts w:eastAsia="SimSun"/>
          <w:sz w:val="26"/>
          <w:szCs w:val="26"/>
        </w:rPr>
        <w:t>6.3.4 выявлени</w:t>
      </w:r>
      <w:r w:rsidR="000A6F19">
        <w:rPr>
          <w:rFonts w:eastAsia="SimSun"/>
          <w:sz w:val="26"/>
          <w:szCs w:val="26"/>
        </w:rPr>
        <w:t>я</w:t>
      </w:r>
      <w:r>
        <w:rPr>
          <w:rFonts w:eastAsia="SimSun"/>
          <w:sz w:val="26"/>
          <w:szCs w:val="26"/>
        </w:rPr>
        <w:t xml:space="preserve"> фактов реализации контрольной (фальсифицированной) табачной продукции.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 xml:space="preserve">При расторжении Администрацией Договора в одностороннем порядке Победителю аукциона направляется письменное уведомление о расторжении Договора. </w:t>
      </w:r>
    </w:p>
    <w:p w:rsidR="004314C5" w:rsidRPr="004314C5" w:rsidRDefault="004314C5" w:rsidP="004314C5">
      <w:pPr>
        <w:shd w:val="clear" w:color="auto" w:fill="FFFFFF"/>
        <w:spacing w:line="336" w:lineRule="atLeast"/>
        <w:ind w:firstLine="709"/>
        <w:jc w:val="both"/>
        <w:rPr>
          <w:sz w:val="26"/>
          <w:szCs w:val="26"/>
        </w:rPr>
      </w:pPr>
      <w:r w:rsidRPr="004314C5">
        <w:rPr>
          <w:sz w:val="26"/>
          <w:szCs w:val="26"/>
        </w:rPr>
        <w:t>6.4. Договор считается расторгнутым по истечении 3 (трех) дней с момента получения  Победителем аукциона уведомления о расторжении Договора по адресу, указанному в Договоре.</w:t>
      </w:r>
    </w:p>
    <w:p w:rsidR="004314C5" w:rsidRPr="004314C5" w:rsidRDefault="004314C5" w:rsidP="004314C5">
      <w:pPr>
        <w:shd w:val="clear" w:color="auto" w:fill="FFFFFF"/>
        <w:jc w:val="both"/>
        <w:rPr>
          <w:rFonts w:eastAsia="SimSun"/>
          <w:sz w:val="26"/>
          <w:szCs w:val="26"/>
        </w:rPr>
      </w:pPr>
    </w:p>
    <w:p w:rsidR="004314C5" w:rsidRPr="004314C5" w:rsidRDefault="004314C5" w:rsidP="00DB5646">
      <w:pPr>
        <w:shd w:val="clear" w:color="auto" w:fill="FFFFFF"/>
        <w:jc w:val="center"/>
        <w:rPr>
          <w:rFonts w:eastAsia="SimSun"/>
          <w:b/>
          <w:sz w:val="26"/>
          <w:szCs w:val="26"/>
        </w:rPr>
      </w:pPr>
      <w:r w:rsidRPr="004314C5">
        <w:rPr>
          <w:rFonts w:eastAsia="SimSun"/>
          <w:b/>
          <w:sz w:val="26"/>
          <w:szCs w:val="26"/>
        </w:rPr>
        <w:lastRenderedPageBreak/>
        <w:t>7. Прочие условия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7.1. Все споры и (или) разногласия, возникающие между Сторонами по договору или в связи с ним, разрешаются в досудебном порядке: путем переговоров, обмена письмами, составлением необходимых дополнений и другое.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7.2. В случае невозможности разрешения споров и (или) разногласий путем переговоров они подлежат рассмотрению в Арбитражном суде Краснодарского края.</w:t>
      </w:r>
    </w:p>
    <w:p w:rsidR="004314C5" w:rsidRPr="004314C5" w:rsidRDefault="004314C5" w:rsidP="004314C5">
      <w:pPr>
        <w:shd w:val="clear" w:color="auto" w:fill="FFFFFF"/>
        <w:ind w:firstLine="708"/>
        <w:jc w:val="both"/>
        <w:rPr>
          <w:rFonts w:eastAsia="SimSun"/>
          <w:sz w:val="26"/>
          <w:szCs w:val="26"/>
        </w:rPr>
      </w:pPr>
      <w:r w:rsidRPr="004314C5">
        <w:rPr>
          <w:rFonts w:eastAsia="SimSun"/>
          <w:sz w:val="26"/>
          <w:szCs w:val="26"/>
        </w:rPr>
        <w:t>7.3. Договор подписан в двух экземплярах, имеющих одинаковую юридическую силу, по одному для каждой из Сторон.</w:t>
      </w:r>
    </w:p>
    <w:p w:rsidR="004314C5" w:rsidRPr="004314C5" w:rsidRDefault="004314C5" w:rsidP="004314C5">
      <w:pPr>
        <w:shd w:val="clear" w:color="auto" w:fill="FFFFFF"/>
        <w:jc w:val="both"/>
        <w:rPr>
          <w:rFonts w:eastAsia="SimSun"/>
          <w:sz w:val="28"/>
          <w:szCs w:val="28"/>
        </w:rPr>
      </w:pPr>
    </w:p>
    <w:p w:rsidR="004314C5" w:rsidRPr="004314C5" w:rsidRDefault="004314C5" w:rsidP="004314C5">
      <w:pPr>
        <w:shd w:val="clear" w:color="auto" w:fill="FFFFFF"/>
        <w:jc w:val="center"/>
        <w:rPr>
          <w:rFonts w:eastAsia="SimSun"/>
          <w:b/>
          <w:sz w:val="26"/>
          <w:szCs w:val="26"/>
        </w:rPr>
      </w:pPr>
      <w:r w:rsidRPr="004314C5">
        <w:rPr>
          <w:rFonts w:eastAsia="SimSun"/>
          <w:b/>
          <w:sz w:val="26"/>
          <w:szCs w:val="26"/>
        </w:rPr>
        <w:t>8. Юридические адреса, банковские реквизиты и подписи сторон</w:t>
      </w:r>
    </w:p>
    <w:p w:rsidR="004314C5" w:rsidRPr="004314C5" w:rsidRDefault="004314C5" w:rsidP="004314C5">
      <w:pPr>
        <w:shd w:val="clear" w:color="auto" w:fill="FFFFFF"/>
        <w:jc w:val="center"/>
        <w:rPr>
          <w:rFonts w:eastAsia="SimSun"/>
          <w:b/>
          <w:sz w:val="26"/>
          <w:szCs w:val="26"/>
        </w:rPr>
      </w:pPr>
    </w:p>
    <w:tbl>
      <w:tblPr>
        <w:tblStyle w:val="a8"/>
        <w:tblW w:w="9853" w:type="dxa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77"/>
        <w:gridCol w:w="4976"/>
      </w:tblGrid>
      <w:tr w:rsidR="004314C5" w:rsidRPr="004314C5" w:rsidTr="00D03628">
        <w:tc>
          <w:tcPr>
            <w:tcW w:w="4877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</w:pPr>
            <w:r w:rsidRPr="004314C5"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  <w:t xml:space="preserve">Администрация Нижнебаканского </w:t>
            </w:r>
          </w:p>
        </w:tc>
        <w:tc>
          <w:tcPr>
            <w:tcW w:w="4976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  <w:r w:rsidRPr="004314C5">
              <w:rPr>
                <w:rFonts w:eastAsia="SimSun"/>
                <w:sz w:val="26"/>
                <w:szCs w:val="26"/>
                <w:lang w:eastAsia="zh-CN"/>
              </w:rPr>
              <w:t>Победитель аукциона</w:t>
            </w:r>
          </w:p>
        </w:tc>
      </w:tr>
      <w:tr w:rsidR="004314C5" w:rsidRPr="004314C5" w:rsidTr="00D03628">
        <w:trPr>
          <w:trHeight w:val="579"/>
        </w:trPr>
        <w:tc>
          <w:tcPr>
            <w:tcW w:w="4877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</w:pPr>
            <w:r w:rsidRPr="004314C5"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  <w:t>сельского поселения Крымского</w:t>
            </w:r>
          </w:p>
          <w:p w:rsid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</w:pPr>
            <w:r w:rsidRPr="004314C5"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  <w:t>района</w:t>
            </w:r>
          </w:p>
          <w:p w:rsidR="00507265" w:rsidRPr="00507265" w:rsidRDefault="0050726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</w:pPr>
            <w:r w:rsidRPr="00507265"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  <w:t>Юр</w:t>
            </w:r>
            <w:proofErr w:type="gramStart"/>
            <w:r w:rsidRPr="00507265"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  <w:t>.а</w:t>
            </w:r>
            <w:proofErr w:type="gramEnd"/>
            <w:r w:rsidRPr="00507265"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  <w:t>дрес:</w:t>
            </w:r>
            <w:r w:rsidRPr="00507265">
              <w:rPr>
                <w:b/>
                <w:bCs/>
                <w:sz w:val="26"/>
                <w:szCs w:val="26"/>
              </w:rPr>
              <w:t xml:space="preserve"> </w:t>
            </w:r>
            <w:r w:rsidRPr="00507265">
              <w:rPr>
                <w:bCs/>
                <w:sz w:val="26"/>
                <w:szCs w:val="26"/>
              </w:rPr>
              <w:t>353365, Краснодарский край, Крымский район, ст. Нижнебаканская, ул. Шевченко,2 тел. 8(86131) 28-1-60 факс 8(86131) 28-1-08;</w:t>
            </w:r>
          </w:p>
        </w:tc>
        <w:tc>
          <w:tcPr>
            <w:tcW w:w="4976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  <w:r w:rsidRPr="004314C5">
              <w:rPr>
                <w:rFonts w:eastAsia="SimSun"/>
                <w:sz w:val="26"/>
                <w:szCs w:val="26"/>
                <w:lang w:eastAsia="zh-CN"/>
              </w:rPr>
              <w:t>_______________________________</w:t>
            </w:r>
          </w:p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  <w:r w:rsidRPr="004314C5">
              <w:rPr>
                <w:rFonts w:eastAsia="SimSun"/>
                <w:sz w:val="26"/>
                <w:szCs w:val="26"/>
                <w:lang w:eastAsia="zh-CN"/>
              </w:rPr>
              <w:t xml:space="preserve">(наименование юридического </w:t>
            </w:r>
            <w:proofErr w:type="spellStart"/>
            <w:r w:rsidRPr="004314C5">
              <w:rPr>
                <w:rFonts w:eastAsia="SimSun"/>
                <w:sz w:val="26"/>
                <w:szCs w:val="26"/>
                <w:lang w:eastAsia="zh-CN"/>
              </w:rPr>
              <w:t>лица</w:t>
            </w:r>
            <w:proofErr w:type="gramStart"/>
            <w:r w:rsidRPr="004314C5">
              <w:rPr>
                <w:rFonts w:eastAsia="SimSun"/>
                <w:sz w:val="26"/>
                <w:szCs w:val="26"/>
                <w:lang w:eastAsia="zh-CN"/>
              </w:rPr>
              <w:t>,Ф</w:t>
            </w:r>
            <w:proofErr w:type="gramEnd"/>
            <w:r w:rsidRPr="004314C5">
              <w:rPr>
                <w:rFonts w:eastAsia="SimSun"/>
                <w:sz w:val="26"/>
                <w:szCs w:val="26"/>
                <w:lang w:eastAsia="zh-CN"/>
              </w:rPr>
              <w:t>ИО</w:t>
            </w:r>
            <w:proofErr w:type="spellEnd"/>
            <w:r w:rsidRPr="004314C5">
              <w:rPr>
                <w:rFonts w:eastAsia="SimSun"/>
                <w:sz w:val="26"/>
                <w:szCs w:val="26"/>
                <w:lang w:eastAsia="zh-CN"/>
              </w:rPr>
              <w:t xml:space="preserve"> индивидуального предпринимателя)</w:t>
            </w:r>
          </w:p>
        </w:tc>
      </w:tr>
      <w:tr w:rsidR="004314C5" w:rsidRPr="004314C5" w:rsidTr="00D03628">
        <w:tc>
          <w:tcPr>
            <w:tcW w:w="4877" w:type="dxa"/>
          </w:tcPr>
          <w:p w:rsidR="00507265" w:rsidRPr="00507265" w:rsidRDefault="00507265" w:rsidP="00507265">
            <w:pPr>
              <w:rPr>
                <w:sz w:val="26"/>
                <w:szCs w:val="26"/>
              </w:rPr>
            </w:pPr>
            <w:r w:rsidRPr="00507265">
              <w:rPr>
                <w:sz w:val="26"/>
                <w:szCs w:val="26"/>
              </w:rPr>
              <w:t xml:space="preserve">УФК по Краснодарскому краю (Администрация Нижнебаканского сельского поселения Крымского района </w:t>
            </w:r>
            <w:proofErr w:type="gramStart"/>
            <w:r w:rsidRPr="00507265">
              <w:rPr>
                <w:sz w:val="26"/>
                <w:szCs w:val="26"/>
              </w:rPr>
              <w:t>л</w:t>
            </w:r>
            <w:proofErr w:type="gramEnd"/>
            <w:r w:rsidRPr="00507265">
              <w:rPr>
                <w:sz w:val="26"/>
                <w:szCs w:val="26"/>
              </w:rPr>
              <w:t xml:space="preserve">/с 04183018270) </w:t>
            </w:r>
          </w:p>
          <w:p w:rsidR="00507265" w:rsidRPr="00507265" w:rsidRDefault="00507265" w:rsidP="00507265">
            <w:pPr>
              <w:pStyle w:val="aa"/>
              <w:spacing w:before="0" w:after="0"/>
              <w:ind w:right="141"/>
              <w:jc w:val="left"/>
              <w:rPr>
                <w:rFonts w:ascii="Times New Roman" w:hAnsi="Times New Roman"/>
                <w:b w:val="0"/>
                <w:bCs/>
                <w:sz w:val="26"/>
                <w:szCs w:val="26"/>
              </w:rPr>
            </w:pPr>
            <w:r w:rsidRPr="00507265">
              <w:rPr>
                <w:rFonts w:ascii="Times New Roman" w:hAnsi="Times New Roman"/>
                <w:b w:val="0"/>
                <w:bCs/>
                <w:sz w:val="26"/>
                <w:szCs w:val="26"/>
              </w:rPr>
              <w:t>ИНН/КПП – 2337030310/233701001;</w:t>
            </w:r>
          </w:p>
          <w:p w:rsidR="00507265" w:rsidRPr="00507265" w:rsidRDefault="00507265" w:rsidP="00507265">
            <w:pPr>
              <w:rPr>
                <w:sz w:val="26"/>
                <w:szCs w:val="26"/>
              </w:rPr>
            </w:pPr>
            <w:r w:rsidRPr="00507265">
              <w:rPr>
                <w:sz w:val="26"/>
                <w:szCs w:val="26"/>
              </w:rPr>
              <w:t xml:space="preserve">(13) </w:t>
            </w:r>
            <w:proofErr w:type="gramStart"/>
            <w:r w:rsidRPr="00507265">
              <w:rPr>
                <w:sz w:val="26"/>
                <w:szCs w:val="26"/>
              </w:rPr>
              <w:t>ЮЖНОЕ</w:t>
            </w:r>
            <w:proofErr w:type="gramEnd"/>
            <w:r w:rsidRPr="00507265">
              <w:rPr>
                <w:sz w:val="26"/>
                <w:szCs w:val="26"/>
              </w:rPr>
              <w:t xml:space="preserve"> ГУ БАНКА РОССИИ//УФК по Краснодарскому краю </w:t>
            </w:r>
            <w:r w:rsidRPr="00507265">
              <w:rPr>
                <w:sz w:val="26"/>
                <w:szCs w:val="26"/>
              </w:rPr>
              <w:br/>
              <w:t>г. Краснодар</w:t>
            </w:r>
          </w:p>
          <w:p w:rsidR="00507265" w:rsidRPr="00507265" w:rsidRDefault="00507265" w:rsidP="00507265">
            <w:pPr>
              <w:rPr>
                <w:sz w:val="26"/>
                <w:szCs w:val="26"/>
              </w:rPr>
            </w:pPr>
            <w:r w:rsidRPr="00507265">
              <w:rPr>
                <w:sz w:val="26"/>
                <w:szCs w:val="26"/>
              </w:rPr>
              <w:t>(14) БИК 010349101</w:t>
            </w:r>
          </w:p>
          <w:p w:rsidR="00507265" w:rsidRPr="00507265" w:rsidRDefault="00507265" w:rsidP="00507265">
            <w:pPr>
              <w:rPr>
                <w:sz w:val="26"/>
                <w:szCs w:val="26"/>
              </w:rPr>
            </w:pPr>
            <w:r w:rsidRPr="00507265">
              <w:rPr>
                <w:rStyle w:val="2"/>
              </w:rPr>
              <w:t xml:space="preserve">(15) номер единого казначейского счета: </w:t>
            </w:r>
            <w:r w:rsidRPr="00507265">
              <w:rPr>
                <w:sz w:val="26"/>
                <w:szCs w:val="26"/>
              </w:rPr>
              <w:t>40102810945370000010</w:t>
            </w:r>
          </w:p>
          <w:p w:rsidR="00507265" w:rsidRPr="00507265" w:rsidRDefault="00507265" w:rsidP="00507265">
            <w:pPr>
              <w:rPr>
                <w:sz w:val="26"/>
                <w:szCs w:val="26"/>
              </w:rPr>
            </w:pPr>
            <w:r w:rsidRPr="00507265">
              <w:rPr>
                <w:rStyle w:val="2"/>
              </w:rPr>
              <w:t xml:space="preserve">(17) номер казначейского счета: </w:t>
            </w:r>
            <w:r w:rsidRPr="00507265">
              <w:rPr>
                <w:sz w:val="26"/>
                <w:szCs w:val="26"/>
              </w:rPr>
              <w:t>03100643000000011800</w:t>
            </w:r>
          </w:p>
          <w:p w:rsidR="00507265" w:rsidRPr="00507265" w:rsidRDefault="00507265" w:rsidP="00507265">
            <w:pPr>
              <w:pStyle w:val="aa"/>
              <w:spacing w:before="0" w:after="0"/>
              <w:ind w:right="141"/>
              <w:jc w:val="both"/>
              <w:rPr>
                <w:rFonts w:ascii="Times New Roman" w:hAnsi="Times New Roman"/>
                <w:b w:val="0"/>
                <w:bCs/>
                <w:sz w:val="26"/>
                <w:szCs w:val="26"/>
              </w:rPr>
            </w:pPr>
            <w:r w:rsidRPr="00507265">
              <w:rPr>
                <w:rFonts w:ascii="Times New Roman" w:hAnsi="Times New Roman"/>
                <w:b w:val="0"/>
                <w:bCs/>
                <w:sz w:val="26"/>
                <w:szCs w:val="26"/>
              </w:rPr>
              <w:t>ОКТМО 03625412;</w:t>
            </w:r>
          </w:p>
          <w:p w:rsidR="00507265" w:rsidRPr="00507265" w:rsidRDefault="00507265" w:rsidP="00507265">
            <w:pPr>
              <w:pStyle w:val="aa"/>
              <w:spacing w:before="0" w:after="0"/>
              <w:ind w:right="141"/>
              <w:jc w:val="both"/>
              <w:rPr>
                <w:rFonts w:ascii="Times New Roman" w:hAnsi="Times New Roman"/>
                <w:b w:val="0"/>
                <w:bCs/>
                <w:sz w:val="26"/>
                <w:szCs w:val="26"/>
              </w:rPr>
            </w:pPr>
            <w:r w:rsidRPr="00507265">
              <w:rPr>
                <w:rFonts w:ascii="Times New Roman" w:hAnsi="Times New Roman"/>
                <w:b w:val="0"/>
                <w:bCs/>
                <w:sz w:val="26"/>
                <w:szCs w:val="26"/>
              </w:rPr>
              <w:t>ОГРН – 1052320820793</w:t>
            </w:r>
          </w:p>
          <w:p w:rsidR="004314C5" w:rsidRPr="00507265" w:rsidRDefault="00507265" w:rsidP="00507265">
            <w:pPr>
              <w:pStyle w:val="aa"/>
              <w:spacing w:before="0" w:after="0"/>
              <w:ind w:right="141"/>
              <w:jc w:val="both"/>
              <w:rPr>
                <w:sz w:val="28"/>
                <w:szCs w:val="28"/>
              </w:rPr>
            </w:pPr>
            <w:r w:rsidRPr="00507265">
              <w:rPr>
                <w:rFonts w:ascii="Times New Roman" w:hAnsi="Times New Roman"/>
                <w:b w:val="0"/>
                <w:bCs/>
                <w:sz w:val="26"/>
                <w:szCs w:val="26"/>
              </w:rPr>
              <w:t>КБК 99211109080100000120</w:t>
            </w:r>
          </w:p>
        </w:tc>
        <w:tc>
          <w:tcPr>
            <w:tcW w:w="4976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6"/>
                <w:szCs w:val="26"/>
              </w:rPr>
            </w:pPr>
            <w:r w:rsidRPr="004314C5">
              <w:rPr>
                <w:sz w:val="26"/>
                <w:szCs w:val="26"/>
              </w:rPr>
              <w:t>_________________________________</w:t>
            </w:r>
          </w:p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 w:val="26"/>
                <w:szCs w:val="26"/>
              </w:rPr>
            </w:pPr>
            <w:r w:rsidRPr="004314C5">
              <w:rPr>
                <w:rFonts w:eastAsia="SimSun"/>
                <w:sz w:val="26"/>
                <w:szCs w:val="26"/>
                <w:lang w:eastAsia="zh-CN"/>
              </w:rPr>
              <w:t>(юридический адрес, документ удостоверяющий личность)</w:t>
            </w:r>
          </w:p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</w:p>
        </w:tc>
      </w:tr>
      <w:tr w:rsidR="004314C5" w:rsidRPr="004314C5" w:rsidTr="00D03628">
        <w:tc>
          <w:tcPr>
            <w:tcW w:w="4877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  <w:r w:rsidRPr="004314C5">
              <w:rPr>
                <w:sz w:val="26"/>
                <w:szCs w:val="26"/>
              </w:rPr>
              <w:t>_________________________________</w:t>
            </w:r>
          </w:p>
        </w:tc>
        <w:tc>
          <w:tcPr>
            <w:tcW w:w="4976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  <w:r w:rsidRPr="004314C5">
              <w:rPr>
                <w:sz w:val="26"/>
                <w:szCs w:val="26"/>
              </w:rPr>
              <w:t>_________________________________</w:t>
            </w:r>
          </w:p>
        </w:tc>
      </w:tr>
      <w:tr w:rsidR="004314C5" w:rsidRPr="004314C5" w:rsidTr="00D03628">
        <w:tc>
          <w:tcPr>
            <w:tcW w:w="4877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</w:p>
        </w:tc>
        <w:tc>
          <w:tcPr>
            <w:tcW w:w="4976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  <w:r w:rsidRPr="004314C5">
              <w:rPr>
                <w:rFonts w:eastAsia="SimSun"/>
                <w:sz w:val="26"/>
                <w:szCs w:val="26"/>
                <w:lang w:eastAsia="zh-CN"/>
              </w:rPr>
              <w:t>(реквизиты хозяйствующего субъекта)</w:t>
            </w:r>
          </w:p>
        </w:tc>
      </w:tr>
      <w:tr w:rsidR="004314C5" w:rsidRPr="004314C5" w:rsidTr="00D03628">
        <w:tc>
          <w:tcPr>
            <w:tcW w:w="4877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</w:pPr>
            <w:r w:rsidRPr="004314C5">
              <w:rPr>
                <w:color w:val="000000" w:themeColor="text1"/>
                <w:sz w:val="26"/>
                <w:szCs w:val="26"/>
              </w:rPr>
              <w:t>Глава _____________________</w:t>
            </w:r>
          </w:p>
        </w:tc>
        <w:tc>
          <w:tcPr>
            <w:tcW w:w="4976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  <w:r w:rsidRPr="004314C5">
              <w:rPr>
                <w:rFonts w:eastAsia="SimSun"/>
                <w:sz w:val="26"/>
                <w:szCs w:val="26"/>
                <w:lang w:eastAsia="zh-CN"/>
              </w:rPr>
              <w:t>__________________________________</w:t>
            </w:r>
          </w:p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  <w:r w:rsidRPr="004314C5">
              <w:rPr>
                <w:rFonts w:eastAsia="SimSun"/>
                <w:sz w:val="22"/>
                <w:szCs w:val="26"/>
                <w:lang w:eastAsia="zh-CN"/>
              </w:rPr>
              <w:t>(форма собственности хозяйствующего субъекта (ООО, ИП, КФХ и другие), наименование юридического лица)</w:t>
            </w:r>
          </w:p>
        </w:tc>
      </w:tr>
      <w:tr w:rsidR="004314C5" w:rsidRPr="004314C5" w:rsidTr="00D03628">
        <w:tc>
          <w:tcPr>
            <w:tcW w:w="4877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eastAsia="SimSun"/>
                <w:color w:val="000000" w:themeColor="text1"/>
                <w:sz w:val="26"/>
                <w:szCs w:val="26"/>
                <w:lang w:eastAsia="zh-CN"/>
              </w:rPr>
            </w:pPr>
            <w:r w:rsidRPr="004314C5">
              <w:rPr>
                <w:color w:val="000000" w:themeColor="text1"/>
                <w:sz w:val="26"/>
                <w:szCs w:val="26"/>
              </w:rPr>
              <w:t>__________________ /___________/</w:t>
            </w:r>
          </w:p>
        </w:tc>
        <w:tc>
          <w:tcPr>
            <w:tcW w:w="4976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eastAsia="SimSun"/>
                <w:sz w:val="26"/>
                <w:szCs w:val="26"/>
                <w:lang w:eastAsia="zh-CN"/>
              </w:rPr>
            </w:pPr>
            <w:r w:rsidRPr="004314C5">
              <w:rPr>
                <w:rFonts w:eastAsia="SimSun"/>
                <w:sz w:val="26"/>
                <w:szCs w:val="26"/>
                <w:lang w:eastAsia="zh-CN"/>
              </w:rPr>
              <w:t>___________________/___________/</w:t>
            </w:r>
          </w:p>
        </w:tc>
      </w:tr>
      <w:tr w:rsidR="004314C5" w:rsidRPr="004314C5" w:rsidTr="00D03628">
        <w:tc>
          <w:tcPr>
            <w:tcW w:w="4877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SimSun"/>
                <w:color w:val="000000" w:themeColor="text1"/>
                <w:sz w:val="22"/>
                <w:szCs w:val="26"/>
                <w:lang w:eastAsia="zh-CN"/>
              </w:rPr>
            </w:pPr>
            <w:r w:rsidRPr="004314C5">
              <w:rPr>
                <w:rFonts w:eastAsia="SimSun"/>
                <w:color w:val="000000" w:themeColor="text1"/>
                <w:sz w:val="22"/>
                <w:szCs w:val="26"/>
                <w:lang w:eastAsia="zh-CN"/>
              </w:rPr>
              <w:t xml:space="preserve"> (подпись) </w:t>
            </w:r>
            <w:proofErr w:type="gramStart"/>
            <w:r w:rsidRPr="004314C5">
              <w:rPr>
                <w:rFonts w:eastAsia="SimSun"/>
                <w:color w:val="000000" w:themeColor="text1"/>
                <w:sz w:val="22"/>
                <w:szCs w:val="26"/>
                <w:lang w:eastAsia="zh-CN"/>
              </w:rPr>
              <w:t xml:space="preserve">( </w:t>
            </w:r>
            <w:proofErr w:type="gramEnd"/>
            <w:r w:rsidRPr="004314C5">
              <w:rPr>
                <w:rFonts w:eastAsia="SimSun"/>
                <w:color w:val="000000" w:themeColor="text1"/>
                <w:sz w:val="22"/>
                <w:szCs w:val="26"/>
                <w:lang w:eastAsia="zh-CN"/>
              </w:rPr>
              <w:t>ФИО)</w:t>
            </w:r>
          </w:p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SimSun"/>
                <w:color w:val="000000" w:themeColor="text1"/>
                <w:sz w:val="22"/>
                <w:szCs w:val="26"/>
                <w:lang w:eastAsia="zh-CN"/>
              </w:rPr>
            </w:pPr>
            <w:r w:rsidRPr="004314C5">
              <w:rPr>
                <w:rFonts w:eastAsia="SimSun"/>
                <w:color w:val="000000" w:themeColor="text1"/>
                <w:sz w:val="22"/>
                <w:szCs w:val="26"/>
                <w:lang w:eastAsia="zh-CN"/>
              </w:rPr>
              <w:t xml:space="preserve">                             </w:t>
            </w:r>
            <w:proofErr w:type="spellStart"/>
            <w:r w:rsidRPr="004314C5">
              <w:rPr>
                <w:rFonts w:eastAsia="SimSun"/>
                <w:color w:val="000000" w:themeColor="text1"/>
                <w:sz w:val="22"/>
                <w:szCs w:val="26"/>
                <w:lang w:eastAsia="zh-CN"/>
              </w:rPr>
              <w:t>мп</w:t>
            </w:r>
            <w:proofErr w:type="spellEnd"/>
            <w:r w:rsidRPr="004314C5">
              <w:rPr>
                <w:rFonts w:eastAsia="SimSun"/>
                <w:color w:val="000000" w:themeColor="text1"/>
                <w:sz w:val="22"/>
                <w:szCs w:val="26"/>
                <w:lang w:eastAsia="zh-CN"/>
              </w:rPr>
              <w:t xml:space="preserve">  </w:t>
            </w:r>
          </w:p>
        </w:tc>
        <w:tc>
          <w:tcPr>
            <w:tcW w:w="4976" w:type="dxa"/>
          </w:tcPr>
          <w:p w:rsidR="004314C5" w:rsidRPr="004314C5" w:rsidRDefault="004314C5" w:rsidP="004314C5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SimSun"/>
                <w:color w:val="000000" w:themeColor="text1"/>
                <w:sz w:val="22"/>
                <w:szCs w:val="26"/>
                <w:lang w:eastAsia="zh-CN"/>
              </w:rPr>
            </w:pPr>
            <w:r w:rsidRPr="004314C5">
              <w:rPr>
                <w:rFonts w:eastAsia="SimSun"/>
                <w:color w:val="000000" w:themeColor="text1"/>
                <w:sz w:val="22"/>
                <w:szCs w:val="26"/>
                <w:lang w:eastAsia="zh-CN"/>
              </w:rPr>
              <w:t xml:space="preserve">              (подпись)                         (ФИО)</w:t>
            </w:r>
          </w:p>
        </w:tc>
      </w:tr>
    </w:tbl>
    <w:p w:rsidR="004314C5" w:rsidRPr="004314C5" w:rsidRDefault="004314C5" w:rsidP="004314C5">
      <w:pPr>
        <w:shd w:val="clear" w:color="auto" w:fill="FFFFFF"/>
        <w:jc w:val="both"/>
        <w:rPr>
          <w:sz w:val="28"/>
          <w:szCs w:val="28"/>
        </w:rPr>
        <w:sectPr w:rsidR="004314C5" w:rsidRPr="004314C5" w:rsidSect="00507265">
          <w:pgSz w:w="11906" w:h="16838"/>
          <w:pgMar w:top="1134" w:right="567" w:bottom="993" w:left="1701" w:header="709" w:footer="709" w:gutter="0"/>
          <w:cols w:space="708"/>
          <w:docGrid w:linePitch="360"/>
        </w:sectPr>
      </w:pPr>
    </w:p>
    <w:p w:rsidR="000C15BC" w:rsidRDefault="000C15BC" w:rsidP="000C15BC">
      <w:pPr>
        <w:pStyle w:val="a5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lastRenderedPageBreak/>
        <w:t xml:space="preserve">Информация об условиях заключения договора на право размещения нестационарных торговых объектов, образцы документации, положение о Конкурсе утверждены постановлением администрации </w:t>
      </w:r>
      <w:r w:rsidR="00DB5646">
        <w:rPr>
          <w:color w:val="000000"/>
          <w:sz w:val="28"/>
          <w:szCs w:val="28"/>
        </w:rPr>
        <w:t>Нижнебаканского</w:t>
      </w:r>
      <w:r w:rsidRPr="00513CF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сельского</w:t>
      </w:r>
      <w:r w:rsidRPr="00513CF0">
        <w:rPr>
          <w:color w:val="000000"/>
          <w:sz w:val="28"/>
          <w:szCs w:val="28"/>
        </w:rPr>
        <w:t xml:space="preserve"> поселения Крымского района</w:t>
      </w:r>
      <w:r>
        <w:rPr>
          <w:color w:val="000000"/>
          <w:sz w:val="28"/>
          <w:szCs w:val="28"/>
        </w:rPr>
        <w:t xml:space="preserve"> </w:t>
      </w:r>
      <w:r w:rsidR="00DB5646">
        <w:rPr>
          <w:color w:val="000000"/>
          <w:sz w:val="28"/>
          <w:szCs w:val="28"/>
        </w:rPr>
        <w:t>от 17 мая 2021 года № 88 «</w:t>
      </w:r>
      <w:r w:rsidR="00DB5646" w:rsidRPr="007353E6">
        <w:rPr>
          <w:color w:val="000000"/>
          <w:sz w:val="28"/>
          <w:szCs w:val="28"/>
        </w:rPr>
        <w:t>О размещении  нестационарных торговых объектов на территории Нижнебаканского  сельского поселения Крымского района</w:t>
      </w:r>
      <w:r w:rsidR="00DB5646">
        <w:rPr>
          <w:color w:val="000000"/>
          <w:sz w:val="28"/>
          <w:szCs w:val="28"/>
        </w:rPr>
        <w:t>» с последующими редакциями</w:t>
      </w:r>
      <w:r>
        <w:rPr>
          <w:color w:val="000000"/>
          <w:sz w:val="28"/>
          <w:szCs w:val="28"/>
        </w:rPr>
        <w:t xml:space="preserve">, </w:t>
      </w:r>
      <w:r w:rsidR="00DB5646" w:rsidRPr="00DB5646">
        <w:rPr>
          <w:color w:val="000000"/>
          <w:sz w:val="28"/>
          <w:szCs w:val="28"/>
        </w:rPr>
        <w:t>данное постановление размещено на официальном сайте администрации Нижнебаканского сельского поселения Крымского района https://n-bakansp.ru</w:t>
      </w:r>
      <w:proofErr w:type="gramEnd"/>
      <w:r w:rsidR="00DB5646" w:rsidRPr="00DB5646">
        <w:rPr>
          <w:color w:val="000000"/>
          <w:sz w:val="28"/>
          <w:szCs w:val="28"/>
        </w:rPr>
        <w:t xml:space="preserve">/, </w:t>
      </w:r>
      <w:r w:rsidR="005A3D3C" w:rsidRPr="005A3D3C">
        <w:rPr>
          <w:color w:val="000000"/>
          <w:sz w:val="28"/>
          <w:szCs w:val="28"/>
        </w:rPr>
        <w:t xml:space="preserve">в разделе «Правовые </w:t>
      </w:r>
      <w:r w:rsidR="005A3D3C">
        <w:rPr>
          <w:color w:val="000000"/>
          <w:sz w:val="28"/>
          <w:szCs w:val="28"/>
        </w:rPr>
        <w:t>акты», вкладка «Постановления</w:t>
      </w:r>
      <w:r w:rsidR="005A3D3C" w:rsidRPr="005A3D3C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. </w:t>
      </w:r>
    </w:p>
    <w:p w:rsidR="000C15BC" w:rsidRDefault="000C15BC" w:rsidP="000C15BC">
      <w:pPr>
        <w:pStyle w:val="a5"/>
        <w:jc w:val="both"/>
        <w:rPr>
          <w:color w:val="000000"/>
          <w:sz w:val="28"/>
          <w:szCs w:val="28"/>
        </w:rPr>
      </w:pPr>
      <w:r w:rsidRPr="0012611C">
        <w:rPr>
          <w:bCs/>
          <w:color w:val="000000"/>
          <w:sz w:val="28"/>
          <w:szCs w:val="28"/>
        </w:rPr>
        <w:t>Место получения информации об условиях Конкурса:</w:t>
      </w:r>
      <w:r w:rsidRPr="00591FC0">
        <w:rPr>
          <w:color w:val="000000"/>
          <w:sz w:val="28"/>
          <w:szCs w:val="28"/>
        </w:rPr>
        <w:t> </w:t>
      </w:r>
      <w:r w:rsidR="00DB5646" w:rsidRPr="00591FC0">
        <w:rPr>
          <w:color w:val="000000"/>
          <w:sz w:val="28"/>
          <w:szCs w:val="28"/>
        </w:rPr>
        <w:t>с информацией об условиях Конкурса можно ознакомить</w:t>
      </w:r>
      <w:r w:rsidR="00DB5646">
        <w:rPr>
          <w:color w:val="000000"/>
          <w:sz w:val="28"/>
          <w:szCs w:val="28"/>
        </w:rPr>
        <w:t>ся по рабочим дням 8 час. 00 мин. до 1</w:t>
      </w:r>
      <w:r w:rsidR="00412377">
        <w:rPr>
          <w:color w:val="000000"/>
          <w:sz w:val="28"/>
          <w:szCs w:val="28"/>
        </w:rPr>
        <w:t>7</w:t>
      </w:r>
      <w:r w:rsidR="00DB5646">
        <w:rPr>
          <w:color w:val="000000"/>
          <w:sz w:val="28"/>
          <w:szCs w:val="28"/>
        </w:rPr>
        <w:t xml:space="preserve"> час. 00 ми</w:t>
      </w:r>
      <w:bookmarkStart w:id="0" w:name="_GoBack"/>
      <w:bookmarkEnd w:id="0"/>
      <w:r w:rsidR="00DB5646">
        <w:rPr>
          <w:color w:val="000000"/>
          <w:sz w:val="28"/>
          <w:szCs w:val="28"/>
        </w:rPr>
        <w:t>н.,</w:t>
      </w:r>
      <w:r w:rsidR="00DB5646" w:rsidRPr="004F30CF">
        <w:rPr>
          <w:color w:val="000000"/>
          <w:sz w:val="28"/>
          <w:szCs w:val="28"/>
        </w:rPr>
        <w:t xml:space="preserve"> </w:t>
      </w:r>
      <w:r w:rsidR="00DB5646">
        <w:rPr>
          <w:color w:val="000000"/>
          <w:sz w:val="28"/>
          <w:szCs w:val="28"/>
        </w:rPr>
        <w:t xml:space="preserve"> перерыв с 12 час. </w:t>
      </w:r>
      <w:r w:rsidR="00DB5646" w:rsidRPr="00591FC0">
        <w:rPr>
          <w:color w:val="000000"/>
          <w:sz w:val="28"/>
          <w:szCs w:val="28"/>
        </w:rPr>
        <w:t>00</w:t>
      </w:r>
      <w:r w:rsidR="00DB5646">
        <w:rPr>
          <w:color w:val="000000"/>
          <w:sz w:val="28"/>
          <w:szCs w:val="28"/>
        </w:rPr>
        <w:t xml:space="preserve"> мин. до 13 час. </w:t>
      </w:r>
      <w:r w:rsidR="00DB5646" w:rsidRPr="00591FC0">
        <w:rPr>
          <w:color w:val="000000"/>
          <w:sz w:val="28"/>
          <w:szCs w:val="28"/>
        </w:rPr>
        <w:t>00</w:t>
      </w:r>
      <w:r w:rsidR="00DB5646">
        <w:rPr>
          <w:color w:val="000000"/>
          <w:sz w:val="28"/>
          <w:szCs w:val="28"/>
        </w:rPr>
        <w:t xml:space="preserve"> мин.</w:t>
      </w:r>
      <w:r w:rsidR="00DB5646" w:rsidRPr="00591FC0">
        <w:rPr>
          <w:color w:val="000000"/>
          <w:sz w:val="28"/>
          <w:szCs w:val="28"/>
        </w:rPr>
        <w:t xml:space="preserve"> по адресу: 3533</w:t>
      </w:r>
      <w:r w:rsidR="00DB5646">
        <w:rPr>
          <w:color w:val="000000"/>
          <w:sz w:val="28"/>
          <w:szCs w:val="28"/>
        </w:rPr>
        <w:t>65</w:t>
      </w:r>
      <w:r w:rsidR="00DB5646" w:rsidRPr="00591FC0">
        <w:rPr>
          <w:color w:val="000000"/>
          <w:sz w:val="28"/>
          <w:szCs w:val="28"/>
        </w:rPr>
        <w:t xml:space="preserve">, Краснодарский край, </w:t>
      </w:r>
      <w:r w:rsidR="00DB5646">
        <w:rPr>
          <w:color w:val="000000"/>
          <w:sz w:val="28"/>
          <w:szCs w:val="28"/>
        </w:rPr>
        <w:t xml:space="preserve">Крымский район, </w:t>
      </w:r>
      <w:proofErr w:type="spellStart"/>
      <w:r w:rsidR="00DB5646">
        <w:rPr>
          <w:color w:val="000000"/>
          <w:sz w:val="28"/>
          <w:szCs w:val="28"/>
        </w:rPr>
        <w:t>ст-ца</w:t>
      </w:r>
      <w:proofErr w:type="spellEnd"/>
      <w:r w:rsidR="00DB5646">
        <w:rPr>
          <w:color w:val="000000"/>
          <w:sz w:val="28"/>
          <w:szCs w:val="28"/>
        </w:rPr>
        <w:t xml:space="preserve"> Нижнебаканская, </w:t>
      </w:r>
      <w:r w:rsidR="00DB5646">
        <w:rPr>
          <w:color w:val="000000"/>
          <w:sz w:val="28"/>
          <w:szCs w:val="28"/>
        </w:rPr>
        <w:br/>
        <w:t>ул. Шевченко, 2.</w:t>
      </w:r>
    </w:p>
    <w:p w:rsidR="00247A69" w:rsidRPr="00247A69" w:rsidRDefault="00247A69" w:rsidP="000C15BC">
      <w:pPr>
        <w:pStyle w:val="a5"/>
        <w:jc w:val="both"/>
        <w:rPr>
          <w:color w:val="000000"/>
          <w:sz w:val="28"/>
          <w:szCs w:val="28"/>
        </w:rPr>
      </w:pPr>
      <w:r w:rsidRPr="00247A69">
        <w:rPr>
          <w:color w:val="000000"/>
          <w:sz w:val="28"/>
          <w:szCs w:val="28"/>
        </w:rPr>
        <w:t xml:space="preserve">Администрация </w:t>
      </w:r>
      <w:r w:rsidR="00DB5646">
        <w:rPr>
          <w:color w:val="000000"/>
          <w:sz w:val="28"/>
          <w:szCs w:val="28"/>
        </w:rPr>
        <w:t>Нижнебаканского</w:t>
      </w:r>
      <w:r w:rsidRPr="00247A69">
        <w:rPr>
          <w:color w:val="000000"/>
          <w:sz w:val="28"/>
          <w:szCs w:val="28"/>
        </w:rPr>
        <w:t xml:space="preserve"> сельского поселения Крымского района.</w:t>
      </w:r>
    </w:p>
    <w:p w:rsidR="000C15BC" w:rsidRDefault="000C15BC" w:rsidP="000C15BC">
      <w:pPr>
        <w:jc w:val="both"/>
        <w:rPr>
          <w:sz w:val="28"/>
          <w:szCs w:val="28"/>
        </w:rPr>
      </w:pPr>
    </w:p>
    <w:p w:rsidR="000C15BC" w:rsidRPr="00D701B3" w:rsidRDefault="000C15BC" w:rsidP="000C15BC">
      <w:pPr>
        <w:ind w:firstLine="567"/>
        <w:jc w:val="both"/>
        <w:rPr>
          <w:sz w:val="28"/>
          <w:szCs w:val="28"/>
        </w:rPr>
      </w:pPr>
    </w:p>
    <w:p w:rsidR="000C15BC" w:rsidRDefault="000C15BC" w:rsidP="000C15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</w:p>
    <w:sectPr w:rsidR="000C15BC" w:rsidSect="008C23B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633028"/>
    <w:multiLevelType w:val="hybridMultilevel"/>
    <w:tmpl w:val="BB9000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515CA2"/>
    <w:rsid w:val="000119F2"/>
    <w:rsid w:val="000212AD"/>
    <w:rsid w:val="000879F3"/>
    <w:rsid w:val="000A6F19"/>
    <w:rsid w:val="000C15BC"/>
    <w:rsid w:val="000F3E9F"/>
    <w:rsid w:val="00106385"/>
    <w:rsid w:val="00247A69"/>
    <w:rsid w:val="002709C0"/>
    <w:rsid w:val="002912BD"/>
    <w:rsid w:val="002A2275"/>
    <w:rsid w:val="002D06CF"/>
    <w:rsid w:val="003D7DC0"/>
    <w:rsid w:val="00402ABB"/>
    <w:rsid w:val="00404220"/>
    <w:rsid w:val="00412377"/>
    <w:rsid w:val="004314C5"/>
    <w:rsid w:val="00473D7E"/>
    <w:rsid w:val="00507265"/>
    <w:rsid w:val="00515CA2"/>
    <w:rsid w:val="00597CA9"/>
    <w:rsid w:val="005A2CDB"/>
    <w:rsid w:val="005A3D3C"/>
    <w:rsid w:val="00636EC3"/>
    <w:rsid w:val="00671557"/>
    <w:rsid w:val="00721783"/>
    <w:rsid w:val="007A43FD"/>
    <w:rsid w:val="007E3672"/>
    <w:rsid w:val="008443F2"/>
    <w:rsid w:val="0085573C"/>
    <w:rsid w:val="008C23B6"/>
    <w:rsid w:val="009C38A8"/>
    <w:rsid w:val="009E56A2"/>
    <w:rsid w:val="00B6506F"/>
    <w:rsid w:val="00B76122"/>
    <w:rsid w:val="00BD0BC3"/>
    <w:rsid w:val="00BF1A3D"/>
    <w:rsid w:val="00C10BFB"/>
    <w:rsid w:val="00C34896"/>
    <w:rsid w:val="00C94DE2"/>
    <w:rsid w:val="00CC0AA4"/>
    <w:rsid w:val="00D66873"/>
    <w:rsid w:val="00DB5646"/>
    <w:rsid w:val="00E5707C"/>
    <w:rsid w:val="00F02B8D"/>
    <w:rsid w:val="00F5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687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687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0C15BC"/>
    <w:pPr>
      <w:spacing w:before="100" w:beforeAutospacing="1" w:after="100" w:afterAutospacing="1"/>
    </w:pPr>
  </w:style>
  <w:style w:type="character" w:styleId="a6">
    <w:name w:val="Strong"/>
    <w:uiPriority w:val="22"/>
    <w:qFormat/>
    <w:rsid w:val="000C15BC"/>
    <w:rPr>
      <w:b/>
      <w:bCs/>
    </w:rPr>
  </w:style>
  <w:style w:type="paragraph" w:customStyle="1" w:styleId="Default">
    <w:name w:val="Default"/>
    <w:rsid w:val="00BF1A3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F1A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BF1A3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BF1A3D"/>
  </w:style>
  <w:style w:type="table" w:styleId="a8">
    <w:name w:val="Table Grid"/>
    <w:basedOn w:val="a1"/>
    <w:uiPriority w:val="59"/>
    <w:rsid w:val="00BF1A3D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1"/>
    <w:qFormat/>
    <w:rsid w:val="00BF1A3D"/>
    <w:pPr>
      <w:spacing w:after="0" w:line="240" w:lineRule="auto"/>
    </w:pPr>
  </w:style>
  <w:style w:type="paragraph" w:styleId="aa">
    <w:name w:val="Title"/>
    <w:basedOn w:val="a"/>
    <w:link w:val="ab"/>
    <w:qFormat/>
    <w:rsid w:val="00507265"/>
    <w:pPr>
      <w:spacing w:before="240" w:after="60"/>
      <w:jc w:val="center"/>
    </w:pPr>
    <w:rPr>
      <w:rFonts w:ascii="Arial" w:hAnsi="Arial"/>
      <w:b/>
      <w:kern w:val="28"/>
      <w:sz w:val="32"/>
      <w:szCs w:val="20"/>
    </w:rPr>
  </w:style>
  <w:style w:type="character" w:customStyle="1" w:styleId="ab">
    <w:name w:val="Название Знак"/>
    <w:basedOn w:val="a0"/>
    <w:link w:val="aa"/>
    <w:rsid w:val="00507265"/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character" w:customStyle="1" w:styleId="2">
    <w:name w:val="Основной текст (2)_"/>
    <w:link w:val="20"/>
    <w:uiPriority w:val="99"/>
    <w:rsid w:val="00507265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07265"/>
    <w:pPr>
      <w:widowControl w:val="0"/>
      <w:shd w:val="clear" w:color="auto" w:fill="FFFFFF"/>
      <w:spacing w:line="307" w:lineRule="exact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687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687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0C15BC"/>
    <w:pPr>
      <w:spacing w:before="100" w:beforeAutospacing="1" w:after="100" w:afterAutospacing="1"/>
    </w:pPr>
  </w:style>
  <w:style w:type="character" w:styleId="a6">
    <w:name w:val="Strong"/>
    <w:uiPriority w:val="22"/>
    <w:qFormat/>
    <w:rsid w:val="000C15BC"/>
    <w:rPr>
      <w:b/>
      <w:bCs/>
    </w:rPr>
  </w:style>
  <w:style w:type="paragraph" w:customStyle="1" w:styleId="Default">
    <w:name w:val="Default"/>
    <w:rsid w:val="00BF1A3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F1A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BF1A3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BF1A3D"/>
  </w:style>
  <w:style w:type="table" w:styleId="a8">
    <w:name w:val="Table Grid"/>
    <w:basedOn w:val="a1"/>
    <w:uiPriority w:val="59"/>
    <w:rsid w:val="00BF1A3D"/>
    <w:pPr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1"/>
    <w:qFormat/>
    <w:rsid w:val="00BF1A3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10</Pages>
  <Words>3426</Words>
  <Characters>19531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nalog</cp:lastModifiedBy>
  <cp:revision>23</cp:revision>
  <cp:lastPrinted>2025-06-19T13:14:00Z</cp:lastPrinted>
  <dcterms:created xsi:type="dcterms:W3CDTF">2022-04-27T08:01:00Z</dcterms:created>
  <dcterms:modified xsi:type="dcterms:W3CDTF">2025-06-19T13:43:00Z</dcterms:modified>
</cp:coreProperties>
</file>