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92" w:rsidRDefault="00EF6492" w:rsidP="00EF6492">
      <w:pPr>
        <w:suppressAutoHyphens/>
        <w:ind w:right="-1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b/>
          <w:smallCaps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27685" cy="654050"/>
            <wp:effectExtent l="19050" t="0" r="571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BF" w:rsidRPr="00B019C9" w:rsidRDefault="008B74BF" w:rsidP="00EF6492">
      <w:pPr>
        <w:suppressAutoHyphens/>
        <w:ind w:right="-1"/>
        <w:jc w:val="center"/>
        <w:outlineLvl w:val="0"/>
        <w:rPr>
          <w:rFonts w:eastAsia="Times New Roman"/>
          <w:b/>
          <w:sz w:val="28"/>
          <w:szCs w:val="28"/>
        </w:rPr>
      </w:pPr>
      <w:r w:rsidRPr="00B019C9">
        <w:rPr>
          <w:rFonts w:eastAsia="Times New Roman"/>
          <w:b/>
          <w:sz w:val="28"/>
          <w:szCs w:val="28"/>
        </w:rPr>
        <w:t xml:space="preserve">АДМИНИСТРАЦИЯ </w:t>
      </w:r>
      <w:r>
        <w:rPr>
          <w:rFonts w:eastAsia="Times New Roman"/>
          <w:b/>
          <w:sz w:val="28"/>
          <w:szCs w:val="28"/>
        </w:rPr>
        <w:t>НИЖНЕБАКАНСКОГО</w:t>
      </w:r>
      <w:r w:rsidRPr="00B019C9">
        <w:rPr>
          <w:rFonts w:eastAsia="Times New Roman"/>
          <w:b/>
          <w:sz w:val="28"/>
          <w:szCs w:val="28"/>
        </w:rPr>
        <w:t xml:space="preserve"> СЕЛЬСКОГО ПОСЕЛЕНИЯ</w:t>
      </w:r>
      <w:r w:rsidR="00EF6492">
        <w:rPr>
          <w:rFonts w:eastAsia="Times New Roman"/>
          <w:b/>
          <w:sz w:val="28"/>
          <w:szCs w:val="28"/>
        </w:rPr>
        <w:t xml:space="preserve"> </w:t>
      </w:r>
      <w:r w:rsidRPr="00B019C9">
        <w:rPr>
          <w:rFonts w:eastAsia="Times New Roman"/>
          <w:b/>
          <w:sz w:val="28"/>
          <w:szCs w:val="28"/>
        </w:rPr>
        <w:t>КРЫМСКОГО РАЙОНА</w:t>
      </w:r>
    </w:p>
    <w:p w:rsidR="008B74BF" w:rsidRPr="00B019C9" w:rsidRDefault="008B74BF" w:rsidP="00EF6492">
      <w:pPr>
        <w:suppressAutoHyphens/>
        <w:ind w:right="-1"/>
        <w:jc w:val="center"/>
        <w:rPr>
          <w:rFonts w:eastAsia="Times New Roman"/>
          <w:b/>
          <w:sz w:val="28"/>
          <w:szCs w:val="28"/>
        </w:rPr>
      </w:pPr>
    </w:p>
    <w:p w:rsidR="008B74BF" w:rsidRPr="00B019C9" w:rsidRDefault="008B74BF" w:rsidP="00EF6492">
      <w:pPr>
        <w:suppressAutoHyphens/>
        <w:ind w:right="-1"/>
        <w:jc w:val="center"/>
        <w:outlineLvl w:val="0"/>
        <w:rPr>
          <w:rFonts w:eastAsia="Times New Roman"/>
          <w:b/>
          <w:sz w:val="36"/>
          <w:szCs w:val="36"/>
        </w:rPr>
      </w:pPr>
      <w:r w:rsidRPr="00B019C9">
        <w:rPr>
          <w:rFonts w:eastAsia="Times New Roman"/>
          <w:b/>
          <w:sz w:val="36"/>
          <w:szCs w:val="36"/>
        </w:rPr>
        <w:t>ПОСТАНОВЛЕНИЕ</w:t>
      </w:r>
    </w:p>
    <w:p w:rsidR="008B74BF" w:rsidRPr="00B019C9" w:rsidRDefault="008B74BF" w:rsidP="00EF6492">
      <w:pPr>
        <w:suppressAutoHyphens/>
        <w:ind w:right="-1"/>
        <w:jc w:val="both"/>
        <w:rPr>
          <w:rFonts w:eastAsia="Times New Roman"/>
          <w:b/>
          <w:sz w:val="28"/>
          <w:szCs w:val="28"/>
        </w:rPr>
      </w:pPr>
    </w:p>
    <w:p w:rsidR="008B74BF" w:rsidRPr="00B019C9" w:rsidRDefault="001255B2" w:rsidP="00EF6492">
      <w:pPr>
        <w:suppressAutoHyphens/>
        <w:ind w:right="-1"/>
        <w:jc w:val="both"/>
        <w:rPr>
          <w:rFonts w:eastAsia="Times New Roman"/>
        </w:rPr>
      </w:pPr>
      <w:r>
        <w:rPr>
          <w:rFonts w:eastAsia="Times New Roman"/>
        </w:rPr>
        <w:t xml:space="preserve">от  </w:t>
      </w:r>
      <w:r w:rsidR="00EA26E5">
        <w:rPr>
          <w:rFonts w:eastAsia="Times New Roman"/>
        </w:rPr>
        <w:t xml:space="preserve"> 26.12.2022</w:t>
      </w:r>
      <w:r>
        <w:rPr>
          <w:rFonts w:eastAsia="Times New Roman"/>
        </w:rPr>
        <w:tab/>
        <w:t xml:space="preserve">    </w:t>
      </w:r>
      <w:r w:rsidR="002A5D9B">
        <w:rPr>
          <w:rFonts w:eastAsia="Times New Roman"/>
        </w:rPr>
        <w:t xml:space="preserve">                  </w:t>
      </w:r>
      <w:r>
        <w:rPr>
          <w:rFonts w:eastAsia="Times New Roman"/>
        </w:rPr>
        <w:t xml:space="preserve"> </w:t>
      </w:r>
      <w:r w:rsidR="00792360">
        <w:rPr>
          <w:rFonts w:eastAsia="Times New Roman"/>
        </w:rPr>
        <w:t xml:space="preserve">     </w:t>
      </w:r>
      <w:r w:rsidR="00B018A6">
        <w:rPr>
          <w:rFonts w:eastAsia="Times New Roman"/>
        </w:rPr>
        <w:t xml:space="preserve">                                 </w:t>
      </w:r>
      <w:r w:rsidR="00EF6492">
        <w:rPr>
          <w:rFonts w:eastAsia="Times New Roman"/>
        </w:rPr>
        <w:t xml:space="preserve">                              </w:t>
      </w:r>
      <w:r w:rsidR="00EA26E5">
        <w:rPr>
          <w:rFonts w:eastAsia="Times New Roman"/>
        </w:rPr>
        <w:t xml:space="preserve">      № 194</w:t>
      </w:r>
    </w:p>
    <w:p w:rsidR="00FE765B" w:rsidRPr="008C52A8" w:rsidRDefault="00EF6492" w:rsidP="00EF6492">
      <w:pPr>
        <w:suppressAutoHyphens/>
        <w:ind w:right="-1" w:firstLine="720"/>
        <w:jc w:val="center"/>
        <w:rPr>
          <w:rFonts w:eastAsia="Times New Roman"/>
        </w:rPr>
      </w:pPr>
      <w:r>
        <w:rPr>
          <w:rFonts w:eastAsia="Times New Roman"/>
        </w:rPr>
        <w:t xml:space="preserve">станица </w:t>
      </w:r>
      <w:r w:rsidR="008B74BF">
        <w:rPr>
          <w:rFonts w:eastAsia="Times New Roman"/>
        </w:rPr>
        <w:t>Нижнебаканская</w:t>
      </w:r>
    </w:p>
    <w:p w:rsidR="00FE765B" w:rsidRPr="00786F38" w:rsidRDefault="00FE765B" w:rsidP="00EF6492">
      <w:pPr>
        <w:ind w:right="-1"/>
        <w:jc w:val="center"/>
        <w:rPr>
          <w:sz w:val="26"/>
          <w:szCs w:val="26"/>
        </w:rPr>
      </w:pPr>
    </w:p>
    <w:p w:rsidR="00933BD4" w:rsidRPr="00894661" w:rsidRDefault="00FB2B9B" w:rsidP="00EF6492">
      <w:pPr>
        <w:ind w:right="-1"/>
        <w:jc w:val="center"/>
        <w:rPr>
          <w:b/>
          <w:bCs/>
          <w:sz w:val="26"/>
          <w:szCs w:val="26"/>
        </w:rPr>
      </w:pPr>
      <w:r w:rsidRPr="008B74BF">
        <w:rPr>
          <w:b/>
          <w:bCs/>
          <w:sz w:val="26"/>
          <w:szCs w:val="26"/>
        </w:rPr>
        <w:t xml:space="preserve">О внесении изменений в постановление администрации Нижнебаканского сельского поселения Крымского района </w:t>
      </w:r>
      <w:r w:rsidR="00B23B8E">
        <w:rPr>
          <w:b/>
          <w:sz w:val="26"/>
          <w:szCs w:val="26"/>
        </w:rPr>
        <w:t>от 13 февраля 2019 года № 17</w:t>
      </w:r>
      <w:r w:rsidRPr="008B74BF">
        <w:rPr>
          <w:sz w:val="26"/>
          <w:szCs w:val="26"/>
        </w:rPr>
        <w:t xml:space="preserve"> </w:t>
      </w:r>
      <w:r w:rsidRPr="008B74BF">
        <w:rPr>
          <w:b/>
          <w:bCs/>
          <w:sz w:val="26"/>
          <w:szCs w:val="26"/>
        </w:rPr>
        <w:t>«</w:t>
      </w:r>
      <w:r w:rsidR="00B23B8E" w:rsidRPr="00B23B8E">
        <w:rPr>
          <w:b/>
          <w:bCs/>
          <w:sz w:val="26"/>
          <w:szCs w:val="26"/>
        </w:rPr>
        <w:t>Об утверждении  Порядка организации ярмарки и Порядка предоставления торговых мест на территории Нижнебаканского сельского поселения Крымского района</w:t>
      </w:r>
      <w:r w:rsidRPr="008B74BF">
        <w:rPr>
          <w:b/>
          <w:sz w:val="26"/>
          <w:szCs w:val="26"/>
        </w:rPr>
        <w:t>»</w:t>
      </w:r>
    </w:p>
    <w:p w:rsidR="008B74BF" w:rsidRPr="008B74BF" w:rsidRDefault="008B74BF" w:rsidP="00EF6492">
      <w:pPr>
        <w:ind w:right="-1"/>
        <w:jc w:val="both"/>
        <w:rPr>
          <w:sz w:val="26"/>
          <w:szCs w:val="26"/>
        </w:rPr>
      </w:pPr>
    </w:p>
    <w:p w:rsidR="00933BD4" w:rsidRPr="004B287B" w:rsidRDefault="00B23B8E" w:rsidP="00EF6492">
      <w:pPr>
        <w:ind w:right="-1" w:firstLine="851"/>
        <w:jc w:val="both"/>
        <w:rPr>
          <w:sz w:val="26"/>
          <w:szCs w:val="26"/>
        </w:rPr>
      </w:pPr>
      <w:r w:rsidRPr="004B287B">
        <w:rPr>
          <w:sz w:val="26"/>
          <w:szCs w:val="26"/>
        </w:rPr>
        <w:t xml:space="preserve">В соответствие с законом Краснодарского </w:t>
      </w:r>
      <w:r w:rsidR="00BA78C6">
        <w:rPr>
          <w:sz w:val="26"/>
          <w:szCs w:val="26"/>
        </w:rPr>
        <w:t xml:space="preserve">края от 1 марта 2011 года  </w:t>
      </w:r>
      <w:r w:rsidRPr="004B287B">
        <w:rPr>
          <w:sz w:val="26"/>
          <w:szCs w:val="26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933BD4" w:rsidRPr="004B287B">
        <w:rPr>
          <w:sz w:val="26"/>
          <w:szCs w:val="26"/>
        </w:rPr>
        <w:t xml:space="preserve">, </w:t>
      </w:r>
      <w:r w:rsidR="00EE4838" w:rsidRPr="004B287B">
        <w:rPr>
          <w:sz w:val="26"/>
          <w:szCs w:val="26"/>
        </w:rPr>
        <w:t xml:space="preserve">постановлением Правительства Российской Федерации от 12 марта </w:t>
      </w:r>
      <w:r w:rsidR="00BA78C6">
        <w:rPr>
          <w:sz w:val="26"/>
          <w:szCs w:val="26"/>
        </w:rPr>
        <w:t>2022 года</w:t>
      </w:r>
      <w:r w:rsidR="00EE4838" w:rsidRPr="004B287B">
        <w:rPr>
          <w:sz w:val="26"/>
          <w:szCs w:val="26"/>
        </w:rPr>
        <w:t xml:space="preserve"> № 353 «Об особенностях разрешительной деятельности в Рос</w:t>
      </w:r>
      <w:r w:rsidRPr="004B287B">
        <w:rPr>
          <w:sz w:val="26"/>
          <w:szCs w:val="26"/>
        </w:rPr>
        <w:t>сийской Федерации в 2022 году»</w:t>
      </w:r>
      <w:r w:rsidR="008C2EF6" w:rsidRPr="004B287B">
        <w:rPr>
          <w:sz w:val="26"/>
          <w:szCs w:val="26"/>
        </w:rPr>
        <w:t xml:space="preserve">, </w:t>
      </w:r>
      <w:r w:rsidR="00933BD4" w:rsidRPr="004B287B">
        <w:rPr>
          <w:sz w:val="26"/>
          <w:szCs w:val="26"/>
        </w:rPr>
        <w:t xml:space="preserve">уставом </w:t>
      </w:r>
      <w:r w:rsidR="00FE765B" w:rsidRPr="004B287B">
        <w:rPr>
          <w:sz w:val="26"/>
          <w:szCs w:val="26"/>
        </w:rPr>
        <w:t xml:space="preserve">Нижнебаканского </w:t>
      </w:r>
      <w:r w:rsidR="00933BD4" w:rsidRPr="004B287B">
        <w:rPr>
          <w:sz w:val="26"/>
          <w:szCs w:val="26"/>
        </w:rPr>
        <w:t xml:space="preserve">сельского поселения Крымского района, </w:t>
      </w:r>
      <w:r w:rsidRPr="004B287B">
        <w:rPr>
          <w:sz w:val="26"/>
          <w:szCs w:val="26"/>
        </w:rPr>
        <w:t>в целях наиболее полного удовлетворения потребительского спроса и обеспечения населения Нижнебаканского сельского поселения Крымского района продовольственными товарами и сельскохозяйственной продукцией</w:t>
      </w:r>
      <w:r w:rsidR="008B74BF" w:rsidRPr="004B287B">
        <w:rPr>
          <w:sz w:val="26"/>
          <w:szCs w:val="26"/>
        </w:rPr>
        <w:t xml:space="preserve">, </w:t>
      </w:r>
      <w:r w:rsidR="00933BD4" w:rsidRPr="004B287B">
        <w:rPr>
          <w:sz w:val="26"/>
          <w:szCs w:val="26"/>
        </w:rPr>
        <w:t xml:space="preserve"> </w:t>
      </w:r>
      <w:proofErr w:type="gramStart"/>
      <w:r w:rsidR="00933BD4" w:rsidRPr="004B287B">
        <w:rPr>
          <w:sz w:val="26"/>
          <w:szCs w:val="26"/>
        </w:rPr>
        <w:t>п</w:t>
      </w:r>
      <w:proofErr w:type="gramEnd"/>
      <w:r w:rsidR="00933BD4" w:rsidRPr="004B287B">
        <w:rPr>
          <w:sz w:val="26"/>
          <w:szCs w:val="26"/>
        </w:rPr>
        <w:t xml:space="preserve"> о с т а н о в л я ю: </w:t>
      </w:r>
    </w:p>
    <w:p w:rsidR="001B22F0" w:rsidRPr="004B287B" w:rsidRDefault="00FB2B9B" w:rsidP="00EF6492">
      <w:pPr>
        <w:spacing w:line="276" w:lineRule="auto"/>
        <w:ind w:right="-1" w:firstLine="851"/>
        <w:jc w:val="both"/>
        <w:rPr>
          <w:bCs/>
          <w:sz w:val="26"/>
          <w:szCs w:val="26"/>
        </w:rPr>
      </w:pPr>
      <w:r w:rsidRPr="004B287B">
        <w:rPr>
          <w:sz w:val="26"/>
          <w:szCs w:val="26"/>
          <w:lang w:eastAsia="ru-RU"/>
        </w:rPr>
        <w:t xml:space="preserve">1. </w:t>
      </w:r>
      <w:r w:rsidR="00EF6492">
        <w:rPr>
          <w:sz w:val="26"/>
          <w:szCs w:val="26"/>
          <w:lang w:eastAsia="ru-RU"/>
        </w:rPr>
        <w:t xml:space="preserve">Утвердить изменения в </w:t>
      </w:r>
      <w:r w:rsidRPr="004B287B">
        <w:rPr>
          <w:sz w:val="26"/>
          <w:szCs w:val="26"/>
          <w:lang w:eastAsia="ru-RU"/>
        </w:rPr>
        <w:t xml:space="preserve"> постановление </w:t>
      </w:r>
      <w:r w:rsidRPr="004B287B">
        <w:rPr>
          <w:bCs/>
          <w:sz w:val="26"/>
          <w:szCs w:val="26"/>
        </w:rPr>
        <w:t xml:space="preserve">администрации Нижнебаканского сельского поселения Крымского района </w:t>
      </w:r>
      <w:r w:rsidR="00B23B8E" w:rsidRPr="004B287B">
        <w:rPr>
          <w:sz w:val="26"/>
          <w:szCs w:val="26"/>
        </w:rPr>
        <w:t>от 13 февраля 2019 года № 17</w:t>
      </w:r>
      <w:r w:rsidRPr="004B287B">
        <w:rPr>
          <w:sz w:val="26"/>
          <w:szCs w:val="26"/>
        </w:rPr>
        <w:t xml:space="preserve"> </w:t>
      </w:r>
      <w:r w:rsidRPr="004B287B">
        <w:rPr>
          <w:bCs/>
          <w:sz w:val="26"/>
          <w:szCs w:val="26"/>
        </w:rPr>
        <w:t xml:space="preserve"> «</w:t>
      </w:r>
      <w:r w:rsidR="00B23B8E" w:rsidRPr="004B287B">
        <w:rPr>
          <w:bCs/>
          <w:sz w:val="26"/>
          <w:szCs w:val="26"/>
        </w:rPr>
        <w:t>Об утверждении  Порядка организации ярмарки и Порядка предоставления торговых мест на территории Нижнебаканского сельского поселения Крымского района</w:t>
      </w:r>
      <w:r w:rsidRPr="004B287B">
        <w:rPr>
          <w:sz w:val="26"/>
          <w:szCs w:val="26"/>
        </w:rPr>
        <w:t xml:space="preserve">» </w:t>
      </w:r>
      <w:proofErr w:type="gramStart"/>
      <w:r w:rsidR="00EF6492">
        <w:rPr>
          <w:sz w:val="26"/>
          <w:szCs w:val="26"/>
        </w:rPr>
        <w:t>согласно приложения</w:t>
      </w:r>
      <w:proofErr w:type="gramEnd"/>
      <w:r w:rsidR="00EF6492">
        <w:rPr>
          <w:sz w:val="26"/>
          <w:szCs w:val="26"/>
        </w:rPr>
        <w:t xml:space="preserve"> к настоящему постановлению. </w:t>
      </w:r>
    </w:p>
    <w:p w:rsidR="0011152E" w:rsidRPr="004B287B" w:rsidRDefault="00FB2B9B" w:rsidP="00EF6492">
      <w:pPr>
        <w:pStyle w:val="a3"/>
        <w:spacing w:line="276" w:lineRule="auto"/>
        <w:ind w:right="-1" w:firstLine="851"/>
        <w:rPr>
          <w:rFonts w:ascii="Times New Roman CYR" w:hAnsi="Times New Roman CYR" w:cs="Times New Roman CYR"/>
          <w:sz w:val="26"/>
          <w:szCs w:val="26"/>
          <w:lang w:eastAsia="ar-SA"/>
        </w:rPr>
      </w:pPr>
      <w:r w:rsidRPr="004B287B">
        <w:rPr>
          <w:rFonts w:eastAsia="Arial Unicode MS"/>
          <w:bCs/>
          <w:sz w:val="26"/>
          <w:szCs w:val="26"/>
        </w:rPr>
        <w:t>2</w:t>
      </w:r>
      <w:r w:rsidR="00933BD4" w:rsidRPr="004B287B">
        <w:rPr>
          <w:sz w:val="26"/>
          <w:szCs w:val="26"/>
        </w:rPr>
        <w:t xml:space="preserve">. </w:t>
      </w:r>
      <w:r w:rsidR="00571E6D" w:rsidRPr="004B287B">
        <w:rPr>
          <w:sz w:val="26"/>
          <w:szCs w:val="26"/>
        </w:rPr>
        <w:t>Ведущему специалисту</w:t>
      </w:r>
      <w:r w:rsidR="005D0ED9" w:rsidRPr="004B287B">
        <w:rPr>
          <w:sz w:val="26"/>
          <w:szCs w:val="26"/>
        </w:rPr>
        <w:t xml:space="preserve"> </w:t>
      </w:r>
      <w:r w:rsidR="005D0ED9" w:rsidRPr="004B287B">
        <w:rPr>
          <w:rFonts w:eastAsia="Arial Unicode MS"/>
          <w:bCs/>
          <w:sz w:val="26"/>
          <w:szCs w:val="26"/>
        </w:rPr>
        <w:t xml:space="preserve">администрации </w:t>
      </w:r>
      <w:r w:rsidR="005D0ED9" w:rsidRPr="004B287B">
        <w:rPr>
          <w:bCs/>
          <w:sz w:val="26"/>
          <w:szCs w:val="26"/>
        </w:rPr>
        <w:t>Нижнебаканского сельского</w:t>
      </w:r>
      <w:r w:rsidR="005D0ED9" w:rsidRPr="004B287B">
        <w:rPr>
          <w:rFonts w:eastAsia="Arial Unicode MS"/>
          <w:bCs/>
          <w:sz w:val="26"/>
          <w:szCs w:val="26"/>
        </w:rPr>
        <w:t xml:space="preserve"> поселения Крымского района</w:t>
      </w:r>
      <w:r w:rsidR="008205BA" w:rsidRPr="004B287B">
        <w:rPr>
          <w:sz w:val="26"/>
          <w:szCs w:val="26"/>
        </w:rPr>
        <w:t xml:space="preserve"> </w:t>
      </w:r>
      <w:proofErr w:type="spellStart"/>
      <w:r w:rsidR="008205BA" w:rsidRPr="004B287B">
        <w:rPr>
          <w:sz w:val="26"/>
          <w:szCs w:val="26"/>
        </w:rPr>
        <w:t>Ахрютиной</w:t>
      </w:r>
      <w:proofErr w:type="spellEnd"/>
      <w:r w:rsidR="008205BA" w:rsidRPr="004B287B">
        <w:rPr>
          <w:sz w:val="26"/>
          <w:szCs w:val="26"/>
        </w:rPr>
        <w:t xml:space="preserve"> Н.Г. </w:t>
      </w:r>
      <w:r w:rsidR="00965598" w:rsidRPr="004B287B">
        <w:rPr>
          <w:rFonts w:ascii="Times New Roman CYR" w:hAnsi="Times New Roman CYR" w:cs="Times New Roman CYR"/>
          <w:sz w:val="26"/>
          <w:szCs w:val="26"/>
          <w:lang w:eastAsia="ar-SA"/>
        </w:rPr>
        <w:t>о</w:t>
      </w:r>
      <w:r w:rsidR="004350F5" w:rsidRPr="004B287B">
        <w:rPr>
          <w:rFonts w:ascii="Times New Roman CYR" w:hAnsi="Times New Roman CYR" w:cs="Times New Roman CYR"/>
          <w:sz w:val="26"/>
          <w:szCs w:val="26"/>
          <w:lang w:eastAsia="ar-SA"/>
        </w:rPr>
        <w:t>бнародовать настоящее решение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Интернет.</w:t>
      </w:r>
    </w:p>
    <w:p w:rsidR="0011152E" w:rsidRPr="004B287B" w:rsidRDefault="00FB2B9B" w:rsidP="00EF6492">
      <w:pPr>
        <w:pStyle w:val="a3"/>
        <w:spacing w:line="276" w:lineRule="auto"/>
        <w:ind w:right="-1" w:firstLine="851"/>
        <w:rPr>
          <w:sz w:val="26"/>
          <w:szCs w:val="26"/>
        </w:rPr>
      </w:pPr>
      <w:r w:rsidRPr="004B287B">
        <w:rPr>
          <w:sz w:val="26"/>
          <w:szCs w:val="26"/>
        </w:rPr>
        <w:t>3</w:t>
      </w:r>
      <w:r w:rsidR="00933BD4" w:rsidRPr="004B287B">
        <w:rPr>
          <w:sz w:val="26"/>
          <w:szCs w:val="26"/>
        </w:rPr>
        <w:t xml:space="preserve">. </w:t>
      </w:r>
      <w:proofErr w:type="gramStart"/>
      <w:r w:rsidR="00933BD4" w:rsidRPr="004B287B">
        <w:rPr>
          <w:sz w:val="26"/>
          <w:szCs w:val="26"/>
        </w:rPr>
        <w:t>Контроль за</w:t>
      </w:r>
      <w:proofErr w:type="gramEnd"/>
      <w:r w:rsidR="00933BD4" w:rsidRPr="004B287B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1C69E3" w:rsidRPr="004B287B" w:rsidRDefault="00FB2B9B" w:rsidP="00EF6492">
      <w:pPr>
        <w:pStyle w:val="a3"/>
        <w:spacing w:line="276" w:lineRule="auto"/>
        <w:ind w:right="-1" w:firstLine="851"/>
        <w:rPr>
          <w:sz w:val="26"/>
          <w:szCs w:val="26"/>
        </w:rPr>
      </w:pPr>
      <w:r w:rsidRPr="004B287B">
        <w:rPr>
          <w:sz w:val="26"/>
          <w:szCs w:val="26"/>
        </w:rPr>
        <w:t>4.</w:t>
      </w:r>
      <w:r w:rsidR="00571E6D" w:rsidRPr="004B287B">
        <w:rPr>
          <w:sz w:val="26"/>
          <w:szCs w:val="26"/>
        </w:rPr>
        <w:t xml:space="preserve"> </w:t>
      </w:r>
      <w:r w:rsidR="00933BD4" w:rsidRPr="004B287B">
        <w:rPr>
          <w:sz w:val="26"/>
          <w:szCs w:val="26"/>
        </w:rPr>
        <w:t xml:space="preserve">Постановление вступает в силу </w:t>
      </w:r>
      <w:r w:rsidR="000D28F4">
        <w:rPr>
          <w:sz w:val="26"/>
          <w:szCs w:val="26"/>
        </w:rPr>
        <w:t>после</w:t>
      </w:r>
      <w:r w:rsidR="00933BD4" w:rsidRPr="004B287B">
        <w:rPr>
          <w:sz w:val="26"/>
          <w:szCs w:val="26"/>
        </w:rPr>
        <w:t xml:space="preserve">  официального  </w:t>
      </w:r>
      <w:r w:rsidR="008205BA" w:rsidRPr="004B287B">
        <w:rPr>
          <w:sz w:val="26"/>
          <w:szCs w:val="26"/>
        </w:rPr>
        <w:t>обнародования.</w:t>
      </w:r>
    </w:p>
    <w:p w:rsidR="004B287B" w:rsidRPr="008B74BF" w:rsidRDefault="004B287B" w:rsidP="00EF6492">
      <w:pPr>
        <w:ind w:right="-1"/>
        <w:jc w:val="both"/>
        <w:outlineLvl w:val="0"/>
        <w:rPr>
          <w:sz w:val="26"/>
          <w:szCs w:val="26"/>
        </w:rPr>
      </w:pPr>
    </w:p>
    <w:p w:rsidR="00EF6492" w:rsidRDefault="00EF6492" w:rsidP="00EF6492">
      <w:pPr>
        <w:ind w:right="-1"/>
        <w:outlineLvl w:val="0"/>
        <w:rPr>
          <w:sz w:val="26"/>
          <w:szCs w:val="26"/>
        </w:rPr>
      </w:pPr>
    </w:p>
    <w:p w:rsidR="00EF6492" w:rsidRDefault="00EF6492" w:rsidP="00EF6492">
      <w:pPr>
        <w:ind w:right="-1"/>
        <w:outlineLvl w:val="0"/>
        <w:rPr>
          <w:sz w:val="26"/>
          <w:szCs w:val="26"/>
        </w:rPr>
      </w:pPr>
    </w:p>
    <w:p w:rsidR="00EF6492" w:rsidRDefault="00EF6492" w:rsidP="00EF6492">
      <w:pPr>
        <w:ind w:right="-1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EF6492" w:rsidRDefault="00EF6492" w:rsidP="00EF6492">
      <w:pPr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Нижнебаканского сельского поселения</w:t>
      </w:r>
    </w:p>
    <w:p w:rsidR="008C2EF6" w:rsidRDefault="00EF6492" w:rsidP="00EF6492">
      <w:pPr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Крымского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В.В.Тихонов</w:t>
      </w:r>
    </w:p>
    <w:p w:rsidR="00BA78C6" w:rsidRDefault="00BA78C6" w:rsidP="00EF6492">
      <w:pPr>
        <w:ind w:right="-1"/>
        <w:outlineLvl w:val="0"/>
        <w:rPr>
          <w:sz w:val="26"/>
          <w:szCs w:val="26"/>
        </w:rPr>
      </w:pPr>
    </w:p>
    <w:p w:rsidR="00F77E11" w:rsidRDefault="00F77E11" w:rsidP="00EF6492">
      <w:pPr>
        <w:ind w:right="-1"/>
        <w:outlineLvl w:val="0"/>
        <w:rPr>
          <w:b/>
          <w:bCs/>
          <w:sz w:val="26"/>
          <w:szCs w:val="26"/>
        </w:rPr>
      </w:pPr>
    </w:p>
    <w:p w:rsidR="00EF6492" w:rsidRDefault="00EF6492" w:rsidP="00EF6492">
      <w:pPr>
        <w:ind w:right="-1"/>
        <w:jc w:val="right"/>
        <w:outlineLvl w:val="0"/>
        <w:rPr>
          <w:bCs/>
          <w:sz w:val="26"/>
          <w:szCs w:val="26"/>
        </w:rPr>
      </w:pPr>
      <w:r w:rsidRPr="00EF6492">
        <w:rPr>
          <w:bCs/>
          <w:sz w:val="26"/>
          <w:szCs w:val="26"/>
        </w:rPr>
        <w:t>ПРИЛОЖЕНИЕ</w:t>
      </w:r>
    </w:p>
    <w:p w:rsidR="00EF6492" w:rsidRDefault="00EF6492" w:rsidP="00EF6492">
      <w:pPr>
        <w:ind w:right="-1"/>
        <w:jc w:val="right"/>
        <w:outlineLvl w:val="0"/>
        <w:rPr>
          <w:bCs/>
          <w:sz w:val="26"/>
          <w:szCs w:val="26"/>
        </w:rPr>
      </w:pPr>
      <w:r w:rsidRPr="00EF6492">
        <w:rPr>
          <w:bCs/>
          <w:sz w:val="26"/>
          <w:szCs w:val="26"/>
        </w:rPr>
        <w:t xml:space="preserve"> к постановлению администрации </w:t>
      </w:r>
    </w:p>
    <w:p w:rsidR="00EF6492" w:rsidRDefault="00EF6492" w:rsidP="00EF6492">
      <w:pPr>
        <w:ind w:right="-1"/>
        <w:jc w:val="right"/>
        <w:outlineLvl w:val="0"/>
        <w:rPr>
          <w:bCs/>
          <w:sz w:val="26"/>
          <w:szCs w:val="26"/>
        </w:rPr>
      </w:pPr>
      <w:r w:rsidRPr="00EF6492">
        <w:rPr>
          <w:bCs/>
          <w:sz w:val="26"/>
          <w:szCs w:val="26"/>
        </w:rPr>
        <w:t xml:space="preserve">Нижнебаканского сельского поселения </w:t>
      </w:r>
    </w:p>
    <w:p w:rsidR="00EF6492" w:rsidRDefault="00EF6492" w:rsidP="00EF6492">
      <w:pPr>
        <w:ind w:right="-1"/>
        <w:jc w:val="right"/>
        <w:outlineLvl w:val="0"/>
        <w:rPr>
          <w:bCs/>
          <w:sz w:val="26"/>
          <w:szCs w:val="26"/>
        </w:rPr>
      </w:pPr>
      <w:r w:rsidRPr="00EF6492">
        <w:rPr>
          <w:bCs/>
          <w:sz w:val="26"/>
          <w:szCs w:val="26"/>
        </w:rPr>
        <w:t xml:space="preserve">Крымского района </w:t>
      </w:r>
    </w:p>
    <w:p w:rsidR="00F77E11" w:rsidRPr="00EF6492" w:rsidRDefault="00EA26E5" w:rsidP="00EF6492">
      <w:pPr>
        <w:ind w:right="-1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 26.12.2022 г. № 194</w:t>
      </w:r>
    </w:p>
    <w:p w:rsidR="00EF6492" w:rsidRDefault="00EF6492" w:rsidP="00EF6492">
      <w:pPr>
        <w:widowControl w:val="0"/>
        <w:autoSpaceDE w:val="0"/>
        <w:ind w:left="4248" w:right="-1" w:firstLine="1139"/>
        <w:jc w:val="right"/>
        <w:rPr>
          <w:rFonts w:eastAsia="Times New Roman"/>
          <w:sz w:val="26"/>
          <w:szCs w:val="26"/>
        </w:rPr>
      </w:pPr>
    </w:p>
    <w:p w:rsidR="00EF6492" w:rsidRDefault="00EF6492" w:rsidP="00EF6492">
      <w:pPr>
        <w:widowControl w:val="0"/>
        <w:autoSpaceDE w:val="0"/>
        <w:ind w:left="4248" w:right="-1" w:firstLine="1139"/>
        <w:jc w:val="right"/>
        <w:rPr>
          <w:rFonts w:eastAsia="Times New Roman"/>
          <w:sz w:val="26"/>
          <w:szCs w:val="26"/>
        </w:rPr>
      </w:pPr>
    </w:p>
    <w:p w:rsidR="001C69E3" w:rsidRPr="00882970" w:rsidRDefault="001C69E3" w:rsidP="00EF6492">
      <w:pPr>
        <w:widowControl w:val="0"/>
        <w:autoSpaceDE w:val="0"/>
        <w:ind w:left="4248" w:right="-1" w:firstLine="1139"/>
        <w:jc w:val="right"/>
        <w:rPr>
          <w:rFonts w:eastAsia="Times New Roman"/>
          <w:sz w:val="26"/>
          <w:szCs w:val="26"/>
        </w:rPr>
      </w:pPr>
      <w:r w:rsidRPr="00882970">
        <w:rPr>
          <w:rFonts w:eastAsia="Times New Roman"/>
          <w:sz w:val="26"/>
          <w:szCs w:val="26"/>
        </w:rPr>
        <w:t xml:space="preserve">ПРИЛОЖЕНИЕ </w:t>
      </w:r>
      <w:r>
        <w:rPr>
          <w:rFonts w:eastAsia="Times New Roman"/>
          <w:sz w:val="26"/>
          <w:szCs w:val="26"/>
        </w:rPr>
        <w:t>№ 3</w:t>
      </w:r>
    </w:p>
    <w:p w:rsidR="001C69E3" w:rsidRPr="00882970" w:rsidRDefault="001C69E3" w:rsidP="00EF6492">
      <w:pPr>
        <w:widowControl w:val="0"/>
        <w:autoSpaceDE w:val="0"/>
        <w:ind w:left="4248" w:right="-1" w:firstLine="1139"/>
        <w:jc w:val="right"/>
        <w:rPr>
          <w:rFonts w:eastAsia="Times New Roman"/>
          <w:sz w:val="26"/>
          <w:szCs w:val="26"/>
        </w:rPr>
      </w:pPr>
      <w:r w:rsidRPr="00882970">
        <w:rPr>
          <w:rFonts w:eastAsia="Times New Roman"/>
          <w:sz w:val="26"/>
          <w:szCs w:val="26"/>
        </w:rPr>
        <w:t>к постановлению администрации</w:t>
      </w:r>
    </w:p>
    <w:p w:rsidR="001C69E3" w:rsidRDefault="001C69E3" w:rsidP="00EF6492">
      <w:pPr>
        <w:widowControl w:val="0"/>
        <w:autoSpaceDE w:val="0"/>
        <w:ind w:left="4956" w:right="-1" w:firstLine="431"/>
        <w:jc w:val="right"/>
        <w:rPr>
          <w:rFonts w:eastAsia="Times New Roman"/>
          <w:bCs/>
          <w:sz w:val="26"/>
          <w:szCs w:val="26"/>
        </w:rPr>
      </w:pPr>
      <w:r w:rsidRPr="00882970">
        <w:rPr>
          <w:rFonts w:eastAsia="Times New Roman"/>
          <w:bCs/>
          <w:sz w:val="26"/>
          <w:szCs w:val="26"/>
        </w:rPr>
        <w:t xml:space="preserve">Нижнебаканского сельского поселения                                                                                               </w:t>
      </w:r>
      <w:r>
        <w:rPr>
          <w:rFonts w:eastAsia="Times New Roman"/>
          <w:bCs/>
          <w:sz w:val="26"/>
          <w:szCs w:val="26"/>
        </w:rPr>
        <w:t xml:space="preserve">    </w:t>
      </w:r>
    </w:p>
    <w:p w:rsidR="001C69E3" w:rsidRPr="00882970" w:rsidRDefault="001C69E3" w:rsidP="00EF6492">
      <w:pPr>
        <w:widowControl w:val="0"/>
        <w:autoSpaceDE w:val="0"/>
        <w:ind w:left="4956" w:right="-1" w:firstLine="431"/>
        <w:jc w:val="right"/>
        <w:rPr>
          <w:rFonts w:eastAsia="Times New Roman"/>
          <w:sz w:val="26"/>
          <w:szCs w:val="26"/>
        </w:rPr>
      </w:pPr>
      <w:r w:rsidRPr="00882970">
        <w:rPr>
          <w:rFonts w:eastAsia="Times New Roman"/>
          <w:bCs/>
          <w:sz w:val="26"/>
          <w:szCs w:val="26"/>
        </w:rPr>
        <w:t xml:space="preserve">Крымского района </w:t>
      </w:r>
    </w:p>
    <w:p w:rsidR="001C69E3" w:rsidRPr="00882970" w:rsidRDefault="001C69E3" w:rsidP="00EF6492">
      <w:pPr>
        <w:widowControl w:val="0"/>
        <w:autoSpaceDE w:val="0"/>
        <w:ind w:left="4956" w:right="-1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="00EF6492">
        <w:rPr>
          <w:rFonts w:eastAsia="Times New Roman"/>
          <w:sz w:val="26"/>
          <w:szCs w:val="26"/>
        </w:rPr>
        <w:t>от  13.02.2019 г. №  17</w:t>
      </w:r>
    </w:p>
    <w:p w:rsidR="001C69E3" w:rsidRDefault="001C69E3" w:rsidP="00EF6492">
      <w:pPr>
        <w:ind w:right="-1" w:firstLine="5529"/>
        <w:jc w:val="center"/>
        <w:rPr>
          <w:rFonts w:eastAsiaTheme="minorHAnsi"/>
          <w:sz w:val="26"/>
          <w:szCs w:val="26"/>
          <w:lang w:eastAsia="en-US"/>
        </w:rPr>
      </w:pPr>
    </w:p>
    <w:p w:rsidR="001C69E3" w:rsidRDefault="004B287B" w:rsidP="00EF6492">
      <w:pPr>
        <w:ind w:right="-1"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4B287B">
        <w:rPr>
          <w:rFonts w:eastAsiaTheme="minorHAnsi"/>
          <w:b/>
          <w:sz w:val="26"/>
          <w:szCs w:val="26"/>
          <w:lang w:eastAsia="en-US"/>
        </w:rPr>
        <w:t>Порядок и сроки продления разрешительных документов на право организации и проведения ярмарок</w:t>
      </w:r>
      <w:r>
        <w:rPr>
          <w:rFonts w:eastAsiaTheme="minorHAnsi"/>
          <w:b/>
          <w:sz w:val="26"/>
          <w:szCs w:val="26"/>
          <w:lang w:eastAsia="en-US"/>
        </w:rPr>
        <w:t xml:space="preserve"> на территории Нижнебаканского сельского поселения Крымского района</w:t>
      </w:r>
    </w:p>
    <w:p w:rsidR="00BA78C6" w:rsidRDefault="00BA78C6" w:rsidP="00EF6492">
      <w:pPr>
        <w:ind w:right="-1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A78C6" w:rsidRDefault="00BA78C6" w:rsidP="00EF6492">
      <w:pPr>
        <w:ind w:right="-1"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1C69E3" w:rsidRDefault="004B287B" w:rsidP="00EF6492">
      <w:pPr>
        <w:ind w:right="-1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1C69E3">
        <w:rPr>
          <w:rFonts w:eastAsiaTheme="minorHAnsi"/>
          <w:sz w:val="26"/>
          <w:szCs w:val="26"/>
          <w:lang w:eastAsia="en-US"/>
        </w:rPr>
        <w:t xml:space="preserve">.1. </w:t>
      </w:r>
      <w:r>
        <w:rPr>
          <w:rFonts w:eastAsiaTheme="minorHAnsi"/>
          <w:sz w:val="26"/>
          <w:szCs w:val="26"/>
          <w:lang w:eastAsia="en-US"/>
        </w:rPr>
        <w:t>Действия решений о проведении ярмарок, сроки</w:t>
      </w:r>
      <w:r w:rsidR="00EC15DB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действия которых истекают со дня вступления в силу постановления Правительства РФ № 353 по 31 де</w:t>
      </w:r>
      <w:r w:rsidR="00EC15DB">
        <w:rPr>
          <w:rFonts w:eastAsiaTheme="minorHAnsi"/>
          <w:sz w:val="26"/>
          <w:szCs w:val="26"/>
          <w:lang w:eastAsia="en-US"/>
        </w:rPr>
        <w:t>кабря 2024 г., продлеваются на пять</w:t>
      </w:r>
      <w:r>
        <w:rPr>
          <w:rFonts w:eastAsiaTheme="minorHAnsi"/>
          <w:sz w:val="26"/>
          <w:szCs w:val="26"/>
          <w:lang w:eastAsia="en-US"/>
        </w:rPr>
        <w:t xml:space="preserve"> лет.</w:t>
      </w:r>
    </w:p>
    <w:p w:rsidR="001C69E3" w:rsidRDefault="004B287B" w:rsidP="00EF6492">
      <w:pPr>
        <w:ind w:right="-1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1C69E3">
        <w:rPr>
          <w:rFonts w:eastAsiaTheme="minorHAnsi"/>
          <w:sz w:val="26"/>
          <w:szCs w:val="26"/>
          <w:lang w:eastAsia="en-US"/>
        </w:rPr>
        <w:t xml:space="preserve">.2. </w:t>
      </w:r>
      <w:r>
        <w:rPr>
          <w:rFonts w:eastAsiaTheme="minorHAnsi"/>
          <w:sz w:val="26"/>
          <w:szCs w:val="26"/>
          <w:lang w:eastAsia="en-US"/>
        </w:rPr>
        <w:t>Администрация Нижнебаканского сельского поселения Крымского района, в соответствии с требованиями Закона № 2195 – КЗ</w:t>
      </w:r>
      <w:r w:rsidR="00EC15DB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C15DB">
        <w:rPr>
          <w:rFonts w:eastAsiaTheme="minorHAnsi"/>
          <w:sz w:val="26"/>
          <w:szCs w:val="26"/>
          <w:lang w:eastAsia="en-US"/>
        </w:rPr>
        <w:t>принявшая</w:t>
      </w:r>
      <w:r>
        <w:rPr>
          <w:rFonts w:eastAsiaTheme="minorHAnsi"/>
          <w:sz w:val="26"/>
          <w:szCs w:val="26"/>
          <w:lang w:eastAsia="en-US"/>
        </w:rPr>
        <w:t xml:space="preserve"> решение о проведении ярмарки, в целях реализации положений п. 3.1</w:t>
      </w:r>
      <w:r w:rsidR="001C69E3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настоящего раздела обеспечивает внесение изменений в решение о проведении ярмарки в срок, не превышающий 30 календарных дней.</w:t>
      </w:r>
    </w:p>
    <w:p w:rsidR="004B287B" w:rsidRDefault="004B287B" w:rsidP="00EF6492">
      <w:pPr>
        <w:ind w:right="-1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 Внесение изменений в решение о проведении</w:t>
      </w:r>
      <w:r w:rsidR="00EC15DB">
        <w:rPr>
          <w:rFonts w:eastAsiaTheme="minorHAnsi"/>
          <w:sz w:val="26"/>
          <w:szCs w:val="26"/>
          <w:lang w:eastAsia="en-US"/>
        </w:rPr>
        <w:t xml:space="preserve"> ярмарки осуществляется бесплатно и без предоставления заявления и иных документом организатором ярмарки.</w:t>
      </w:r>
    </w:p>
    <w:p w:rsidR="00EC15DB" w:rsidRPr="00792360" w:rsidRDefault="00EC15DB" w:rsidP="00EF6492">
      <w:pPr>
        <w:ind w:right="-1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 В срок не позднее 3 календарных дней со дня внесения изменений в решение о проведении ярмарки Администрация Нижнебаканского сельского поселения Крымского района, принявшая решение о проведении ярмарки, направляет его копию организатору ярмарки.</w:t>
      </w:r>
    </w:p>
    <w:p w:rsidR="001C69E3" w:rsidRPr="008B74BF" w:rsidRDefault="001C69E3" w:rsidP="00EF6492">
      <w:pPr>
        <w:ind w:right="-1"/>
        <w:outlineLvl w:val="0"/>
        <w:rPr>
          <w:b/>
          <w:bCs/>
          <w:sz w:val="26"/>
          <w:szCs w:val="26"/>
        </w:rPr>
      </w:pPr>
    </w:p>
    <w:sectPr w:rsidR="001C69E3" w:rsidRPr="008B74BF" w:rsidSect="00EF64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B62"/>
    <w:multiLevelType w:val="hybridMultilevel"/>
    <w:tmpl w:val="71FAE560"/>
    <w:lvl w:ilvl="0" w:tplc="9BA8F526">
      <w:start w:val="2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944"/>
    <w:multiLevelType w:val="multilevel"/>
    <w:tmpl w:val="D69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FC6"/>
    <w:rsid w:val="00027CDF"/>
    <w:rsid w:val="0003286B"/>
    <w:rsid w:val="000368E5"/>
    <w:rsid w:val="00043E8F"/>
    <w:rsid w:val="00056867"/>
    <w:rsid w:val="00080927"/>
    <w:rsid w:val="000B054F"/>
    <w:rsid w:val="000B7286"/>
    <w:rsid w:val="000D28F4"/>
    <w:rsid w:val="000E221B"/>
    <w:rsid w:val="00100039"/>
    <w:rsid w:val="0010126D"/>
    <w:rsid w:val="001051A0"/>
    <w:rsid w:val="0011152E"/>
    <w:rsid w:val="001255B2"/>
    <w:rsid w:val="001A11F8"/>
    <w:rsid w:val="001A67F4"/>
    <w:rsid w:val="001B22F0"/>
    <w:rsid w:val="001C69E3"/>
    <w:rsid w:val="00200D5B"/>
    <w:rsid w:val="00214B1D"/>
    <w:rsid w:val="0024208A"/>
    <w:rsid w:val="0026113E"/>
    <w:rsid w:val="002714B2"/>
    <w:rsid w:val="00276B7F"/>
    <w:rsid w:val="002A5D9B"/>
    <w:rsid w:val="002D4B93"/>
    <w:rsid w:val="002F6F46"/>
    <w:rsid w:val="003172D3"/>
    <w:rsid w:val="00327D61"/>
    <w:rsid w:val="00336EE4"/>
    <w:rsid w:val="00345C69"/>
    <w:rsid w:val="0039148D"/>
    <w:rsid w:val="003B25B4"/>
    <w:rsid w:val="003D6BAF"/>
    <w:rsid w:val="00404DA1"/>
    <w:rsid w:val="00405EA4"/>
    <w:rsid w:val="004350F5"/>
    <w:rsid w:val="004423FD"/>
    <w:rsid w:val="004626FF"/>
    <w:rsid w:val="00465528"/>
    <w:rsid w:val="0048029F"/>
    <w:rsid w:val="004B287B"/>
    <w:rsid w:val="004C2CEE"/>
    <w:rsid w:val="004E242E"/>
    <w:rsid w:val="0051450A"/>
    <w:rsid w:val="00571E6D"/>
    <w:rsid w:val="00572C46"/>
    <w:rsid w:val="005774D2"/>
    <w:rsid w:val="0058500D"/>
    <w:rsid w:val="005903E6"/>
    <w:rsid w:val="005B067B"/>
    <w:rsid w:val="005C5342"/>
    <w:rsid w:val="005D0ED9"/>
    <w:rsid w:val="006223B1"/>
    <w:rsid w:val="00630061"/>
    <w:rsid w:val="00643EA0"/>
    <w:rsid w:val="0064736D"/>
    <w:rsid w:val="00665130"/>
    <w:rsid w:val="006A18B6"/>
    <w:rsid w:val="006F636D"/>
    <w:rsid w:val="007230B1"/>
    <w:rsid w:val="00752605"/>
    <w:rsid w:val="007563B1"/>
    <w:rsid w:val="00781488"/>
    <w:rsid w:val="00786F38"/>
    <w:rsid w:val="00792360"/>
    <w:rsid w:val="007A390F"/>
    <w:rsid w:val="007A7AD7"/>
    <w:rsid w:val="008107DB"/>
    <w:rsid w:val="00813F5A"/>
    <w:rsid w:val="00815778"/>
    <w:rsid w:val="008205BA"/>
    <w:rsid w:val="00840536"/>
    <w:rsid w:val="0084086D"/>
    <w:rsid w:val="00844197"/>
    <w:rsid w:val="00894661"/>
    <w:rsid w:val="008B74BF"/>
    <w:rsid w:val="008C2EF6"/>
    <w:rsid w:val="008C4B13"/>
    <w:rsid w:val="008C52A8"/>
    <w:rsid w:val="00933BD4"/>
    <w:rsid w:val="00935185"/>
    <w:rsid w:val="009378FC"/>
    <w:rsid w:val="0095382C"/>
    <w:rsid w:val="00965598"/>
    <w:rsid w:val="00997178"/>
    <w:rsid w:val="009A475D"/>
    <w:rsid w:val="009D01FA"/>
    <w:rsid w:val="009D262E"/>
    <w:rsid w:val="009D3502"/>
    <w:rsid w:val="00A51C44"/>
    <w:rsid w:val="00A907EC"/>
    <w:rsid w:val="00B018A6"/>
    <w:rsid w:val="00B15AB5"/>
    <w:rsid w:val="00B16122"/>
    <w:rsid w:val="00B23B8E"/>
    <w:rsid w:val="00B3050C"/>
    <w:rsid w:val="00B6067C"/>
    <w:rsid w:val="00BA78C6"/>
    <w:rsid w:val="00BD62AB"/>
    <w:rsid w:val="00BF6BCF"/>
    <w:rsid w:val="00C17EAD"/>
    <w:rsid w:val="00C61FE9"/>
    <w:rsid w:val="00C705F1"/>
    <w:rsid w:val="00C74FC6"/>
    <w:rsid w:val="00CC524B"/>
    <w:rsid w:val="00CD7A13"/>
    <w:rsid w:val="00CE489D"/>
    <w:rsid w:val="00CF17D4"/>
    <w:rsid w:val="00D06C6F"/>
    <w:rsid w:val="00D174C2"/>
    <w:rsid w:val="00D53DD3"/>
    <w:rsid w:val="00D540E2"/>
    <w:rsid w:val="00D66956"/>
    <w:rsid w:val="00D66EF0"/>
    <w:rsid w:val="00D74635"/>
    <w:rsid w:val="00DC393D"/>
    <w:rsid w:val="00DE7596"/>
    <w:rsid w:val="00DF67FE"/>
    <w:rsid w:val="00E01A9B"/>
    <w:rsid w:val="00E11D4F"/>
    <w:rsid w:val="00E41E47"/>
    <w:rsid w:val="00E4233B"/>
    <w:rsid w:val="00E4513C"/>
    <w:rsid w:val="00EA26E5"/>
    <w:rsid w:val="00EA6C06"/>
    <w:rsid w:val="00EB4851"/>
    <w:rsid w:val="00EC147B"/>
    <w:rsid w:val="00EC15DB"/>
    <w:rsid w:val="00EE07AA"/>
    <w:rsid w:val="00EE4838"/>
    <w:rsid w:val="00EF2780"/>
    <w:rsid w:val="00EF6492"/>
    <w:rsid w:val="00F02460"/>
    <w:rsid w:val="00F22BF7"/>
    <w:rsid w:val="00F77E11"/>
    <w:rsid w:val="00F96140"/>
    <w:rsid w:val="00FA706E"/>
    <w:rsid w:val="00FB2B9B"/>
    <w:rsid w:val="00FC0338"/>
    <w:rsid w:val="00FE765B"/>
    <w:rsid w:val="00FF25C3"/>
    <w:rsid w:val="00FF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5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5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63B1"/>
  </w:style>
  <w:style w:type="paragraph" w:styleId="a8">
    <w:name w:val="Normal (Web)"/>
    <w:basedOn w:val="a"/>
    <w:uiPriority w:val="99"/>
    <w:unhideWhenUsed/>
    <w:rsid w:val="007563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563B1"/>
    <w:rPr>
      <w:b/>
      <w:bCs/>
    </w:rPr>
  </w:style>
  <w:style w:type="table" w:styleId="aa">
    <w:name w:val="Table Grid"/>
    <w:basedOn w:val="a1"/>
    <w:uiPriority w:val="59"/>
    <w:rsid w:val="007563B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56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5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5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63B1"/>
  </w:style>
  <w:style w:type="paragraph" w:styleId="a8">
    <w:name w:val="Normal (Web)"/>
    <w:basedOn w:val="a"/>
    <w:uiPriority w:val="99"/>
    <w:unhideWhenUsed/>
    <w:rsid w:val="007563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563B1"/>
    <w:rPr>
      <w:b/>
      <w:bCs/>
    </w:rPr>
  </w:style>
  <w:style w:type="table" w:styleId="aa">
    <w:name w:val="Table Grid"/>
    <w:basedOn w:val="a1"/>
    <w:uiPriority w:val="59"/>
    <w:rsid w:val="007563B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56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Nadegda</cp:lastModifiedBy>
  <cp:revision>20</cp:revision>
  <cp:lastPrinted>2022-12-23T10:31:00Z</cp:lastPrinted>
  <dcterms:created xsi:type="dcterms:W3CDTF">2022-03-16T12:32:00Z</dcterms:created>
  <dcterms:modified xsi:type="dcterms:W3CDTF">2022-12-27T13:10:00Z</dcterms:modified>
</cp:coreProperties>
</file>