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2" w:rsidRDefault="001255B2" w:rsidP="00894661">
      <w:pPr>
        <w:suppressAutoHyphens/>
        <w:outlineLvl w:val="0"/>
        <w:rPr>
          <w:rFonts w:eastAsia="Times New Roman"/>
          <w:b/>
          <w:sz w:val="28"/>
          <w:szCs w:val="2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  <w:r w:rsidRPr="00B019C9">
        <w:rPr>
          <w:rFonts w:eastAsia="Times New Roman"/>
          <w:b/>
          <w:sz w:val="28"/>
          <w:szCs w:val="28"/>
        </w:rPr>
        <w:t xml:space="preserve">АДМИНИСТРАЦИЯ </w:t>
      </w:r>
      <w:r>
        <w:rPr>
          <w:rFonts w:eastAsia="Times New Roman"/>
          <w:b/>
          <w:sz w:val="28"/>
          <w:szCs w:val="28"/>
        </w:rPr>
        <w:t>НИЖНЕБАКАНСКОГО</w:t>
      </w:r>
      <w:r w:rsidRPr="00B019C9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8B74BF" w:rsidRPr="00B019C9" w:rsidRDefault="008B74BF" w:rsidP="008B74BF">
      <w:pPr>
        <w:suppressAutoHyphens/>
        <w:jc w:val="center"/>
        <w:rPr>
          <w:rFonts w:eastAsia="Times New Roman"/>
          <w:b/>
          <w:sz w:val="8"/>
          <w:szCs w:val="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  <w:r w:rsidRPr="00B019C9">
        <w:rPr>
          <w:rFonts w:eastAsia="Times New Roman"/>
          <w:b/>
          <w:sz w:val="28"/>
          <w:szCs w:val="28"/>
        </w:rPr>
        <w:t>КРЫМСКОГО РАЙОНА</w:t>
      </w:r>
    </w:p>
    <w:p w:rsidR="008B74BF" w:rsidRPr="00B019C9" w:rsidRDefault="008B74BF" w:rsidP="008B74BF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36"/>
          <w:szCs w:val="36"/>
        </w:rPr>
      </w:pPr>
      <w:r w:rsidRPr="00B019C9">
        <w:rPr>
          <w:rFonts w:eastAsia="Times New Roman"/>
          <w:b/>
          <w:sz w:val="36"/>
          <w:szCs w:val="36"/>
        </w:rPr>
        <w:t>ПОСТАНОВЛЕНИЕ</w:t>
      </w:r>
    </w:p>
    <w:p w:rsidR="008B74BF" w:rsidRPr="00B019C9" w:rsidRDefault="008B74BF" w:rsidP="008B74BF">
      <w:pPr>
        <w:suppressAutoHyphens/>
        <w:jc w:val="both"/>
        <w:rPr>
          <w:rFonts w:eastAsia="Times New Roman"/>
          <w:b/>
          <w:sz w:val="28"/>
          <w:szCs w:val="28"/>
        </w:rPr>
      </w:pPr>
    </w:p>
    <w:p w:rsidR="008B74BF" w:rsidRPr="00B019C9" w:rsidRDefault="001255B2" w:rsidP="008B74BF">
      <w:pPr>
        <w:suppressAutoHyphens/>
        <w:jc w:val="both"/>
        <w:rPr>
          <w:rFonts w:eastAsia="Times New Roman"/>
        </w:rPr>
      </w:pPr>
      <w:r>
        <w:rPr>
          <w:rFonts w:eastAsia="Times New Roman"/>
        </w:rPr>
        <w:t xml:space="preserve">        от  </w:t>
      </w:r>
      <w:r w:rsidR="002A5D9B">
        <w:rPr>
          <w:rFonts w:eastAsia="Times New Roman"/>
        </w:rPr>
        <w:t>27.04.2022</w:t>
      </w:r>
      <w:r w:rsidR="008B74BF">
        <w:rPr>
          <w:rFonts w:eastAsia="Times New Roman"/>
        </w:rPr>
        <w:t xml:space="preserve">                                                           </w:t>
      </w:r>
      <w:r>
        <w:rPr>
          <w:rFonts w:eastAsia="Times New Roman"/>
        </w:rPr>
        <w:t xml:space="preserve">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r w:rsidR="002A5D9B">
        <w:rPr>
          <w:rFonts w:eastAsia="Times New Roman"/>
        </w:rPr>
        <w:t xml:space="preserve">                  </w:t>
      </w:r>
      <w:r>
        <w:rPr>
          <w:rFonts w:eastAsia="Times New Roman"/>
        </w:rPr>
        <w:t xml:space="preserve"> №  </w:t>
      </w:r>
      <w:r w:rsidR="002A5D9B">
        <w:rPr>
          <w:rFonts w:eastAsia="Times New Roman"/>
        </w:rPr>
        <w:t>57</w:t>
      </w:r>
    </w:p>
    <w:p w:rsidR="008B74BF" w:rsidRPr="00B019C9" w:rsidRDefault="008B74BF" w:rsidP="008B74BF">
      <w:pPr>
        <w:suppressAutoHyphens/>
        <w:ind w:firstLine="720"/>
        <w:jc w:val="center"/>
        <w:rPr>
          <w:rFonts w:eastAsia="Times New Roman"/>
        </w:rPr>
      </w:pPr>
      <w:r>
        <w:rPr>
          <w:rFonts w:eastAsia="Times New Roman"/>
        </w:rPr>
        <w:t>ст.</w:t>
      </w:r>
      <w:r w:rsidR="00894661">
        <w:rPr>
          <w:rFonts w:eastAsia="Times New Roman"/>
        </w:rPr>
        <w:t xml:space="preserve"> </w:t>
      </w:r>
      <w:r>
        <w:rPr>
          <w:rFonts w:eastAsia="Times New Roman"/>
        </w:rPr>
        <w:t>Нижнебаканская</w:t>
      </w:r>
      <w:bookmarkStart w:id="0" w:name="_GoBack"/>
      <w:bookmarkEnd w:id="0"/>
    </w:p>
    <w:p w:rsidR="00FE765B" w:rsidRPr="002714B2" w:rsidRDefault="00FE765B" w:rsidP="00FE765B">
      <w:pPr>
        <w:jc w:val="center"/>
        <w:rPr>
          <w:sz w:val="28"/>
          <w:szCs w:val="28"/>
        </w:rPr>
      </w:pPr>
    </w:p>
    <w:p w:rsidR="00FE765B" w:rsidRPr="00786F38" w:rsidRDefault="00FE765B" w:rsidP="00FE765B">
      <w:pPr>
        <w:jc w:val="center"/>
        <w:rPr>
          <w:sz w:val="26"/>
          <w:szCs w:val="26"/>
        </w:rPr>
      </w:pPr>
    </w:p>
    <w:p w:rsidR="00933BD4" w:rsidRPr="00894661" w:rsidRDefault="00FB2B9B" w:rsidP="00894661">
      <w:pPr>
        <w:jc w:val="center"/>
        <w:rPr>
          <w:b/>
          <w:bCs/>
          <w:sz w:val="26"/>
          <w:szCs w:val="26"/>
        </w:rPr>
      </w:pPr>
      <w:r w:rsidRPr="008B74BF">
        <w:rPr>
          <w:b/>
          <w:bCs/>
          <w:sz w:val="26"/>
          <w:szCs w:val="26"/>
        </w:rPr>
        <w:t xml:space="preserve">О внесении изменений в постановление администрации Нижнебаканского сельского поселения Крымского района </w:t>
      </w:r>
      <w:r w:rsidR="00894661">
        <w:rPr>
          <w:b/>
          <w:sz w:val="26"/>
          <w:szCs w:val="26"/>
        </w:rPr>
        <w:t>от 17 мая 2021 года № 88</w:t>
      </w:r>
      <w:r w:rsidRPr="008B74BF">
        <w:rPr>
          <w:sz w:val="26"/>
          <w:szCs w:val="26"/>
        </w:rPr>
        <w:t xml:space="preserve"> </w:t>
      </w:r>
      <w:r w:rsidRPr="008B74BF">
        <w:rPr>
          <w:b/>
          <w:bCs/>
          <w:sz w:val="26"/>
          <w:szCs w:val="26"/>
        </w:rPr>
        <w:t>«</w:t>
      </w:r>
      <w:r w:rsidR="00894661" w:rsidRPr="00894661">
        <w:rPr>
          <w:b/>
          <w:bCs/>
          <w:sz w:val="26"/>
          <w:szCs w:val="26"/>
        </w:rPr>
        <w:t>О размещении  нестационарных торговых объектов на территории Нижнебаканского  сельского поселения Крымского района</w:t>
      </w:r>
      <w:r w:rsidRPr="008B74BF">
        <w:rPr>
          <w:b/>
          <w:sz w:val="26"/>
          <w:szCs w:val="26"/>
        </w:rPr>
        <w:t>»</w:t>
      </w:r>
    </w:p>
    <w:p w:rsidR="008B74BF" w:rsidRPr="008B74BF" w:rsidRDefault="008B74BF" w:rsidP="00FE765B">
      <w:pPr>
        <w:jc w:val="both"/>
        <w:rPr>
          <w:sz w:val="26"/>
          <w:szCs w:val="26"/>
        </w:rPr>
      </w:pPr>
    </w:p>
    <w:p w:rsidR="00933BD4" w:rsidRPr="008B74BF" w:rsidRDefault="00933BD4" w:rsidP="00933BD4">
      <w:pPr>
        <w:ind w:firstLine="851"/>
        <w:jc w:val="both"/>
        <w:rPr>
          <w:sz w:val="26"/>
          <w:szCs w:val="26"/>
        </w:rPr>
      </w:pPr>
      <w:r w:rsidRPr="008B74BF">
        <w:rPr>
          <w:sz w:val="26"/>
          <w:szCs w:val="26"/>
        </w:rPr>
        <w:t xml:space="preserve">В соответствии с Федеральным законом от </w:t>
      </w:r>
      <w:r w:rsidR="00405EA4" w:rsidRPr="008B74BF">
        <w:rPr>
          <w:sz w:val="26"/>
          <w:szCs w:val="26"/>
        </w:rPr>
        <w:t xml:space="preserve">28 декабря 2009 года </w:t>
      </w:r>
      <w:r w:rsidRPr="008B74BF">
        <w:rPr>
          <w:sz w:val="26"/>
          <w:szCs w:val="26"/>
        </w:rPr>
        <w:t xml:space="preserve">№ 381-ФЗ «Об основах государственного регулирования торговой деятельности </w:t>
      </w:r>
      <w:proofErr w:type="gramStart"/>
      <w:r w:rsidRPr="008B74BF">
        <w:rPr>
          <w:sz w:val="26"/>
          <w:szCs w:val="26"/>
        </w:rPr>
        <w:t>в</w:t>
      </w:r>
      <w:proofErr w:type="gramEnd"/>
      <w:r w:rsidRPr="008B74BF">
        <w:rPr>
          <w:sz w:val="26"/>
          <w:szCs w:val="26"/>
        </w:rPr>
        <w:t xml:space="preserve"> Российской Федерации», уставом </w:t>
      </w:r>
      <w:r w:rsidR="00FE765B" w:rsidRPr="008B74BF">
        <w:rPr>
          <w:sz w:val="26"/>
          <w:szCs w:val="26"/>
        </w:rPr>
        <w:t xml:space="preserve">Нижнебаканского </w:t>
      </w:r>
      <w:r w:rsidRPr="008B74BF">
        <w:rPr>
          <w:sz w:val="26"/>
          <w:szCs w:val="26"/>
        </w:rPr>
        <w:t>сельского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с соблюдением нормативных правовых актов регулирующих торговую деятельность, создания безопасных условий для обеспечения населения товарами и услугами сезонного ассортимента</w:t>
      </w:r>
      <w:r w:rsidR="008B74BF" w:rsidRPr="008B74BF">
        <w:rPr>
          <w:sz w:val="26"/>
          <w:szCs w:val="26"/>
        </w:rPr>
        <w:t xml:space="preserve">, </w:t>
      </w:r>
      <w:r w:rsidRPr="008B74BF">
        <w:rPr>
          <w:sz w:val="26"/>
          <w:szCs w:val="26"/>
        </w:rPr>
        <w:t xml:space="preserve"> </w:t>
      </w:r>
      <w:proofErr w:type="gramStart"/>
      <w:r w:rsidRPr="008B74BF">
        <w:rPr>
          <w:sz w:val="26"/>
          <w:szCs w:val="26"/>
        </w:rPr>
        <w:t>п</w:t>
      </w:r>
      <w:proofErr w:type="gramEnd"/>
      <w:r w:rsidRPr="008B74BF">
        <w:rPr>
          <w:sz w:val="26"/>
          <w:szCs w:val="26"/>
        </w:rPr>
        <w:t xml:space="preserve"> о с т а н о в л я ю: </w:t>
      </w:r>
    </w:p>
    <w:p w:rsidR="001B22F0" w:rsidRPr="008B74BF" w:rsidRDefault="00FB2B9B" w:rsidP="00FB2B9B">
      <w:pPr>
        <w:ind w:firstLine="708"/>
        <w:jc w:val="both"/>
        <w:rPr>
          <w:bCs/>
          <w:sz w:val="26"/>
          <w:szCs w:val="26"/>
        </w:rPr>
      </w:pPr>
      <w:r w:rsidRPr="008B74BF">
        <w:rPr>
          <w:sz w:val="26"/>
          <w:szCs w:val="26"/>
          <w:lang w:eastAsia="ru-RU"/>
        </w:rPr>
        <w:t xml:space="preserve">1. Внести в постановление </w:t>
      </w:r>
      <w:r w:rsidRPr="008B74BF">
        <w:rPr>
          <w:bCs/>
          <w:sz w:val="26"/>
          <w:szCs w:val="26"/>
        </w:rPr>
        <w:t xml:space="preserve">администрации Нижнебаканского сельского поселения Крымского района </w:t>
      </w:r>
      <w:r w:rsidR="00894661">
        <w:rPr>
          <w:sz w:val="26"/>
          <w:szCs w:val="26"/>
        </w:rPr>
        <w:t>от 17 мая 2021 года № 88</w:t>
      </w:r>
      <w:r w:rsidRPr="008B74BF">
        <w:rPr>
          <w:sz w:val="26"/>
          <w:szCs w:val="26"/>
        </w:rPr>
        <w:t xml:space="preserve"> </w:t>
      </w:r>
      <w:r w:rsidRPr="008B74BF">
        <w:rPr>
          <w:bCs/>
          <w:sz w:val="26"/>
          <w:szCs w:val="26"/>
        </w:rPr>
        <w:t xml:space="preserve"> «</w:t>
      </w:r>
      <w:r w:rsidR="00894661" w:rsidRPr="00894661">
        <w:rPr>
          <w:bCs/>
          <w:sz w:val="26"/>
          <w:szCs w:val="26"/>
        </w:rPr>
        <w:t>О размещении  нестационарных торговых объектов на территории Нижнебаканского  сельского поселения Крымского района</w:t>
      </w:r>
      <w:r w:rsidRPr="008B74BF">
        <w:rPr>
          <w:sz w:val="26"/>
          <w:szCs w:val="26"/>
        </w:rPr>
        <w:t>» следующие изменения:</w:t>
      </w:r>
    </w:p>
    <w:p w:rsidR="00FB2B9B" w:rsidRPr="008B74BF" w:rsidRDefault="001B22F0" w:rsidP="00FB2B9B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B74BF">
        <w:rPr>
          <w:sz w:val="26"/>
          <w:szCs w:val="26"/>
          <w:lang w:eastAsia="ru-RU"/>
        </w:rPr>
        <w:t>1)</w:t>
      </w:r>
      <w:r w:rsidR="008205BA" w:rsidRPr="008B74BF">
        <w:rPr>
          <w:sz w:val="26"/>
          <w:szCs w:val="26"/>
          <w:lang w:eastAsia="ru-RU"/>
        </w:rPr>
        <w:t xml:space="preserve"> </w:t>
      </w:r>
      <w:r w:rsidR="00FB2B9B" w:rsidRPr="008B74BF">
        <w:rPr>
          <w:sz w:val="26"/>
          <w:szCs w:val="26"/>
          <w:lang w:eastAsia="ru-RU"/>
        </w:rPr>
        <w:t xml:space="preserve">пункт </w:t>
      </w:r>
      <w:r w:rsidR="00FB2B9B" w:rsidRPr="008B74BF">
        <w:rPr>
          <w:rFonts w:eastAsiaTheme="minorHAnsi"/>
          <w:sz w:val="26"/>
          <w:szCs w:val="26"/>
          <w:lang w:eastAsia="en-US"/>
        </w:rPr>
        <w:t>1.4.  приложения № 1 к постановлению изложить в следующей редакции:</w:t>
      </w:r>
    </w:p>
    <w:p w:rsidR="00933BD4" w:rsidRDefault="00894661" w:rsidP="00FB2B9B">
      <w:pPr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«1.4. </w:t>
      </w:r>
      <w:r w:rsidR="00FB2B9B" w:rsidRPr="008B74BF">
        <w:rPr>
          <w:rFonts w:eastAsiaTheme="minorHAnsi"/>
          <w:sz w:val="26"/>
          <w:szCs w:val="26"/>
          <w:lang w:eastAsia="en-US"/>
        </w:rPr>
        <w:t xml:space="preserve">Размещение НТО на территории Нижнебаканского сельского поселения Крымского района  осуществляется в местах, определенных Схемой размещения нестационарных торговых объектов (далее – Схема), утвержденной постановлением администрации муниципального образования Крымский район </w:t>
      </w:r>
      <w:r w:rsidR="00CD7A13">
        <w:rPr>
          <w:rFonts w:eastAsia="Times New Roman"/>
          <w:sz w:val="26"/>
          <w:szCs w:val="26"/>
        </w:rPr>
        <w:t>от 4 октября 2021</w:t>
      </w:r>
      <w:r w:rsidR="008B74BF" w:rsidRPr="008B74BF">
        <w:rPr>
          <w:rFonts w:eastAsia="Times New Roman"/>
          <w:sz w:val="26"/>
          <w:szCs w:val="26"/>
        </w:rPr>
        <w:t xml:space="preserve"> года № </w:t>
      </w:r>
      <w:r w:rsidR="00CD7A13">
        <w:rPr>
          <w:rFonts w:eastAsia="Times New Roman"/>
          <w:sz w:val="26"/>
          <w:szCs w:val="26"/>
        </w:rPr>
        <w:t>2926</w:t>
      </w:r>
      <w:r w:rsidR="008B74BF" w:rsidRPr="008B74BF">
        <w:rPr>
          <w:rFonts w:eastAsia="Times New Roman"/>
          <w:sz w:val="26"/>
          <w:szCs w:val="26"/>
        </w:rPr>
        <w:t>».</w:t>
      </w:r>
    </w:p>
    <w:p w:rsidR="00CD7A13" w:rsidRDefault="00CD7A13" w:rsidP="00CD7A1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2)</w:t>
      </w:r>
      <w:r>
        <w:t xml:space="preserve"> </w:t>
      </w:r>
      <w:r>
        <w:rPr>
          <w:rFonts w:eastAsia="Times New Roman"/>
          <w:sz w:val="26"/>
          <w:szCs w:val="26"/>
        </w:rPr>
        <w:t xml:space="preserve">приложение № 5 </w:t>
      </w:r>
      <w:r w:rsidRPr="00CD7A13">
        <w:rPr>
          <w:rFonts w:eastAsia="Times New Roman"/>
          <w:sz w:val="26"/>
          <w:szCs w:val="26"/>
        </w:rPr>
        <w:t>к полож</w:t>
      </w:r>
      <w:r>
        <w:rPr>
          <w:rFonts w:eastAsia="Times New Roman"/>
          <w:sz w:val="26"/>
          <w:szCs w:val="26"/>
        </w:rPr>
        <w:t xml:space="preserve">ению о порядке проведения аукциона на право заключения </w:t>
      </w:r>
      <w:r w:rsidRPr="00CD7A13">
        <w:rPr>
          <w:rFonts w:eastAsia="Times New Roman"/>
          <w:sz w:val="26"/>
          <w:szCs w:val="26"/>
        </w:rPr>
        <w:t>договора на размещение нестационарных торговых объектов на территории Нижнебаканского  сельского поселения Крымского района</w:t>
      </w:r>
      <w:r>
        <w:rPr>
          <w:rFonts w:eastAsia="Times New Roman"/>
          <w:sz w:val="26"/>
          <w:szCs w:val="26"/>
        </w:rPr>
        <w:t xml:space="preserve"> изложить в следующей редакции: </w:t>
      </w:r>
    </w:p>
    <w:p w:rsidR="00CD7A13" w:rsidRPr="00D33816" w:rsidRDefault="00CD7A13" w:rsidP="00CD7A1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7A13">
        <w:rPr>
          <w:rFonts w:eastAsia="Times New Roman"/>
          <w:sz w:val="26"/>
          <w:szCs w:val="26"/>
        </w:rPr>
        <w:t xml:space="preserve">  </w:t>
      </w:r>
      <w:r w:rsidRPr="00D33816">
        <w:rPr>
          <w:b/>
          <w:sz w:val="26"/>
          <w:szCs w:val="26"/>
        </w:rPr>
        <w:t>Начальная (минимальная) цена аукциона</w:t>
      </w:r>
    </w:p>
    <w:p w:rsidR="00CD7A13" w:rsidRPr="00D33816" w:rsidRDefault="00CD7A13" w:rsidP="00CD7A1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3816">
        <w:rPr>
          <w:b/>
          <w:sz w:val="26"/>
          <w:szCs w:val="26"/>
        </w:rPr>
        <w:t xml:space="preserve"> </w:t>
      </w:r>
      <w:r w:rsidRPr="00D33816">
        <w:rPr>
          <w:b/>
          <w:bCs/>
          <w:sz w:val="26"/>
          <w:szCs w:val="26"/>
        </w:rPr>
        <w:t xml:space="preserve">на </w:t>
      </w:r>
      <w:r w:rsidRPr="00D33816">
        <w:rPr>
          <w:b/>
          <w:sz w:val="26"/>
          <w:szCs w:val="26"/>
        </w:rPr>
        <w:t xml:space="preserve">право заключения </w:t>
      </w:r>
      <w:proofErr w:type="gramStart"/>
      <w:r w:rsidRPr="00D33816">
        <w:rPr>
          <w:b/>
          <w:sz w:val="26"/>
          <w:szCs w:val="26"/>
        </w:rPr>
        <w:t>договоров</w:t>
      </w:r>
      <w:proofErr w:type="gramEnd"/>
      <w:r w:rsidRPr="00D33816">
        <w:rPr>
          <w:b/>
          <w:sz w:val="26"/>
          <w:szCs w:val="26"/>
        </w:rPr>
        <w:t xml:space="preserve"> на размещение</w:t>
      </w:r>
      <w:r w:rsidRPr="00D33816">
        <w:rPr>
          <w:sz w:val="26"/>
          <w:szCs w:val="26"/>
        </w:rPr>
        <w:t xml:space="preserve"> </w:t>
      </w:r>
      <w:r w:rsidRPr="00D33816">
        <w:rPr>
          <w:b/>
          <w:bCs/>
          <w:sz w:val="26"/>
          <w:szCs w:val="26"/>
        </w:rPr>
        <w:t xml:space="preserve">нестационарных торговых объектов на территории  </w:t>
      </w:r>
      <w:r w:rsidRPr="00D33816">
        <w:rPr>
          <w:b/>
          <w:sz w:val="26"/>
          <w:szCs w:val="26"/>
        </w:rPr>
        <w:t>Нижнебаканского  сельского поселения Крымского района</w:t>
      </w:r>
    </w:p>
    <w:p w:rsidR="00CD7A13" w:rsidRPr="00D33816" w:rsidRDefault="00CD7A13" w:rsidP="00CD7A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33816">
        <w:rPr>
          <w:b/>
          <w:sz w:val="26"/>
          <w:szCs w:val="26"/>
        </w:rPr>
        <w:t xml:space="preserve">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559"/>
        <w:gridCol w:w="1701"/>
        <w:gridCol w:w="1844"/>
      </w:tblGrid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  <w:rPr>
                <w:b/>
              </w:rPr>
            </w:pPr>
            <w:proofErr w:type="gramStart"/>
            <w:r w:rsidRPr="00CD7A13">
              <w:rPr>
                <w:b/>
              </w:rPr>
              <w:t>п</w:t>
            </w:r>
            <w:proofErr w:type="gramEnd"/>
            <w:r w:rsidRPr="00CD7A13">
              <w:rPr>
                <w:b/>
              </w:rPr>
              <w:t>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место размещения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Площадь торгового объекта, м.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 xml:space="preserve">Тип нестационарных торговых </w:t>
            </w:r>
            <w:r w:rsidRPr="00CD7A13">
              <w:lastRenderedPageBreak/>
              <w:t xml:space="preserve">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  <w:p w:rsidR="00CD7A13" w:rsidRPr="00CD7A13" w:rsidRDefault="00CD7A13" w:rsidP="00FF3317">
            <w:pPr>
              <w:spacing w:line="276" w:lineRule="auto"/>
              <w:jc w:val="center"/>
            </w:pPr>
            <w:r w:rsidRPr="00CD7A13">
              <w:t>Вид реализуемой продукции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6270"/>
              </w:tabs>
              <w:spacing w:line="276" w:lineRule="auto"/>
              <w:jc w:val="center"/>
              <w:outlineLvl w:val="0"/>
              <w:rPr>
                <w:bCs/>
              </w:rPr>
            </w:pPr>
            <w:r w:rsidRPr="00CD7A13">
              <w:rPr>
                <w:bCs/>
              </w:rPr>
              <w:t>Начальная (минимальная) цена аукциона</w:t>
            </w:r>
          </w:p>
          <w:p w:rsidR="00CD7A13" w:rsidRPr="00CD7A13" w:rsidRDefault="00CD7A13" w:rsidP="00FF3317">
            <w:pPr>
              <w:tabs>
                <w:tab w:val="left" w:pos="6270"/>
              </w:tabs>
              <w:spacing w:line="276" w:lineRule="auto"/>
              <w:jc w:val="center"/>
              <w:outlineLvl w:val="0"/>
              <w:rPr>
                <w:bCs/>
              </w:rPr>
            </w:pPr>
            <w:r w:rsidRPr="00CD7A13">
              <w:rPr>
                <w:bCs/>
              </w:rPr>
              <w:t xml:space="preserve"> (рублей/1 </w:t>
            </w:r>
            <w:proofErr w:type="spellStart"/>
            <w:r w:rsidRPr="00CD7A13">
              <w:rPr>
                <w:bCs/>
              </w:rPr>
              <w:t>кв</w:t>
            </w:r>
            <w:proofErr w:type="gramStart"/>
            <w:r w:rsidRPr="00CD7A13">
              <w:rPr>
                <w:bCs/>
              </w:rPr>
              <w:t>.м</w:t>
            </w:r>
            <w:proofErr w:type="spellEnd"/>
            <w:proofErr w:type="gramEnd"/>
            <w:r w:rsidRPr="00CD7A13">
              <w:rPr>
                <w:bCs/>
              </w:rPr>
              <w:t xml:space="preserve"> </w:t>
            </w:r>
            <w:r w:rsidRPr="00CD7A13">
              <w:rPr>
                <w:bCs/>
              </w:rPr>
              <w:lastRenderedPageBreak/>
              <w:t>в месяц)</w:t>
            </w: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  <w:rPr>
                <w:b/>
              </w:rPr>
            </w:pPr>
            <w:r w:rsidRPr="00CD7A13">
              <w:rPr>
                <w:b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spacing w:line="276" w:lineRule="auto"/>
              <w:jc w:val="center"/>
            </w:pPr>
            <w:r w:rsidRPr="00CD7A13"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spacing w:line="276" w:lineRule="auto"/>
              <w:jc w:val="center"/>
            </w:pPr>
            <w:r w:rsidRPr="00CD7A13">
              <w:t>8</w:t>
            </w: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             угол ул. </w:t>
            </w:r>
            <w:proofErr w:type="gramStart"/>
            <w:r w:rsidRPr="00CD7A13">
              <w:rPr>
                <w:color w:val="000000"/>
              </w:rPr>
              <w:t>Комиссарская-Веселая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24/24/1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Красина, 37а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15/15/1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4/4/1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кваса и прохладительных напитков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CD7A13" w:rsidP="00FF3317">
            <w:pPr>
              <w:tabs>
                <w:tab w:val="left" w:pos="4095"/>
              </w:tabs>
              <w:spacing w:line="276" w:lineRule="auto"/>
              <w:jc w:val="center"/>
            </w:pPr>
            <w:r w:rsidRPr="00CD7A13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>ст. Нижнебаканская, ул</w:t>
            </w:r>
            <w:proofErr w:type="gramStart"/>
            <w:r w:rsidRPr="00CD7A13">
              <w:rPr>
                <w:color w:val="000000"/>
              </w:rPr>
              <w:t>.Л</w:t>
            </w:r>
            <w:proofErr w:type="gramEnd"/>
            <w:r w:rsidRPr="00CD7A13">
              <w:rPr>
                <w:color w:val="000000"/>
              </w:rPr>
              <w:t>енина,32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4/4/1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напитков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11152E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E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11152E" w:rsidRDefault="0011152E" w:rsidP="0011152E">
            <w:pPr>
              <w:spacing w:line="276" w:lineRule="auto"/>
              <w:rPr>
                <w:color w:val="000000"/>
              </w:rPr>
            </w:pPr>
            <w:r w:rsidRPr="0011152E">
              <w:rPr>
                <w:color w:val="000000"/>
              </w:rPr>
              <w:t xml:space="preserve">ст. Нижнебаканская, </w:t>
            </w:r>
          </w:p>
          <w:p w:rsidR="0011152E" w:rsidRPr="00CD7A13" w:rsidRDefault="0011152E" w:rsidP="0011152E">
            <w:pPr>
              <w:spacing w:line="276" w:lineRule="auto"/>
              <w:rPr>
                <w:color w:val="000000"/>
              </w:rPr>
            </w:pPr>
            <w:r w:rsidRPr="0011152E">
              <w:rPr>
                <w:color w:val="000000"/>
              </w:rPr>
              <w:t>ул. Ленина,32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11152E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4/4/1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11152E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11152E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кваса и прохладительных напитков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E" w:rsidRPr="00CD7A13" w:rsidRDefault="0011152E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 32 (площадь ярмарки «</w:t>
            </w:r>
            <w:proofErr w:type="spellStart"/>
            <w:r w:rsidRPr="00CD7A13">
              <w:rPr>
                <w:color w:val="000000"/>
              </w:rPr>
              <w:t>Баканочка</w:t>
            </w:r>
            <w:proofErr w:type="spellEnd"/>
            <w:r w:rsidRPr="00CD7A13">
              <w:rPr>
                <w:color w:val="00000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6/4/1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бахчевых культур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Ленина,32 (площадь ярмарки «</w:t>
            </w:r>
            <w:proofErr w:type="spellStart"/>
            <w:r w:rsidRPr="00CD7A13">
              <w:rPr>
                <w:color w:val="000000"/>
              </w:rPr>
              <w:t>Баканочка</w:t>
            </w:r>
            <w:proofErr w:type="spellEnd"/>
            <w:r w:rsidRPr="00CD7A13">
              <w:rPr>
                <w:color w:val="00000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12/0/1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200/200/5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Торговая галерея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цветов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 xml:space="preserve">ул. </w:t>
            </w:r>
            <w:proofErr w:type="gramStart"/>
            <w:r w:rsidRPr="00CD7A13">
              <w:rPr>
                <w:color w:val="000000"/>
              </w:rPr>
              <w:t>Красноармейская</w:t>
            </w:r>
            <w:proofErr w:type="gramEnd"/>
            <w:r w:rsidRPr="00CD7A13">
              <w:rPr>
                <w:color w:val="000000"/>
              </w:rPr>
              <w:t xml:space="preserve"> (вблизи дома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65/65/1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CD7A13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jc w:val="center"/>
              <w:rPr>
                <w:color w:val="000000"/>
                <w:highlight w:val="yellow"/>
              </w:rPr>
            </w:pPr>
            <w:r w:rsidRPr="00CD7A13">
              <w:rPr>
                <w:color w:val="000000"/>
              </w:rPr>
              <w:t>Реализация фруктов и овощей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40/40/1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40/40/1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40/40/1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40/40/1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jc w:val="center"/>
              <w:rPr>
                <w:color w:val="000000"/>
                <w:highlight w:val="yellow"/>
              </w:rPr>
            </w:pPr>
            <w:r w:rsidRPr="00CD7A13">
              <w:rPr>
                <w:color w:val="000000"/>
              </w:rPr>
              <w:t>Реализация фруктов и овощей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 xml:space="preserve">Торговый 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 xml:space="preserve">(вблизи здания </w:t>
            </w:r>
            <w:r w:rsidRPr="00CD7A13">
              <w:rPr>
                <w:color w:val="000000"/>
              </w:rPr>
              <w:lastRenderedPageBreak/>
              <w:t>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lastRenderedPageBreak/>
              <w:t>40/40/1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 xml:space="preserve">Реализация кваса и </w:t>
            </w:r>
            <w:r w:rsidRPr="00CD7A13">
              <w:rPr>
                <w:color w:val="000000"/>
              </w:rPr>
              <w:lastRenderedPageBreak/>
              <w:t>прохладительных напитков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40/40/1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кваса и прохладительных напитков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D33816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6D3410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Ленина,</w:t>
            </w:r>
            <w:r w:rsidR="0011152E">
              <w:rPr>
                <w:color w:val="000000"/>
              </w:rPr>
              <w:t xml:space="preserve"> </w:t>
            </w:r>
            <w:r w:rsidRPr="00CD7A13">
              <w:rPr>
                <w:color w:val="000000"/>
              </w:rPr>
              <w:t>(вблизи здания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40/20/1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6D3410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  <w:highlight w:val="yellow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Мира, 91/2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CD7A13">
              <w:rPr>
                <w:color w:val="000000"/>
              </w:rPr>
              <w:t>40/30/1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CD7A13">
              <w:rPr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CD7A13">
              <w:rPr>
                <w:color w:val="000000"/>
              </w:rPr>
              <w:t>Реализация фруктов и овощей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CD7A13" w:rsidRPr="006D3410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rPr>
                <w:color w:val="000000"/>
              </w:rPr>
            </w:pPr>
            <w:r w:rsidRPr="00CD7A13">
              <w:rPr>
                <w:color w:val="000000"/>
              </w:rPr>
              <w:t xml:space="preserve">ст. Нижнебаканская, </w:t>
            </w:r>
            <w:r w:rsidRPr="00CD7A13">
              <w:rPr>
                <w:color w:val="000000"/>
              </w:rPr>
              <w:br/>
              <w:t>ул. Мира (между домами 99 и 101)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15/15/1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13" w:rsidRPr="00CD7A13" w:rsidRDefault="00CD7A13" w:rsidP="00FF3317">
            <w:pPr>
              <w:spacing w:line="276" w:lineRule="auto"/>
              <w:jc w:val="center"/>
              <w:rPr>
                <w:color w:val="000000"/>
              </w:rPr>
            </w:pPr>
            <w:r w:rsidRPr="00CD7A13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3" w:rsidRPr="00CD7A13" w:rsidRDefault="00CD7A13" w:rsidP="00FF3317">
            <w:pPr>
              <w:spacing w:line="276" w:lineRule="auto"/>
              <w:jc w:val="center"/>
            </w:pPr>
          </w:p>
        </w:tc>
      </w:tr>
      <w:tr w:rsidR="0011152E" w:rsidRPr="006D3410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E" w:rsidRDefault="0011152E" w:rsidP="00FF3317">
            <w:pPr>
              <w:tabs>
                <w:tab w:val="left" w:pos="4095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11152E" w:rsidP="0011152E">
            <w:pPr>
              <w:spacing w:line="276" w:lineRule="auto"/>
              <w:rPr>
                <w:color w:val="000000"/>
              </w:rPr>
            </w:pPr>
            <w:r w:rsidRPr="0011152E">
              <w:rPr>
                <w:color w:val="000000"/>
              </w:rPr>
              <w:t>ст.</w:t>
            </w:r>
            <w:r w:rsidR="00815778">
              <w:rPr>
                <w:color w:val="000000"/>
              </w:rPr>
              <w:t xml:space="preserve"> </w:t>
            </w:r>
            <w:r w:rsidRPr="0011152E">
              <w:rPr>
                <w:color w:val="000000"/>
              </w:rPr>
              <w:t>Нижнебаканская, ул.</w:t>
            </w:r>
            <w:r w:rsidR="00815778">
              <w:rPr>
                <w:color w:val="000000"/>
              </w:rPr>
              <w:t xml:space="preserve"> </w:t>
            </w:r>
            <w:r w:rsidRPr="0011152E">
              <w:rPr>
                <w:color w:val="000000"/>
              </w:rPr>
              <w:t>Ленина 3г</w:t>
            </w:r>
            <w:r w:rsidRPr="0011152E">
              <w:rPr>
                <w:color w:val="00000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25/25/1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11152E" w:rsidP="00FF3317">
            <w:pPr>
              <w:spacing w:line="276" w:lineRule="auto"/>
              <w:jc w:val="center"/>
              <w:rPr>
                <w:color w:val="000000"/>
              </w:rPr>
            </w:pPr>
            <w:r w:rsidRPr="0011152E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jc w:val="center"/>
              <w:rPr>
                <w:color w:val="000000"/>
              </w:rPr>
            </w:pPr>
            <w:r w:rsidRPr="00571E6D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E" w:rsidRPr="00CD7A13" w:rsidRDefault="0011152E" w:rsidP="00FF3317">
            <w:pPr>
              <w:spacing w:line="276" w:lineRule="auto"/>
              <w:jc w:val="center"/>
            </w:pPr>
          </w:p>
        </w:tc>
      </w:tr>
      <w:tr w:rsidR="0011152E" w:rsidRPr="006D3410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E" w:rsidRDefault="0011152E" w:rsidP="0011152E">
            <w:pPr>
              <w:tabs>
                <w:tab w:val="left" w:pos="4095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rPr>
                <w:color w:val="000000"/>
              </w:rPr>
            </w:pPr>
            <w:r w:rsidRPr="00571E6D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</w:t>
            </w:r>
            <w:r w:rsidRPr="00571E6D">
              <w:rPr>
                <w:color w:val="000000"/>
              </w:rPr>
              <w:t>Нижнебаканская, ул.</w:t>
            </w:r>
            <w:r>
              <w:rPr>
                <w:color w:val="000000"/>
              </w:rPr>
              <w:t xml:space="preserve"> </w:t>
            </w:r>
            <w:r w:rsidRPr="00571E6D">
              <w:rPr>
                <w:color w:val="000000"/>
              </w:rPr>
              <w:t>Ленина (за зданием 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25/25/1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jc w:val="center"/>
              <w:rPr>
                <w:color w:val="000000"/>
              </w:rPr>
            </w:pPr>
            <w:r w:rsidRPr="00571E6D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jc w:val="center"/>
              <w:rPr>
                <w:color w:val="000000"/>
              </w:rPr>
            </w:pPr>
            <w:r w:rsidRPr="00571E6D">
              <w:rPr>
                <w:color w:val="000000"/>
              </w:rPr>
              <w:t>Ремонт бытовой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E" w:rsidRPr="00CD7A13" w:rsidRDefault="0011152E" w:rsidP="00FF3317">
            <w:pPr>
              <w:spacing w:line="276" w:lineRule="auto"/>
              <w:jc w:val="center"/>
            </w:pPr>
          </w:p>
        </w:tc>
      </w:tr>
      <w:tr w:rsidR="0011152E" w:rsidRPr="006D3410" w:rsidTr="00111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E" w:rsidRDefault="0011152E" w:rsidP="0011152E">
            <w:pPr>
              <w:tabs>
                <w:tab w:val="left" w:pos="4095"/>
              </w:tabs>
              <w:spacing w:line="276" w:lineRule="auto"/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rPr>
                <w:color w:val="000000"/>
              </w:rPr>
            </w:pPr>
            <w:r w:rsidRPr="00571E6D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571E6D">
              <w:rPr>
                <w:color w:val="000000"/>
              </w:rPr>
              <w:t>Жемчужный, ул.</w:t>
            </w:r>
            <w:r>
              <w:rPr>
                <w:color w:val="000000"/>
              </w:rPr>
              <w:t xml:space="preserve"> </w:t>
            </w:r>
            <w:r w:rsidRPr="00571E6D">
              <w:rPr>
                <w:color w:val="000000"/>
              </w:rPr>
              <w:t>Центральная,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25/25/2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jc w:val="center"/>
              <w:rPr>
                <w:color w:val="000000"/>
              </w:rPr>
            </w:pPr>
            <w:r w:rsidRPr="00571E6D">
              <w:rPr>
                <w:color w:val="00000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E" w:rsidRPr="00CD7A13" w:rsidRDefault="00571E6D" w:rsidP="00FF3317">
            <w:pPr>
              <w:spacing w:line="276" w:lineRule="auto"/>
              <w:jc w:val="center"/>
              <w:rPr>
                <w:color w:val="000000"/>
              </w:rPr>
            </w:pPr>
            <w:r w:rsidRPr="00571E6D">
              <w:rPr>
                <w:color w:val="000000"/>
              </w:rPr>
              <w:t>Реализация фруктов и овощей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E" w:rsidRPr="00CD7A13" w:rsidRDefault="0011152E" w:rsidP="00FF3317">
            <w:pPr>
              <w:spacing w:line="276" w:lineRule="auto"/>
              <w:jc w:val="center"/>
            </w:pPr>
          </w:p>
        </w:tc>
      </w:tr>
    </w:tbl>
    <w:p w:rsidR="0011152E" w:rsidRDefault="00FB2B9B" w:rsidP="0011152E">
      <w:pPr>
        <w:pStyle w:val="a3"/>
        <w:ind w:firstLine="851"/>
        <w:rPr>
          <w:rFonts w:ascii="Times New Roman CYR" w:hAnsi="Times New Roman CYR" w:cs="Times New Roman CYR"/>
          <w:sz w:val="26"/>
          <w:szCs w:val="26"/>
          <w:lang w:eastAsia="ar-SA"/>
        </w:rPr>
      </w:pPr>
      <w:r w:rsidRPr="008B74BF">
        <w:rPr>
          <w:rFonts w:eastAsia="Arial Unicode MS"/>
          <w:bCs/>
          <w:sz w:val="26"/>
          <w:szCs w:val="26"/>
        </w:rPr>
        <w:t>2</w:t>
      </w:r>
      <w:r w:rsidR="00933BD4" w:rsidRPr="008B74BF">
        <w:rPr>
          <w:sz w:val="26"/>
          <w:szCs w:val="26"/>
        </w:rPr>
        <w:t xml:space="preserve">. </w:t>
      </w:r>
      <w:r w:rsidR="00571E6D">
        <w:rPr>
          <w:sz w:val="26"/>
          <w:szCs w:val="26"/>
        </w:rPr>
        <w:t>Ведущему специалисту</w:t>
      </w:r>
      <w:r w:rsidR="005D0ED9" w:rsidRPr="008B74BF">
        <w:rPr>
          <w:sz w:val="26"/>
          <w:szCs w:val="26"/>
        </w:rPr>
        <w:t xml:space="preserve"> </w:t>
      </w:r>
      <w:r w:rsidR="005D0ED9" w:rsidRPr="008B74BF">
        <w:rPr>
          <w:rFonts w:eastAsia="Arial Unicode MS"/>
          <w:bCs/>
          <w:sz w:val="26"/>
          <w:szCs w:val="26"/>
        </w:rPr>
        <w:t xml:space="preserve">администрации </w:t>
      </w:r>
      <w:r w:rsidR="005D0ED9" w:rsidRPr="008B74BF">
        <w:rPr>
          <w:bCs/>
          <w:sz w:val="26"/>
          <w:szCs w:val="26"/>
        </w:rPr>
        <w:t>Нижнебаканского сельского</w:t>
      </w:r>
      <w:r w:rsidR="005D0ED9" w:rsidRPr="008B74BF">
        <w:rPr>
          <w:rFonts w:eastAsia="Arial Unicode MS"/>
          <w:bCs/>
          <w:sz w:val="26"/>
          <w:szCs w:val="26"/>
        </w:rPr>
        <w:t xml:space="preserve"> поселения Крымского района</w:t>
      </w:r>
      <w:r w:rsidR="008205BA" w:rsidRPr="008B74BF">
        <w:rPr>
          <w:sz w:val="26"/>
          <w:szCs w:val="26"/>
        </w:rPr>
        <w:t xml:space="preserve"> </w:t>
      </w:r>
      <w:proofErr w:type="spellStart"/>
      <w:r w:rsidR="008205BA" w:rsidRPr="008B74BF">
        <w:rPr>
          <w:sz w:val="26"/>
          <w:szCs w:val="26"/>
        </w:rPr>
        <w:t>Ахрютиной</w:t>
      </w:r>
      <w:proofErr w:type="spellEnd"/>
      <w:r w:rsidR="008205BA" w:rsidRPr="008B74BF">
        <w:rPr>
          <w:sz w:val="26"/>
          <w:szCs w:val="26"/>
        </w:rPr>
        <w:t xml:space="preserve"> Н.Г. </w:t>
      </w:r>
      <w:r w:rsidR="00965598" w:rsidRPr="008B74BF">
        <w:rPr>
          <w:rFonts w:ascii="Times New Roman CYR" w:hAnsi="Times New Roman CYR" w:cs="Times New Roman CYR"/>
          <w:sz w:val="26"/>
          <w:szCs w:val="26"/>
          <w:lang w:eastAsia="ar-SA"/>
        </w:rPr>
        <w:t>о</w:t>
      </w:r>
      <w:r w:rsidR="004350F5" w:rsidRPr="008B74BF">
        <w:rPr>
          <w:rFonts w:ascii="Times New Roman CYR" w:hAnsi="Times New Roman CYR" w:cs="Times New Roman CYR"/>
          <w:sz w:val="26"/>
          <w:szCs w:val="26"/>
          <w:lang w:eastAsia="ar-SA"/>
        </w:rPr>
        <w:t>бнародовать настоящее решение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Интернет.</w:t>
      </w:r>
    </w:p>
    <w:p w:rsidR="0011152E" w:rsidRDefault="00FB2B9B" w:rsidP="0011152E">
      <w:pPr>
        <w:pStyle w:val="a3"/>
        <w:ind w:firstLine="851"/>
        <w:rPr>
          <w:sz w:val="26"/>
          <w:szCs w:val="26"/>
        </w:rPr>
      </w:pPr>
      <w:r w:rsidRPr="008B74BF">
        <w:rPr>
          <w:sz w:val="26"/>
          <w:szCs w:val="26"/>
        </w:rPr>
        <w:t>3</w:t>
      </w:r>
      <w:r w:rsidR="00933BD4" w:rsidRPr="008B74BF">
        <w:rPr>
          <w:sz w:val="26"/>
          <w:szCs w:val="26"/>
        </w:rPr>
        <w:t xml:space="preserve">. </w:t>
      </w:r>
      <w:proofErr w:type="gramStart"/>
      <w:r w:rsidR="00933BD4" w:rsidRPr="008B74BF">
        <w:rPr>
          <w:sz w:val="26"/>
          <w:szCs w:val="26"/>
        </w:rPr>
        <w:t>Контроль за</w:t>
      </w:r>
      <w:proofErr w:type="gramEnd"/>
      <w:r w:rsidR="00933BD4" w:rsidRPr="008B74BF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33BD4" w:rsidRPr="008B74BF" w:rsidRDefault="00FB2B9B" w:rsidP="0011152E">
      <w:pPr>
        <w:pStyle w:val="a3"/>
        <w:ind w:firstLine="851"/>
        <w:rPr>
          <w:sz w:val="26"/>
          <w:szCs w:val="26"/>
        </w:rPr>
      </w:pPr>
      <w:r w:rsidRPr="008B74BF">
        <w:rPr>
          <w:sz w:val="26"/>
          <w:szCs w:val="26"/>
        </w:rPr>
        <w:t>4.</w:t>
      </w:r>
      <w:r w:rsidR="00571E6D">
        <w:rPr>
          <w:sz w:val="26"/>
          <w:szCs w:val="26"/>
        </w:rPr>
        <w:t xml:space="preserve"> </w:t>
      </w:r>
      <w:r w:rsidR="00933BD4" w:rsidRPr="008B74BF">
        <w:rPr>
          <w:sz w:val="26"/>
          <w:szCs w:val="26"/>
        </w:rPr>
        <w:t xml:space="preserve">Постановление вступает в силу со дня  официального  </w:t>
      </w:r>
      <w:r w:rsidR="008205BA" w:rsidRPr="008B74BF">
        <w:rPr>
          <w:sz w:val="26"/>
          <w:szCs w:val="26"/>
        </w:rPr>
        <w:t>обнародования.</w:t>
      </w:r>
    </w:p>
    <w:p w:rsidR="00FB2B9B" w:rsidRDefault="00FB2B9B" w:rsidP="008B74BF">
      <w:pPr>
        <w:jc w:val="both"/>
        <w:outlineLvl w:val="0"/>
        <w:rPr>
          <w:sz w:val="26"/>
          <w:szCs w:val="26"/>
        </w:rPr>
      </w:pPr>
    </w:p>
    <w:p w:rsidR="002F6F46" w:rsidRPr="008B74BF" w:rsidRDefault="002F6F46" w:rsidP="008B74BF">
      <w:pPr>
        <w:jc w:val="both"/>
        <w:outlineLvl w:val="0"/>
        <w:rPr>
          <w:sz w:val="26"/>
          <w:szCs w:val="26"/>
        </w:rPr>
      </w:pPr>
    </w:p>
    <w:p w:rsidR="005D0ED9" w:rsidRPr="008B74BF" w:rsidRDefault="005D0ED9" w:rsidP="005D0ED9">
      <w:pPr>
        <w:outlineLvl w:val="0"/>
        <w:rPr>
          <w:sz w:val="26"/>
          <w:szCs w:val="26"/>
        </w:rPr>
      </w:pPr>
      <w:r w:rsidRPr="008B74BF">
        <w:rPr>
          <w:sz w:val="26"/>
          <w:szCs w:val="26"/>
        </w:rPr>
        <w:t>Глава</w:t>
      </w:r>
    </w:p>
    <w:p w:rsidR="005D0ED9" w:rsidRPr="008B74BF" w:rsidRDefault="005D0ED9" w:rsidP="005D0ED9">
      <w:pPr>
        <w:outlineLvl w:val="0"/>
        <w:rPr>
          <w:sz w:val="26"/>
          <w:szCs w:val="26"/>
        </w:rPr>
      </w:pPr>
      <w:r w:rsidRPr="008B74BF">
        <w:rPr>
          <w:bCs/>
          <w:sz w:val="26"/>
          <w:szCs w:val="26"/>
        </w:rPr>
        <w:t>Нижнебаканского сельского</w:t>
      </w:r>
      <w:r w:rsidRPr="008B74BF">
        <w:rPr>
          <w:sz w:val="26"/>
          <w:szCs w:val="26"/>
        </w:rPr>
        <w:t xml:space="preserve"> </w:t>
      </w:r>
    </w:p>
    <w:p w:rsidR="00965598" w:rsidRPr="008B74BF" w:rsidRDefault="005D0ED9" w:rsidP="005D0ED9">
      <w:pPr>
        <w:outlineLvl w:val="0"/>
        <w:rPr>
          <w:b/>
          <w:bCs/>
          <w:sz w:val="26"/>
          <w:szCs w:val="26"/>
        </w:rPr>
      </w:pPr>
      <w:r w:rsidRPr="008B74BF">
        <w:rPr>
          <w:sz w:val="26"/>
          <w:szCs w:val="26"/>
        </w:rPr>
        <w:t xml:space="preserve">поселения Крымского района                    </w:t>
      </w:r>
      <w:r w:rsidR="00FB2B9B" w:rsidRPr="008B74BF">
        <w:rPr>
          <w:sz w:val="26"/>
          <w:szCs w:val="26"/>
        </w:rPr>
        <w:t xml:space="preserve">             </w:t>
      </w:r>
      <w:r w:rsidR="00FB2B9B" w:rsidRPr="008B74BF">
        <w:rPr>
          <w:sz w:val="26"/>
          <w:szCs w:val="26"/>
        </w:rPr>
        <w:tab/>
      </w:r>
      <w:r w:rsidR="00FB2B9B" w:rsidRPr="008B74BF">
        <w:rPr>
          <w:sz w:val="26"/>
          <w:szCs w:val="26"/>
        </w:rPr>
        <w:tab/>
        <w:t xml:space="preserve">       </w:t>
      </w:r>
      <w:r w:rsidR="00F02460">
        <w:rPr>
          <w:sz w:val="26"/>
          <w:szCs w:val="26"/>
        </w:rPr>
        <w:t xml:space="preserve">          </w:t>
      </w:r>
      <w:r w:rsidR="002F6F46">
        <w:rPr>
          <w:sz w:val="26"/>
          <w:szCs w:val="26"/>
        </w:rPr>
        <w:t xml:space="preserve">    </w:t>
      </w:r>
      <w:r w:rsidR="008B74BF">
        <w:rPr>
          <w:sz w:val="26"/>
          <w:szCs w:val="26"/>
        </w:rPr>
        <w:t xml:space="preserve">    </w:t>
      </w:r>
      <w:r w:rsidRPr="008B74BF">
        <w:rPr>
          <w:sz w:val="26"/>
          <w:szCs w:val="26"/>
        </w:rPr>
        <w:t>И.</w:t>
      </w:r>
      <w:r w:rsidR="00F02460">
        <w:rPr>
          <w:sz w:val="26"/>
          <w:szCs w:val="26"/>
        </w:rPr>
        <w:t xml:space="preserve"> </w:t>
      </w:r>
      <w:r w:rsidRPr="008B74BF">
        <w:rPr>
          <w:sz w:val="26"/>
          <w:szCs w:val="26"/>
        </w:rPr>
        <w:t>И.</w:t>
      </w:r>
      <w:r w:rsidR="00F02460">
        <w:rPr>
          <w:sz w:val="26"/>
          <w:szCs w:val="26"/>
        </w:rPr>
        <w:t xml:space="preserve"> </w:t>
      </w:r>
      <w:r w:rsidRPr="008B74BF">
        <w:rPr>
          <w:sz w:val="26"/>
          <w:szCs w:val="26"/>
        </w:rPr>
        <w:t>Гернеший</w:t>
      </w:r>
      <w:r w:rsidRPr="008B74BF">
        <w:rPr>
          <w:b/>
          <w:bCs/>
          <w:sz w:val="26"/>
          <w:szCs w:val="26"/>
        </w:rPr>
        <w:t xml:space="preserve">  </w:t>
      </w:r>
    </w:p>
    <w:sectPr w:rsidR="00965598" w:rsidRPr="008B74BF" w:rsidSect="008B74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B62"/>
    <w:multiLevelType w:val="hybridMultilevel"/>
    <w:tmpl w:val="71FAE560"/>
    <w:lvl w:ilvl="0" w:tplc="9BA8F526">
      <w:start w:val="2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6"/>
    <w:rsid w:val="00027CDF"/>
    <w:rsid w:val="0003286B"/>
    <w:rsid w:val="000368E5"/>
    <w:rsid w:val="00043E8F"/>
    <w:rsid w:val="00056867"/>
    <w:rsid w:val="00080927"/>
    <w:rsid w:val="00100039"/>
    <w:rsid w:val="0010126D"/>
    <w:rsid w:val="001051A0"/>
    <w:rsid w:val="0011152E"/>
    <w:rsid w:val="001255B2"/>
    <w:rsid w:val="001A11F8"/>
    <w:rsid w:val="001A67F4"/>
    <w:rsid w:val="001B22F0"/>
    <w:rsid w:val="00200D5B"/>
    <w:rsid w:val="00214B1D"/>
    <w:rsid w:val="0024208A"/>
    <w:rsid w:val="0026113E"/>
    <w:rsid w:val="002714B2"/>
    <w:rsid w:val="00276B7F"/>
    <w:rsid w:val="002A5D9B"/>
    <w:rsid w:val="002D4B93"/>
    <w:rsid w:val="002F6F46"/>
    <w:rsid w:val="00327D61"/>
    <w:rsid w:val="00336EE4"/>
    <w:rsid w:val="003B25B4"/>
    <w:rsid w:val="003D6BAF"/>
    <w:rsid w:val="00404DA1"/>
    <w:rsid w:val="00405EA4"/>
    <w:rsid w:val="004350F5"/>
    <w:rsid w:val="004423FD"/>
    <w:rsid w:val="004626FF"/>
    <w:rsid w:val="00465528"/>
    <w:rsid w:val="004C2CEE"/>
    <w:rsid w:val="004E242E"/>
    <w:rsid w:val="0051450A"/>
    <w:rsid w:val="00571E6D"/>
    <w:rsid w:val="00572C46"/>
    <w:rsid w:val="005774D2"/>
    <w:rsid w:val="0058500D"/>
    <w:rsid w:val="005903E6"/>
    <w:rsid w:val="005B067B"/>
    <w:rsid w:val="005D0ED9"/>
    <w:rsid w:val="006223B1"/>
    <w:rsid w:val="00630061"/>
    <w:rsid w:val="00643EA0"/>
    <w:rsid w:val="0064736D"/>
    <w:rsid w:val="00665130"/>
    <w:rsid w:val="006A18B6"/>
    <w:rsid w:val="006F636D"/>
    <w:rsid w:val="007230B1"/>
    <w:rsid w:val="00752605"/>
    <w:rsid w:val="007563B1"/>
    <w:rsid w:val="00781488"/>
    <w:rsid w:val="00786F38"/>
    <w:rsid w:val="007A390F"/>
    <w:rsid w:val="007A7AD7"/>
    <w:rsid w:val="008107DB"/>
    <w:rsid w:val="00815778"/>
    <w:rsid w:val="008205BA"/>
    <w:rsid w:val="00840536"/>
    <w:rsid w:val="00844197"/>
    <w:rsid w:val="00894661"/>
    <w:rsid w:val="008B74BF"/>
    <w:rsid w:val="008C4B13"/>
    <w:rsid w:val="00933BD4"/>
    <w:rsid w:val="00935185"/>
    <w:rsid w:val="009378FC"/>
    <w:rsid w:val="0095382C"/>
    <w:rsid w:val="00965598"/>
    <w:rsid w:val="00997178"/>
    <w:rsid w:val="009A475D"/>
    <w:rsid w:val="009D01FA"/>
    <w:rsid w:val="009D262E"/>
    <w:rsid w:val="009D3502"/>
    <w:rsid w:val="00A51C44"/>
    <w:rsid w:val="00A907EC"/>
    <w:rsid w:val="00B15AB5"/>
    <w:rsid w:val="00B16122"/>
    <w:rsid w:val="00B3050C"/>
    <w:rsid w:val="00B6067C"/>
    <w:rsid w:val="00BD62AB"/>
    <w:rsid w:val="00BF6BCF"/>
    <w:rsid w:val="00C17EAD"/>
    <w:rsid w:val="00C61FE9"/>
    <w:rsid w:val="00C74FC6"/>
    <w:rsid w:val="00CC524B"/>
    <w:rsid w:val="00CD7A13"/>
    <w:rsid w:val="00CE489D"/>
    <w:rsid w:val="00CF17D4"/>
    <w:rsid w:val="00D06C6F"/>
    <w:rsid w:val="00D174C2"/>
    <w:rsid w:val="00D53DD3"/>
    <w:rsid w:val="00D540E2"/>
    <w:rsid w:val="00D66956"/>
    <w:rsid w:val="00D66EF0"/>
    <w:rsid w:val="00D74635"/>
    <w:rsid w:val="00DC393D"/>
    <w:rsid w:val="00DE7596"/>
    <w:rsid w:val="00DF67FE"/>
    <w:rsid w:val="00E01A9B"/>
    <w:rsid w:val="00E41E47"/>
    <w:rsid w:val="00E4513C"/>
    <w:rsid w:val="00EA6C06"/>
    <w:rsid w:val="00EB4851"/>
    <w:rsid w:val="00EC147B"/>
    <w:rsid w:val="00EF2780"/>
    <w:rsid w:val="00F02460"/>
    <w:rsid w:val="00F96140"/>
    <w:rsid w:val="00FA706E"/>
    <w:rsid w:val="00FB2B9B"/>
    <w:rsid w:val="00FC0338"/>
    <w:rsid w:val="00FE765B"/>
    <w:rsid w:val="00FF25C3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5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5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3B1"/>
  </w:style>
  <w:style w:type="paragraph" w:styleId="a8">
    <w:name w:val="Normal (Web)"/>
    <w:basedOn w:val="a"/>
    <w:uiPriority w:val="99"/>
    <w:unhideWhenUsed/>
    <w:rsid w:val="007563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563B1"/>
    <w:rPr>
      <w:b/>
      <w:bCs/>
    </w:rPr>
  </w:style>
  <w:style w:type="table" w:styleId="aa">
    <w:name w:val="Table Grid"/>
    <w:basedOn w:val="a1"/>
    <w:uiPriority w:val="59"/>
    <w:rsid w:val="007563B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56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5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5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3B1"/>
  </w:style>
  <w:style w:type="paragraph" w:styleId="a8">
    <w:name w:val="Normal (Web)"/>
    <w:basedOn w:val="a"/>
    <w:uiPriority w:val="99"/>
    <w:unhideWhenUsed/>
    <w:rsid w:val="007563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563B1"/>
    <w:rPr>
      <w:b/>
      <w:bCs/>
    </w:rPr>
  </w:style>
  <w:style w:type="table" w:styleId="aa">
    <w:name w:val="Table Grid"/>
    <w:basedOn w:val="a1"/>
    <w:uiPriority w:val="59"/>
    <w:rsid w:val="007563B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56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nalog</cp:lastModifiedBy>
  <cp:revision>5</cp:revision>
  <cp:lastPrinted>2020-04-27T13:49:00Z</cp:lastPrinted>
  <dcterms:created xsi:type="dcterms:W3CDTF">2022-03-16T12:32:00Z</dcterms:created>
  <dcterms:modified xsi:type="dcterms:W3CDTF">2022-04-27T05:18:00Z</dcterms:modified>
</cp:coreProperties>
</file>