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B7" w:rsidRDefault="00AD28B7" w:rsidP="00C80579">
      <w:pPr>
        <w:jc w:val="right"/>
        <w:rPr>
          <w:b/>
        </w:rPr>
      </w:pPr>
    </w:p>
    <w:p w:rsidR="00C80579" w:rsidRDefault="00C80579" w:rsidP="00C80579">
      <w:pPr>
        <w:rPr>
          <w:sz w:val="28"/>
          <w:szCs w:val="28"/>
        </w:rPr>
      </w:pPr>
    </w:p>
    <w:p w:rsidR="00AD28B7" w:rsidRDefault="00AD28B7" w:rsidP="00C80579">
      <w:pPr>
        <w:rPr>
          <w:sz w:val="28"/>
          <w:szCs w:val="28"/>
        </w:rPr>
      </w:pPr>
    </w:p>
    <w:p w:rsidR="007C79B4" w:rsidRDefault="00C80579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 о работе с обращениями граждан в муниципальном образовании Нижнебаканское сельское поселение К</w:t>
      </w:r>
      <w:r w:rsidR="008763B6">
        <w:rPr>
          <w:sz w:val="28"/>
          <w:szCs w:val="28"/>
        </w:rPr>
        <w:t>рымского района</w:t>
      </w:r>
    </w:p>
    <w:p w:rsidR="00C80579" w:rsidRDefault="002B3212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2226DF">
        <w:rPr>
          <w:sz w:val="28"/>
          <w:szCs w:val="28"/>
        </w:rPr>
        <w:t>2</w:t>
      </w:r>
      <w:r w:rsidR="00F57482">
        <w:rPr>
          <w:sz w:val="28"/>
          <w:szCs w:val="28"/>
          <w:lang w:val="en-US"/>
        </w:rPr>
        <w:t xml:space="preserve"> </w:t>
      </w:r>
      <w:r w:rsidR="00F57482">
        <w:rPr>
          <w:sz w:val="28"/>
          <w:szCs w:val="28"/>
        </w:rPr>
        <w:t>квартал</w:t>
      </w:r>
      <w:r w:rsidR="00654872">
        <w:rPr>
          <w:sz w:val="28"/>
          <w:szCs w:val="28"/>
        </w:rPr>
        <w:t xml:space="preserve">  201</w:t>
      </w:r>
      <w:r w:rsidR="00082E9C">
        <w:rPr>
          <w:sz w:val="28"/>
          <w:szCs w:val="28"/>
        </w:rPr>
        <w:t>5</w:t>
      </w:r>
      <w:r w:rsidR="00C80579">
        <w:rPr>
          <w:sz w:val="28"/>
          <w:szCs w:val="28"/>
        </w:rPr>
        <w:t xml:space="preserve"> года</w:t>
      </w:r>
    </w:p>
    <w:p w:rsidR="00C80579" w:rsidRDefault="00C80579" w:rsidP="00C80579">
      <w:pPr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5159"/>
        <w:gridCol w:w="1944"/>
        <w:gridCol w:w="1754"/>
      </w:tblGrid>
      <w:tr w:rsidR="002226DF" w:rsidRPr="00C80579" w:rsidTr="002226DF">
        <w:trPr>
          <w:trHeight w:val="330"/>
        </w:trPr>
        <w:tc>
          <w:tcPr>
            <w:tcW w:w="606" w:type="dxa"/>
            <w:vMerge w:val="restart"/>
            <w:vAlign w:val="center"/>
          </w:tcPr>
          <w:p w:rsidR="002226DF" w:rsidRPr="00D272D2" w:rsidRDefault="002226DF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№</w:t>
            </w:r>
          </w:p>
        </w:tc>
        <w:tc>
          <w:tcPr>
            <w:tcW w:w="5159" w:type="dxa"/>
            <w:vMerge w:val="restart"/>
            <w:vAlign w:val="center"/>
          </w:tcPr>
          <w:p w:rsidR="002226DF" w:rsidRPr="00D272D2" w:rsidRDefault="002226DF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Показатель</w:t>
            </w:r>
          </w:p>
        </w:tc>
        <w:tc>
          <w:tcPr>
            <w:tcW w:w="1944" w:type="dxa"/>
            <w:vAlign w:val="center"/>
          </w:tcPr>
          <w:p w:rsidR="002226DF" w:rsidRDefault="002226DF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</w:t>
            </w:r>
          </w:p>
          <w:p w:rsidR="002226DF" w:rsidRPr="00D272D2" w:rsidRDefault="002226DF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2015 </w:t>
            </w:r>
            <w:r w:rsidRPr="00D272D2">
              <w:rPr>
                <w:sz w:val="26"/>
                <w:szCs w:val="26"/>
              </w:rPr>
              <w:t>года</w:t>
            </w:r>
          </w:p>
        </w:tc>
        <w:tc>
          <w:tcPr>
            <w:tcW w:w="1754" w:type="dxa"/>
          </w:tcPr>
          <w:p w:rsidR="002226DF" w:rsidRPr="002226DF" w:rsidRDefault="002226DF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 2015 года</w:t>
            </w:r>
          </w:p>
        </w:tc>
      </w:tr>
      <w:tr w:rsidR="002226DF" w:rsidRPr="00C80579" w:rsidTr="002226DF">
        <w:trPr>
          <w:trHeight w:val="300"/>
        </w:trPr>
        <w:tc>
          <w:tcPr>
            <w:tcW w:w="606" w:type="dxa"/>
            <w:vMerge/>
          </w:tcPr>
          <w:p w:rsidR="002226DF" w:rsidRPr="00D272D2" w:rsidRDefault="002226DF" w:rsidP="00897291">
            <w:pPr>
              <w:rPr>
                <w:sz w:val="26"/>
                <w:szCs w:val="26"/>
              </w:rPr>
            </w:pPr>
          </w:p>
        </w:tc>
        <w:tc>
          <w:tcPr>
            <w:tcW w:w="5159" w:type="dxa"/>
            <w:vMerge/>
          </w:tcPr>
          <w:p w:rsidR="002226DF" w:rsidRPr="00D272D2" w:rsidRDefault="002226DF" w:rsidP="00C11B24">
            <w:pPr>
              <w:rPr>
                <w:sz w:val="26"/>
                <w:szCs w:val="26"/>
              </w:rPr>
            </w:pPr>
          </w:p>
        </w:tc>
        <w:tc>
          <w:tcPr>
            <w:tcW w:w="1944" w:type="dxa"/>
            <w:shd w:val="clear" w:color="auto" w:fill="auto"/>
          </w:tcPr>
          <w:p w:rsidR="002226DF" w:rsidRPr="00D272D2" w:rsidRDefault="002226DF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  <w:tc>
          <w:tcPr>
            <w:tcW w:w="1754" w:type="dxa"/>
          </w:tcPr>
          <w:p w:rsidR="002226DF" w:rsidRDefault="002226DF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</w:tr>
      <w:tr w:rsidR="002226DF" w:rsidRPr="00C80579" w:rsidTr="002226DF">
        <w:trPr>
          <w:trHeight w:val="626"/>
        </w:trPr>
        <w:tc>
          <w:tcPr>
            <w:tcW w:w="606" w:type="dxa"/>
            <w:vMerge w:val="restart"/>
          </w:tcPr>
          <w:p w:rsidR="002226DF" w:rsidRPr="00D272D2" w:rsidRDefault="002226DF" w:rsidP="00C1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159" w:type="dxa"/>
          </w:tcPr>
          <w:p w:rsidR="002226DF" w:rsidRPr="00D272D2" w:rsidRDefault="002226DF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Поступило </w:t>
            </w:r>
            <w:r>
              <w:rPr>
                <w:sz w:val="26"/>
                <w:szCs w:val="26"/>
              </w:rPr>
              <w:t xml:space="preserve">всего </w:t>
            </w:r>
            <w:r w:rsidRPr="00D272D2">
              <w:rPr>
                <w:sz w:val="26"/>
                <w:szCs w:val="26"/>
              </w:rPr>
              <w:t>письменных обращений</w:t>
            </w:r>
            <w:r>
              <w:rPr>
                <w:sz w:val="26"/>
                <w:szCs w:val="26"/>
              </w:rPr>
              <w:t xml:space="preserve"> (количество), </w:t>
            </w:r>
          </w:p>
        </w:tc>
        <w:tc>
          <w:tcPr>
            <w:tcW w:w="1944" w:type="dxa"/>
            <w:shd w:val="clear" w:color="auto" w:fill="auto"/>
          </w:tcPr>
          <w:p w:rsidR="002226DF" w:rsidRDefault="002226DF" w:rsidP="003C496A">
            <w:pPr>
              <w:jc w:val="center"/>
              <w:rPr>
                <w:sz w:val="26"/>
                <w:szCs w:val="26"/>
              </w:rPr>
            </w:pPr>
          </w:p>
          <w:p w:rsidR="002226DF" w:rsidRPr="00915742" w:rsidRDefault="002226DF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57/100</w:t>
            </w:r>
          </w:p>
        </w:tc>
        <w:tc>
          <w:tcPr>
            <w:tcW w:w="1754" w:type="dxa"/>
          </w:tcPr>
          <w:p w:rsidR="002226DF" w:rsidRDefault="002226DF" w:rsidP="003C496A">
            <w:pPr>
              <w:jc w:val="center"/>
              <w:rPr>
                <w:sz w:val="26"/>
                <w:szCs w:val="26"/>
              </w:rPr>
            </w:pPr>
          </w:p>
          <w:p w:rsidR="002226DF" w:rsidRPr="002226DF" w:rsidRDefault="002226DF" w:rsidP="002226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79/100</w:t>
            </w:r>
          </w:p>
        </w:tc>
      </w:tr>
      <w:tr w:rsidR="002226DF" w:rsidRPr="00C80579" w:rsidTr="002226DF">
        <w:trPr>
          <w:trHeight w:val="258"/>
        </w:trPr>
        <w:tc>
          <w:tcPr>
            <w:tcW w:w="606" w:type="dxa"/>
            <w:vMerge/>
          </w:tcPr>
          <w:p w:rsidR="002226DF" w:rsidRDefault="002226DF" w:rsidP="00C11B24">
            <w:pPr>
              <w:rPr>
                <w:sz w:val="26"/>
                <w:szCs w:val="26"/>
              </w:rPr>
            </w:pPr>
          </w:p>
        </w:tc>
        <w:tc>
          <w:tcPr>
            <w:tcW w:w="5159" w:type="dxa"/>
          </w:tcPr>
          <w:p w:rsidR="002226DF" w:rsidRPr="00D272D2" w:rsidRDefault="002226D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 из администрации края (кол) %</w:t>
            </w:r>
            <w:r w:rsidRPr="00D272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:rsidR="002226DF" w:rsidRDefault="002226DF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28/49,1</w:t>
            </w:r>
          </w:p>
        </w:tc>
        <w:tc>
          <w:tcPr>
            <w:tcW w:w="1754" w:type="dxa"/>
          </w:tcPr>
          <w:p w:rsidR="002226DF" w:rsidRDefault="002226DF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39/49,3</w:t>
            </w:r>
          </w:p>
        </w:tc>
      </w:tr>
      <w:tr w:rsidR="002226DF" w:rsidRPr="00C80579" w:rsidTr="002226DF">
        <w:trPr>
          <w:trHeight w:val="350"/>
        </w:trPr>
        <w:tc>
          <w:tcPr>
            <w:tcW w:w="606" w:type="dxa"/>
            <w:vMerge w:val="restart"/>
          </w:tcPr>
          <w:p w:rsidR="002226DF" w:rsidRPr="00D272D2" w:rsidRDefault="002226DF" w:rsidP="00D272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5159" w:type="dxa"/>
          </w:tcPr>
          <w:p w:rsidR="002226DF" w:rsidRPr="00D272D2" w:rsidRDefault="002226DF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Взято на контроль</w:t>
            </w:r>
            <w:r>
              <w:rPr>
                <w:sz w:val="26"/>
                <w:szCs w:val="26"/>
              </w:rPr>
              <w:t xml:space="preserve">, всего (кол) %, </w:t>
            </w:r>
          </w:p>
        </w:tc>
        <w:tc>
          <w:tcPr>
            <w:tcW w:w="1944" w:type="dxa"/>
            <w:shd w:val="clear" w:color="auto" w:fill="auto"/>
          </w:tcPr>
          <w:p w:rsidR="002226DF" w:rsidRPr="00F414BA" w:rsidRDefault="002226DF" w:rsidP="006B2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57/100</w:t>
            </w:r>
          </w:p>
        </w:tc>
        <w:tc>
          <w:tcPr>
            <w:tcW w:w="1754" w:type="dxa"/>
          </w:tcPr>
          <w:p w:rsidR="002226DF" w:rsidRDefault="002226DF" w:rsidP="006B2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79/100</w:t>
            </w:r>
          </w:p>
        </w:tc>
      </w:tr>
      <w:tr w:rsidR="002226DF" w:rsidRPr="00C80579" w:rsidTr="002226DF">
        <w:trPr>
          <w:trHeight w:val="235"/>
        </w:trPr>
        <w:tc>
          <w:tcPr>
            <w:tcW w:w="606" w:type="dxa"/>
            <w:vMerge/>
          </w:tcPr>
          <w:p w:rsidR="002226DF" w:rsidRDefault="002226DF" w:rsidP="00D272D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159" w:type="dxa"/>
          </w:tcPr>
          <w:p w:rsidR="002226DF" w:rsidRPr="00D272D2" w:rsidRDefault="002226D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D272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</w:t>
            </w:r>
            <w:r w:rsidRPr="00D272D2">
              <w:rPr>
                <w:sz w:val="26"/>
                <w:szCs w:val="26"/>
              </w:rPr>
              <w:t xml:space="preserve"> администрации края</w:t>
            </w:r>
            <w:r>
              <w:rPr>
                <w:sz w:val="26"/>
                <w:szCs w:val="26"/>
              </w:rPr>
              <w:t xml:space="preserve"> (кол) %</w:t>
            </w:r>
          </w:p>
        </w:tc>
        <w:tc>
          <w:tcPr>
            <w:tcW w:w="1944" w:type="dxa"/>
            <w:shd w:val="clear" w:color="auto" w:fill="auto"/>
          </w:tcPr>
          <w:p w:rsidR="002226DF" w:rsidRDefault="002226DF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28/49,1</w:t>
            </w:r>
          </w:p>
        </w:tc>
        <w:tc>
          <w:tcPr>
            <w:tcW w:w="1754" w:type="dxa"/>
          </w:tcPr>
          <w:p w:rsidR="002226DF" w:rsidRDefault="002226DF" w:rsidP="006B2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39/49,3</w:t>
            </w:r>
          </w:p>
        </w:tc>
      </w:tr>
      <w:tr w:rsidR="002226DF" w:rsidRPr="00C80579" w:rsidTr="002226DF">
        <w:trPr>
          <w:trHeight w:val="241"/>
        </w:trPr>
        <w:tc>
          <w:tcPr>
            <w:tcW w:w="606" w:type="dxa"/>
          </w:tcPr>
          <w:p w:rsidR="002226DF" w:rsidRPr="00D272D2" w:rsidRDefault="002226D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159" w:type="dxa"/>
          </w:tcPr>
          <w:p w:rsidR="002226DF" w:rsidRPr="00D272D2" w:rsidRDefault="002226D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Поступило повторно (кол) %</w:t>
            </w:r>
          </w:p>
        </w:tc>
        <w:tc>
          <w:tcPr>
            <w:tcW w:w="1944" w:type="dxa"/>
            <w:shd w:val="clear" w:color="auto" w:fill="auto"/>
          </w:tcPr>
          <w:p w:rsidR="002226DF" w:rsidRPr="00915742" w:rsidRDefault="002226DF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54" w:type="dxa"/>
          </w:tcPr>
          <w:p w:rsidR="002226DF" w:rsidRDefault="002226DF" w:rsidP="00DD1520">
            <w:pPr>
              <w:jc w:val="center"/>
              <w:rPr>
                <w:sz w:val="26"/>
                <w:szCs w:val="26"/>
              </w:rPr>
            </w:pPr>
          </w:p>
        </w:tc>
      </w:tr>
      <w:tr w:rsidR="002226DF" w:rsidRPr="00C80579" w:rsidTr="002226DF">
        <w:trPr>
          <w:trHeight w:val="141"/>
        </w:trPr>
        <w:tc>
          <w:tcPr>
            <w:tcW w:w="606" w:type="dxa"/>
          </w:tcPr>
          <w:p w:rsidR="002226DF" w:rsidRPr="00D272D2" w:rsidRDefault="002226D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159" w:type="dxa"/>
          </w:tcPr>
          <w:p w:rsidR="002226DF" w:rsidRDefault="002226DF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всего обращений (кол), </w:t>
            </w:r>
          </w:p>
          <w:p w:rsidR="002226DF" w:rsidRPr="00D272D2" w:rsidRDefault="002226DF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2226DF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57/100</w:t>
            </w:r>
          </w:p>
        </w:tc>
        <w:tc>
          <w:tcPr>
            <w:tcW w:w="1754" w:type="dxa"/>
          </w:tcPr>
          <w:p w:rsidR="002226DF" w:rsidRDefault="002226DF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79/100</w:t>
            </w:r>
          </w:p>
        </w:tc>
      </w:tr>
      <w:tr w:rsidR="002226DF" w:rsidRPr="00C80579" w:rsidTr="002226DF">
        <w:trPr>
          <w:trHeight w:val="221"/>
        </w:trPr>
        <w:tc>
          <w:tcPr>
            <w:tcW w:w="606" w:type="dxa"/>
          </w:tcPr>
          <w:p w:rsidR="002226DF" w:rsidRPr="00D272D2" w:rsidRDefault="002226D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159" w:type="dxa"/>
          </w:tcPr>
          <w:p w:rsidR="002226DF" w:rsidRPr="00D272D2" w:rsidRDefault="002226D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удовлетворено  (кол) %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2226DF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54" w:type="dxa"/>
          </w:tcPr>
          <w:p w:rsidR="002226DF" w:rsidRDefault="002226DF" w:rsidP="00236B88">
            <w:pPr>
              <w:jc w:val="center"/>
              <w:rPr>
                <w:sz w:val="26"/>
                <w:szCs w:val="26"/>
              </w:rPr>
            </w:pPr>
          </w:p>
        </w:tc>
      </w:tr>
      <w:tr w:rsidR="002226DF" w:rsidRPr="00C80579" w:rsidTr="002226DF">
        <w:trPr>
          <w:trHeight w:val="221"/>
        </w:trPr>
        <w:tc>
          <w:tcPr>
            <w:tcW w:w="606" w:type="dxa"/>
          </w:tcPr>
          <w:p w:rsidR="002226DF" w:rsidRPr="00D272D2" w:rsidRDefault="002226D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159" w:type="dxa"/>
          </w:tcPr>
          <w:p w:rsidR="002226DF" w:rsidRPr="00D272D2" w:rsidRDefault="002226D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разъяснено (кол) %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2226DF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57/100</w:t>
            </w:r>
          </w:p>
        </w:tc>
        <w:tc>
          <w:tcPr>
            <w:tcW w:w="1754" w:type="dxa"/>
          </w:tcPr>
          <w:p w:rsidR="002226DF" w:rsidRDefault="002226DF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79/100</w:t>
            </w:r>
          </w:p>
        </w:tc>
      </w:tr>
      <w:tr w:rsidR="002226DF" w:rsidRPr="00C80579" w:rsidTr="002226DF">
        <w:trPr>
          <w:trHeight w:val="221"/>
        </w:trPr>
        <w:tc>
          <w:tcPr>
            <w:tcW w:w="606" w:type="dxa"/>
          </w:tcPr>
          <w:p w:rsidR="002226DF" w:rsidRPr="00D272D2" w:rsidRDefault="002226D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5159" w:type="dxa"/>
          </w:tcPr>
          <w:p w:rsidR="002226DF" w:rsidRPr="00D272D2" w:rsidRDefault="002226D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отказано (кол) %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2226DF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54" w:type="dxa"/>
          </w:tcPr>
          <w:p w:rsidR="002226DF" w:rsidRDefault="002226DF" w:rsidP="00F3348D">
            <w:pPr>
              <w:jc w:val="center"/>
              <w:rPr>
                <w:sz w:val="26"/>
                <w:szCs w:val="26"/>
              </w:rPr>
            </w:pPr>
          </w:p>
        </w:tc>
      </w:tr>
      <w:tr w:rsidR="002226DF" w:rsidRPr="00C80579" w:rsidTr="002226DF">
        <w:trPr>
          <w:trHeight w:val="221"/>
        </w:trPr>
        <w:tc>
          <w:tcPr>
            <w:tcW w:w="606" w:type="dxa"/>
          </w:tcPr>
          <w:p w:rsidR="002226DF" w:rsidRDefault="002226D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159" w:type="dxa"/>
          </w:tcPr>
          <w:p w:rsidR="002226DF" w:rsidRDefault="002226D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(кол)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2226DF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54" w:type="dxa"/>
          </w:tcPr>
          <w:p w:rsidR="002226DF" w:rsidRDefault="002226DF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226DF" w:rsidRPr="00C80579" w:rsidTr="002226DF">
        <w:trPr>
          <w:trHeight w:val="221"/>
        </w:trPr>
        <w:tc>
          <w:tcPr>
            <w:tcW w:w="606" w:type="dxa"/>
          </w:tcPr>
          <w:p w:rsidR="002226DF" w:rsidRDefault="002226D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159" w:type="dxa"/>
          </w:tcPr>
          <w:p w:rsidR="002226DF" w:rsidRDefault="002226D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Рассмотрено комисионно с выездом на 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сто (кол) %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2226DF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10/17,5</w:t>
            </w:r>
          </w:p>
        </w:tc>
        <w:tc>
          <w:tcPr>
            <w:tcW w:w="1754" w:type="dxa"/>
          </w:tcPr>
          <w:p w:rsidR="002226DF" w:rsidRDefault="002226DF" w:rsidP="00236B88">
            <w:pPr>
              <w:jc w:val="center"/>
              <w:rPr>
                <w:sz w:val="26"/>
                <w:szCs w:val="26"/>
              </w:rPr>
            </w:pPr>
          </w:p>
          <w:p w:rsidR="002226DF" w:rsidRDefault="002226DF" w:rsidP="00236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18/22,7</w:t>
            </w:r>
          </w:p>
        </w:tc>
      </w:tr>
      <w:tr w:rsidR="002226DF" w:rsidRPr="00C80579" w:rsidTr="002226DF">
        <w:trPr>
          <w:trHeight w:val="221"/>
        </w:trPr>
        <w:tc>
          <w:tcPr>
            <w:tcW w:w="606" w:type="dxa"/>
          </w:tcPr>
          <w:p w:rsidR="002226DF" w:rsidRPr="00D272D2" w:rsidRDefault="002226D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159" w:type="dxa"/>
          </w:tcPr>
          <w:p w:rsidR="002226DF" w:rsidRPr="00D272D2" w:rsidRDefault="002226DF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Рассмотрено с нарушением  сроков</w:t>
            </w:r>
            <w:r>
              <w:rPr>
                <w:sz w:val="26"/>
                <w:szCs w:val="26"/>
              </w:rPr>
              <w:t xml:space="preserve"> (кол)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2226DF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54" w:type="dxa"/>
          </w:tcPr>
          <w:p w:rsidR="002226DF" w:rsidRDefault="002226DF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226DF" w:rsidRPr="00C80579" w:rsidTr="002226DF">
        <w:trPr>
          <w:trHeight w:val="221"/>
        </w:trPr>
        <w:tc>
          <w:tcPr>
            <w:tcW w:w="606" w:type="dxa"/>
          </w:tcPr>
          <w:p w:rsidR="002226DF" w:rsidRPr="00D272D2" w:rsidRDefault="002226D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159" w:type="dxa"/>
          </w:tcPr>
          <w:p w:rsidR="002226DF" w:rsidRPr="00D272D2" w:rsidRDefault="002226D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случаев волокиты, либо наруш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ний прав и законных интересов граждан (кол)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2226DF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54" w:type="dxa"/>
          </w:tcPr>
          <w:p w:rsidR="002226DF" w:rsidRDefault="002226DF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226DF" w:rsidRPr="00C80579" w:rsidTr="002226DF">
        <w:trPr>
          <w:trHeight w:val="221"/>
        </w:trPr>
        <w:tc>
          <w:tcPr>
            <w:tcW w:w="606" w:type="dxa"/>
          </w:tcPr>
          <w:p w:rsidR="002226DF" w:rsidRDefault="002226D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5159" w:type="dxa"/>
          </w:tcPr>
          <w:p w:rsidR="002226DF" w:rsidRPr="00D272D2" w:rsidRDefault="002226DF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Наказаны ли виновные</w:t>
            </w:r>
            <w:r>
              <w:rPr>
                <w:sz w:val="26"/>
                <w:szCs w:val="26"/>
              </w:rPr>
              <w:t xml:space="preserve"> (чел)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2226DF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54" w:type="dxa"/>
          </w:tcPr>
          <w:p w:rsidR="002226DF" w:rsidRDefault="002226DF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226DF" w:rsidRPr="00C80579" w:rsidTr="002226DF">
        <w:trPr>
          <w:trHeight w:val="221"/>
        </w:trPr>
        <w:tc>
          <w:tcPr>
            <w:tcW w:w="606" w:type="dxa"/>
          </w:tcPr>
          <w:p w:rsidR="002226DF" w:rsidRDefault="002226D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159" w:type="dxa"/>
          </w:tcPr>
          <w:p w:rsidR="002226DF" w:rsidRPr="00D272D2" w:rsidRDefault="002226DF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Принято от граждан на личных приемах 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ководством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2226DF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754" w:type="dxa"/>
          </w:tcPr>
          <w:p w:rsidR="002226DF" w:rsidRDefault="002226DF" w:rsidP="00B86A17">
            <w:pPr>
              <w:jc w:val="center"/>
              <w:rPr>
                <w:sz w:val="26"/>
                <w:szCs w:val="26"/>
              </w:rPr>
            </w:pPr>
          </w:p>
          <w:p w:rsidR="002226DF" w:rsidRDefault="002226DF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</w:tr>
      <w:tr w:rsidR="002226DF" w:rsidRPr="00C80579" w:rsidTr="002226DF">
        <w:trPr>
          <w:trHeight w:val="221"/>
        </w:trPr>
        <w:tc>
          <w:tcPr>
            <w:tcW w:w="606" w:type="dxa"/>
          </w:tcPr>
          <w:p w:rsidR="002226DF" w:rsidRDefault="002226D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5159" w:type="dxa"/>
          </w:tcPr>
          <w:p w:rsidR="002226DF" w:rsidRPr="00D272D2" w:rsidRDefault="002226D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главой поселения %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2226DF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754" w:type="dxa"/>
          </w:tcPr>
          <w:p w:rsidR="002226DF" w:rsidRDefault="002226DF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</w:tr>
      <w:tr w:rsidR="002226DF" w:rsidRPr="00C80579" w:rsidTr="002226DF">
        <w:trPr>
          <w:trHeight w:val="221"/>
        </w:trPr>
        <w:tc>
          <w:tcPr>
            <w:tcW w:w="606" w:type="dxa"/>
          </w:tcPr>
          <w:p w:rsidR="002226DF" w:rsidRPr="00D272D2" w:rsidRDefault="002226D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  <w:p w:rsidR="002226DF" w:rsidRPr="00D272D2" w:rsidRDefault="002226DF" w:rsidP="00C80579">
            <w:pPr>
              <w:jc w:val="right"/>
              <w:rPr>
                <w:sz w:val="26"/>
                <w:szCs w:val="26"/>
              </w:rPr>
            </w:pPr>
          </w:p>
          <w:p w:rsidR="002226DF" w:rsidRPr="00D272D2" w:rsidRDefault="002226DF" w:rsidP="00B14AA7">
            <w:pPr>
              <w:rPr>
                <w:sz w:val="26"/>
                <w:szCs w:val="26"/>
              </w:rPr>
            </w:pPr>
          </w:p>
        </w:tc>
        <w:tc>
          <w:tcPr>
            <w:tcW w:w="5159" w:type="dxa"/>
          </w:tcPr>
          <w:p w:rsidR="002226DF" w:rsidRPr="00D272D2" w:rsidRDefault="002226D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граждан общественной приемной и специалистами ответственными за работу с обращениями граждан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2226DF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54" w:type="dxa"/>
          </w:tcPr>
          <w:p w:rsidR="002226DF" w:rsidRDefault="002226DF" w:rsidP="00B86A17">
            <w:pPr>
              <w:jc w:val="center"/>
              <w:rPr>
                <w:sz w:val="26"/>
                <w:szCs w:val="26"/>
              </w:rPr>
            </w:pPr>
          </w:p>
          <w:p w:rsidR="002226DF" w:rsidRDefault="002226DF" w:rsidP="00B8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2226DF" w:rsidRPr="00C80579" w:rsidTr="002226DF">
        <w:trPr>
          <w:trHeight w:val="221"/>
        </w:trPr>
        <w:tc>
          <w:tcPr>
            <w:tcW w:w="606" w:type="dxa"/>
          </w:tcPr>
          <w:p w:rsidR="002226DF" w:rsidRPr="00D272D2" w:rsidRDefault="002226D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159" w:type="dxa"/>
          </w:tcPr>
          <w:p w:rsidR="002226DF" w:rsidRPr="00D272D2" w:rsidRDefault="002226D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звонков по телефону «горячей 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нии»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2226DF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54" w:type="dxa"/>
          </w:tcPr>
          <w:p w:rsidR="002226DF" w:rsidRDefault="002226DF" w:rsidP="00F3348D">
            <w:pPr>
              <w:jc w:val="center"/>
              <w:rPr>
                <w:sz w:val="26"/>
                <w:szCs w:val="26"/>
              </w:rPr>
            </w:pPr>
          </w:p>
          <w:p w:rsidR="002226DF" w:rsidRDefault="002226DF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2361CB" w:rsidRDefault="002361CB" w:rsidP="00C80579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Default="002361CB" w:rsidP="002361CB">
      <w:pPr>
        <w:rPr>
          <w:sz w:val="28"/>
          <w:szCs w:val="28"/>
        </w:rPr>
      </w:pPr>
    </w:p>
    <w:p w:rsidR="000F6289" w:rsidRDefault="000F6289" w:rsidP="000F6289">
      <w:pPr>
        <w:rPr>
          <w:sz w:val="28"/>
          <w:szCs w:val="28"/>
        </w:rPr>
      </w:pPr>
    </w:p>
    <w:p w:rsidR="00AD28B7" w:rsidRPr="000F6289" w:rsidRDefault="00AD28B7" w:rsidP="000F6289">
      <w:pPr>
        <w:rPr>
          <w:sz w:val="28"/>
          <w:szCs w:val="28"/>
        </w:rPr>
      </w:pPr>
      <w:bookmarkStart w:id="0" w:name="_GoBack"/>
      <w:bookmarkEnd w:id="0"/>
    </w:p>
    <w:p w:rsidR="000F6289" w:rsidRPr="000F6289" w:rsidRDefault="000F6289" w:rsidP="000F6289">
      <w:pPr>
        <w:rPr>
          <w:sz w:val="28"/>
          <w:szCs w:val="28"/>
        </w:rPr>
      </w:pPr>
    </w:p>
    <w:p w:rsidR="000F6289" w:rsidRPr="000F6289" w:rsidRDefault="000F6289" w:rsidP="000F6289">
      <w:pPr>
        <w:rPr>
          <w:sz w:val="28"/>
          <w:szCs w:val="28"/>
        </w:rPr>
      </w:pPr>
    </w:p>
    <w:p w:rsidR="000F6289" w:rsidRPr="000F6289" w:rsidRDefault="000F6289" w:rsidP="000F6289">
      <w:pPr>
        <w:rPr>
          <w:sz w:val="28"/>
          <w:szCs w:val="28"/>
        </w:rPr>
      </w:pPr>
    </w:p>
    <w:p w:rsidR="000F6289" w:rsidRDefault="000F6289" w:rsidP="000F6289">
      <w:pPr>
        <w:rPr>
          <w:sz w:val="28"/>
          <w:szCs w:val="28"/>
        </w:rPr>
      </w:pPr>
    </w:p>
    <w:sectPr w:rsidR="000F6289" w:rsidSect="00CA1E1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F4333"/>
    <w:multiLevelType w:val="hybridMultilevel"/>
    <w:tmpl w:val="71F65BCE"/>
    <w:lvl w:ilvl="0" w:tplc="D6A044A2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8B595D"/>
    <w:rsid w:val="000069F7"/>
    <w:rsid w:val="000472EE"/>
    <w:rsid w:val="00082E9C"/>
    <w:rsid w:val="000975D9"/>
    <w:rsid w:val="000B0E5F"/>
    <w:rsid w:val="000C38FF"/>
    <w:rsid w:val="000F6289"/>
    <w:rsid w:val="0011243E"/>
    <w:rsid w:val="0011715A"/>
    <w:rsid w:val="001454A2"/>
    <w:rsid w:val="001554CB"/>
    <w:rsid w:val="001703BD"/>
    <w:rsid w:val="001754F3"/>
    <w:rsid w:val="00185A4A"/>
    <w:rsid w:val="001B54C3"/>
    <w:rsid w:val="001C3383"/>
    <w:rsid w:val="001C3476"/>
    <w:rsid w:val="001F08A1"/>
    <w:rsid w:val="001F537A"/>
    <w:rsid w:val="00205A61"/>
    <w:rsid w:val="002074C0"/>
    <w:rsid w:val="00216B56"/>
    <w:rsid w:val="002226DF"/>
    <w:rsid w:val="002361CB"/>
    <w:rsid w:val="00236B88"/>
    <w:rsid w:val="00284BC7"/>
    <w:rsid w:val="00296870"/>
    <w:rsid w:val="002B3212"/>
    <w:rsid w:val="002B7A49"/>
    <w:rsid w:val="002E1DBD"/>
    <w:rsid w:val="002F0D3C"/>
    <w:rsid w:val="002F3794"/>
    <w:rsid w:val="00310341"/>
    <w:rsid w:val="00334651"/>
    <w:rsid w:val="00375828"/>
    <w:rsid w:val="00386A40"/>
    <w:rsid w:val="003C496A"/>
    <w:rsid w:val="003D3B3A"/>
    <w:rsid w:val="0042480A"/>
    <w:rsid w:val="004A29AF"/>
    <w:rsid w:val="004B20F9"/>
    <w:rsid w:val="004B2C11"/>
    <w:rsid w:val="00530A13"/>
    <w:rsid w:val="005315D1"/>
    <w:rsid w:val="00533899"/>
    <w:rsid w:val="005863E0"/>
    <w:rsid w:val="005A3CAE"/>
    <w:rsid w:val="005B7A4B"/>
    <w:rsid w:val="005E4D72"/>
    <w:rsid w:val="00605C5A"/>
    <w:rsid w:val="006264FD"/>
    <w:rsid w:val="00646279"/>
    <w:rsid w:val="00654872"/>
    <w:rsid w:val="006621AE"/>
    <w:rsid w:val="0066650B"/>
    <w:rsid w:val="006A50AE"/>
    <w:rsid w:val="006B2A97"/>
    <w:rsid w:val="006D778C"/>
    <w:rsid w:val="00700DE3"/>
    <w:rsid w:val="00712C7A"/>
    <w:rsid w:val="00722910"/>
    <w:rsid w:val="00744EEF"/>
    <w:rsid w:val="00750CD9"/>
    <w:rsid w:val="00776725"/>
    <w:rsid w:val="00781493"/>
    <w:rsid w:val="007C0782"/>
    <w:rsid w:val="007C10F8"/>
    <w:rsid w:val="007C79B4"/>
    <w:rsid w:val="007D4C0E"/>
    <w:rsid w:val="007E010E"/>
    <w:rsid w:val="007E25E7"/>
    <w:rsid w:val="007F5CA9"/>
    <w:rsid w:val="008213AA"/>
    <w:rsid w:val="00827BAB"/>
    <w:rsid w:val="008306B9"/>
    <w:rsid w:val="0086107E"/>
    <w:rsid w:val="008763B6"/>
    <w:rsid w:val="00882B28"/>
    <w:rsid w:val="0088721A"/>
    <w:rsid w:val="00897291"/>
    <w:rsid w:val="008B2FE0"/>
    <w:rsid w:val="008B595D"/>
    <w:rsid w:val="008D6229"/>
    <w:rsid w:val="00915742"/>
    <w:rsid w:val="00960302"/>
    <w:rsid w:val="00993392"/>
    <w:rsid w:val="009963D9"/>
    <w:rsid w:val="00A04A8F"/>
    <w:rsid w:val="00A1483F"/>
    <w:rsid w:val="00A43B3A"/>
    <w:rsid w:val="00AB5CA8"/>
    <w:rsid w:val="00AD28B7"/>
    <w:rsid w:val="00AE6CEE"/>
    <w:rsid w:val="00AF4FFA"/>
    <w:rsid w:val="00B004AA"/>
    <w:rsid w:val="00B14AA7"/>
    <w:rsid w:val="00B569D9"/>
    <w:rsid w:val="00B6531D"/>
    <w:rsid w:val="00B86A17"/>
    <w:rsid w:val="00BC3103"/>
    <w:rsid w:val="00C11B24"/>
    <w:rsid w:val="00C7671E"/>
    <w:rsid w:val="00C80579"/>
    <w:rsid w:val="00C848F2"/>
    <w:rsid w:val="00C96404"/>
    <w:rsid w:val="00CA1E13"/>
    <w:rsid w:val="00CC352F"/>
    <w:rsid w:val="00CC7394"/>
    <w:rsid w:val="00D02161"/>
    <w:rsid w:val="00D02921"/>
    <w:rsid w:val="00D138D1"/>
    <w:rsid w:val="00D272D2"/>
    <w:rsid w:val="00D4780D"/>
    <w:rsid w:val="00D95D0F"/>
    <w:rsid w:val="00DA764A"/>
    <w:rsid w:val="00DD0ADF"/>
    <w:rsid w:val="00DD1520"/>
    <w:rsid w:val="00DE288B"/>
    <w:rsid w:val="00E409FB"/>
    <w:rsid w:val="00E55729"/>
    <w:rsid w:val="00E567AB"/>
    <w:rsid w:val="00E81ECC"/>
    <w:rsid w:val="00E923A8"/>
    <w:rsid w:val="00ED439B"/>
    <w:rsid w:val="00ED50D5"/>
    <w:rsid w:val="00F032B9"/>
    <w:rsid w:val="00F3348D"/>
    <w:rsid w:val="00F414BA"/>
    <w:rsid w:val="00F57482"/>
    <w:rsid w:val="00FA6161"/>
    <w:rsid w:val="00FC4391"/>
    <w:rsid w:val="00FD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02"/>
    <w:rPr>
      <w:sz w:val="24"/>
      <w:szCs w:val="24"/>
    </w:rPr>
  </w:style>
  <w:style w:type="paragraph" w:styleId="2">
    <w:name w:val="heading 2"/>
    <w:basedOn w:val="a"/>
    <w:next w:val="a"/>
    <w:qFormat/>
    <w:rsid w:val="00960302"/>
    <w:pPr>
      <w:keepNext/>
      <w:ind w:firstLine="709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6030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CC7394"/>
    <w:rPr>
      <w:rFonts w:ascii="Courier New" w:hAnsi="Courier New"/>
      <w:sz w:val="20"/>
      <w:szCs w:val="20"/>
    </w:rPr>
  </w:style>
  <w:style w:type="paragraph" w:styleId="a5">
    <w:name w:val="Balloon Text"/>
    <w:basedOn w:val="a"/>
    <w:link w:val="a6"/>
    <w:rsid w:val="00AE6C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E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CE603-2EE4-4585-987C-D06D9371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OOOYVLTD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Админ</cp:lastModifiedBy>
  <cp:revision>12</cp:revision>
  <cp:lastPrinted>2015-07-30T06:14:00Z</cp:lastPrinted>
  <dcterms:created xsi:type="dcterms:W3CDTF">2013-03-27T11:38:00Z</dcterms:created>
  <dcterms:modified xsi:type="dcterms:W3CDTF">2016-09-30T10:37:00Z</dcterms:modified>
</cp:coreProperties>
</file>