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21" w:rsidRDefault="00CB5621" w:rsidP="00CB562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CB5621" w:rsidRDefault="00CB5621" w:rsidP="00CB5621">
      <w:pPr>
        <w:jc w:val="center"/>
        <w:rPr>
          <w:b/>
          <w:spacing w:val="20"/>
          <w:sz w:val="24"/>
          <w:szCs w:val="24"/>
        </w:rPr>
      </w:pPr>
    </w:p>
    <w:p w:rsidR="00824E79" w:rsidRDefault="00824E79" w:rsidP="00CB5621">
      <w:pPr>
        <w:tabs>
          <w:tab w:val="left" w:pos="8080"/>
        </w:tabs>
        <w:rPr>
          <w:sz w:val="28"/>
          <w:szCs w:val="28"/>
        </w:rPr>
      </w:pPr>
    </w:p>
    <w:p w:rsidR="00CB5621" w:rsidRDefault="008009A0" w:rsidP="00CB562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16914">
        <w:rPr>
          <w:sz w:val="28"/>
          <w:szCs w:val="28"/>
        </w:rPr>
        <w:t xml:space="preserve"> 05.05.2016</w:t>
      </w:r>
      <w:r>
        <w:rPr>
          <w:sz w:val="28"/>
          <w:szCs w:val="28"/>
        </w:rPr>
        <w:tab/>
        <w:t xml:space="preserve">      №  </w:t>
      </w:r>
      <w:r w:rsidR="00D63091">
        <w:rPr>
          <w:sz w:val="28"/>
          <w:szCs w:val="28"/>
        </w:rPr>
        <w:t>77</w:t>
      </w:r>
    </w:p>
    <w:p w:rsidR="00824E79" w:rsidRDefault="00824E79" w:rsidP="00CB5621">
      <w:pPr>
        <w:jc w:val="center"/>
        <w:rPr>
          <w:sz w:val="28"/>
          <w:szCs w:val="28"/>
        </w:rPr>
      </w:pPr>
    </w:p>
    <w:p w:rsidR="00CB5621" w:rsidRDefault="00CB5621" w:rsidP="00CB562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9452C0" w:rsidRDefault="009452C0" w:rsidP="00BE0109">
      <w:pPr>
        <w:jc w:val="center"/>
        <w:rPr>
          <w:sz w:val="28"/>
          <w:szCs w:val="28"/>
        </w:rPr>
      </w:pPr>
    </w:p>
    <w:p w:rsidR="00746A5B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О</w:t>
      </w:r>
      <w:r w:rsidR="009452C0" w:rsidRPr="00E2579C">
        <w:rPr>
          <w:b/>
          <w:sz w:val="28"/>
          <w:szCs w:val="28"/>
        </w:rPr>
        <w:t xml:space="preserve"> </w:t>
      </w:r>
      <w:r w:rsidR="00C05567" w:rsidRPr="00E2579C">
        <w:rPr>
          <w:b/>
          <w:sz w:val="28"/>
          <w:szCs w:val="28"/>
        </w:rPr>
        <w:t xml:space="preserve">назначении </w:t>
      </w:r>
      <w:r w:rsidRPr="00E2579C">
        <w:rPr>
          <w:b/>
          <w:sz w:val="28"/>
          <w:szCs w:val="28"/>
        </w:rPr>
        <w:t xml:space="preserve">публичных слушаний </w:t>
      </w:r>
    </w:p>
    <w:p w:rsidR="009452C0" w:rsidRPr="00E2579C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по</w:t>
      </w:r>
      <w:r w:rsidR="00C05567" w:rsidRPr="00E2579C">
        <w:rPr>
          <w:b/>
          <w:sz w:val="28"/>
          <w:szCs w:val="28"/>
        </w:rPr>
        <w:t xml:space="preserve"> </w:t>
      </w:r>
      <w:r w:rsidRPr="00E2579C">
        <w:rPr>
          <w:b/>
          <w:sz w:val="28"/>
          <w:szCs w:val="28"/>
        </w:rPr>
        <w:t xml:space="preserve">проекту </w:t>
      </w:r>
      <w:r w:rsidR="007C4C45">
        <w:rPr>
          <w:b/>
          <w:sz w:val="28"/>
          <w:szCs w:val="28"/>
        </w:rPr>
        <w:t>годового отчета об</w:t>
      </w:r>
      <w:r w:rsidR="00746A5B">
        <w:rPr>
          <w:b/>
          <w:sz w:val="28"/>
          <w:szCs w:val="28"/>
        </w:rPr>
        <w:t xml:space="preserve"> исполнении бюджета </w:t>
      </w:r>
      <w:r w:rsidR="00014ED4">
        <w:rPr>
          <w:b/>
          <w:sz w:val="28"/>
          <w:szCs w:val="28"/>
        </w:rPr>
        <w:t>Нижнебаканского</w:t>
      </w:r>
      <w:r w:rsidRPr="00E2579C">
        <w:rPr>
          <w:b/>
          <w:sz w:val="28"/>
          <w:szCs w:val="28"/>
        </w:rPr>
        <w:t xml:space="preserve"> сельско</w:t>
      </w:r>
      <w:r w:rsidR="00014ED4">
        <w:rPr>
          <w:b/>
          <w:sz w:val="28"/>
          <w:szCs w:val="28"/>
        </w:rPr>
        <w:t>го</w:t>
      </w:r>
      <w:r w:rsidRPr="00E2579C">
        <w:rPr>
          <w:b/>
          <w:sz w:val="28"/>
          <w:szCs w:val="28"/>
        </w:rPr>
        <w:t xml:space="preserve"> поселени</w:t>
      </w:r>
      <w:r w:rsidR="00014ED4">
        <w:rPr>
          <w:b/>
          <w:sz w:val="28"/>
          <w:szCs w:val="28"/>
        </w:rPr>
        <w:t>я</w:t>
      </w:r>
      <w:r w:rsidRPr="00E2579C">
        <w:rPr>
          <w:b/>
          <w:sz w:val="28"/>
          <w:szCs w:val="28"/>
        </w:rPr>
        <w:t xml:space="preserve"> Крымск</w:t>
      </w:r>
      <w:r w:rsidR="00014ED4">
        <w:rPr>
          <w:b/>
          <w:sz w:val="28"/>
          <w:szCs w:val="28"/>
        </w:rPr>
        <w:t>ого</w:t>
      </w:r>
      <w:r w:rsidRPr="00E2579C">
        <w:rPr>
          <w:b/>
          <w:sz w:val="28"/>
          <w:szCs w:val="28"/>
        </w:rPr>
        <w:t xml:space="preserve"> район</w:t>
      </w:r>
      <w:r w:rsidR="00014ED4">
        <w:rPr>
          <w:b/>
          <w:sz w:val="28"/>
          <w:szCs w:val="28"/>
        </w:rPr>
        <w:t>а</w:t>
      </w:r>
      <w:r w:rsidRPr="00E2579C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за</w:t>
      </w:r>
      <w:r w:rsidR="00824E79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201</w:t>
      </w:r>
      <w:r w:rsidR="00D33275">
        <w:rPr>
          <w:b/>
          <w:sz w:val="28"/>
          <w:szCs w:val="28"/>
        </w:rPr>
        <w:t>5</w:t>
      </w:r>
      <w:r w:rsidRPr="00E2579C">
        <w:rPr>
          <w:b/>
          <w:sz w:val="28"/>
          <w:szCs w:val="28"/>
        </w:rPr>
        <w:t xml:space="preserve"> год</w:t>
      </w:r>
    </w:p>
    <w:p w:rsidR="00C05567" w:rsidRPr="00E2579C" w:rsidRDefault="00C05567" w:rsidP="00FF36A5">
      <w:pPr>
        <w:jc w:val="both"/>
        <w:rPr>
          <w:sz w:val="28"/>
          <w:szCs w:val="28"/>
        </w:rPr>
      </w:pPr>
    </w:p>
    <w:p w:rsidR="00FF36A5" w:rsidRPr="00E2579C" w:rsidRDefault="00C05567" w:rsidP="00824E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В</w:t>
      </w:r>
      <w:r w:rsidR="00C12850" w:rsidRPr="00E2579C">
        <w:rPr>
          <w:rFonts w:ascii="Times New Roman" w:hAnsi="Times New Roman"/>
          <w:sz w:val="28"/>
          <w:szCs w:val="28"/>
        </w:rPr>
        <w:t xml:space="preserve"> целях реализации принципа гласности бюджетной системы Российской Федерации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C12850" w:rsidRPr="00E2579C">
        <w:rPr>
          <w:rFonts w:ascii="Times New Roman" w:hAnsi="Times New Roman"/>
          <w:sz w:val="28"/>
          <w:szCs w:val="28"/>
        </w:rPr>
        <w:t xml:space="preserve">и в </w:t>
      </w:r>
      <w:r w:rsidRPr="00E2579C">
        <w:rPr>
          <w:rFonts w:ascii="Times New Roman" w:hAnsi="Times New Roman"/>
          <w:sz w:val="28"/>
          <w:szCs w:val="28"/>
        </w:rPr>
        <w:t>соответствии с</w:t>
      </w:r>
      <w:r w:rsidR="009354A4" w:rsidRPr="00E2579C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 xml:space="preserve">решением Совета Нижнебаканского сельского поселения Крымского района </w:t>
      </w:r>
      <w:r w:rsidR="009354A4" w:rsidRPr="00E2579C">
        <w:rPr>
          <w:rFonts w:ascii="Times New Roman" w:hAnsi="Times New Roman"/>
          <w:sz w:val="28"/>
          <w:szCs w:val="28"/>
        </w:rPr>
        <w:t>от 16 октября 2007 года № 129 «Об утверждении П</w:t>
      </w:r>
      <w:r w:rsidR="00326CE3" w:rsidRPr="00E2579C">
        <w:rPr>
          <w:rFonts w:ascii="Times New Roman" w:hAnsi="Times New Roman"/>
          <w:sz w:val="28"/>
          <w:szCs w:val="28"/>
        </w:rPr>
        <w:t xml:space="preserve">оложения о бюджетном процессе в Нижнебаканском сельском поселении Крымского района», решением Совета Нижнебаканского сельского поселения Крымского района </w:t>
      </w:r>
      <w:r w:rsidR="009803A4" w:rsidRPr="00E2579C">
        <w:rPr>
          <w:rFonts w:ascii="Times New Roman" w:hAnsi="Times New Roman"/>
          <w:sz w:val="28"/>
          <w:szCs w:val="28"/>
        </w:rPr>
        <w:t xml:space="preserve">от 3 ноября 2006 года № 56 </w:t>
      </w:r>
      <w:r w:rsidR="00FF36A5" w:rsidRPr="00E2579C">
        <w:rPr>
          <w:rFonts w:ascii="Times New Roman" w:hAnsi="Times New Roman"/>
          <w:sz w:val="28"/>
          <w:szCs w:val="28"/>
        </w:rPr>
        <w:t>«О Положении о публичных слушаниях в Нижнебаканском сельском  поселении Крымского района</w:t>
      </w:r>
      <w:r w:rsidR="009354A4" w:rsidRPr="00E2579C">
        <w:rPr>
          <w:rFonts w:ascii="Times New Roman" w:hAnsi="Times New Roman"/>
          <w:sz w:val="28"/>
          <w:szCs w:val="28"/>
        </w:rPr>
        <w:t xml:space="preserve">», статьей </w:t>
      </w:r>
      <w:r w:rsidR="00824E79">
        <w:rPr>
          <w:rFonts w:ascii="Times New Roman" w:hAnsi="Times New Roman"/>
          <w:sz w:val="28"/>
          <w:szCs w:val="28"/>
        </w:rPr>
        <w:t>26</w:t>
      </w:r>
      <w:r w:rsidR="00FF36A5" w:rsidRPr="00E2579C">
        <w:rPr>
          <w:rFonts w:ascii="Times New Roman" w:hAnsi="Times New Roman"/>
          <w:sz w:val="28"/>
          <w:szCs w:val="28"/>
        </w:rPr>
        <w:t xml:space="preserve"> устава Нижнебаканского сельс</w:t>
      </w:r>
      <w:r w:rsidR="00E754DB" w:rsidRPr="00E2579C">
        <w:rPr>
          <w:rFonts w:ascii="Times New Roman" w:hAnsi="Times New Roman"/>
          <w:sz w:val="28"/>
          <w:szCs w:val="28"/>
        </w:rPr>
        <w:t>кого поселения Крымского района</w:t>
      </w:r>
      <w:r w:rsidR="00FF36A5" w:rsidRPr="00E2579C">
        <w:rPr>
          <w:rFonts w:ascii="Times New Roman" w:hAnsi="Times New Roman"/>
          <w:sz w:val="28"/>
          <w:szCs w:val="28"/>
        </w:rPr>
        <w:t>,</w:t>
      </w:r>
      <w:r w:rsidR="00824E79">
        <w:rPr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РЕШИЛ:</w:t>
      </w:r>
    </w:p>
    <w:p w:rsidR="009354A4" w:rsidRPr="00E2579C" w:rsidRDefault="00E754DB" w:rsidP="00824E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1.</w:t>
      </w:r>
      <w:r w:rsidR="00824E79">
        <w:rPr>
          <w:rFonts w:ascii="Times New Roman" w:hAnsi="Times New Roman"/>
          <w:sz w:val="28"/>
          <w:szCs w:val="28"/>
        </w:rPr>
        <w:t xml:space="preserve"> </w:t>
      </w:r>
      <w:r w:rsidR="009354A4" w:rsidRPr="00E2579C">
        <w:rPr>
          <w:rFonts w:ascii="Times New Roman" w:hAnsi="Times New Roman"/>
          <w:sz w:val="28"/>
          <w:szCs w:val="28"/>
        </w:rPr>
        <w:t>Назначить</w:t>
      </w:r>
      <w:r w:rsidR="00E546CD" w:rsidRPr="00E2579C">
        <w:rPr>
          <w:rFonts w:ascii="Times New Roman" w:hAnsi="Times New Roman"/>
          <w:sz w:val="28"/>
          <w:szCs w:val="28"/>
        </w:rPr>
        <w:t xml:space="preserve"> проведение публичных слушаний</w:t>
      </w:r>
      <w:r w:rsidR="009354A4" w:rsidRPr="00E2579C">
        <w:rPr>
          <w:rFonts w:ascii="Times New Roman" w:hAnsi="Times New Roman"/>
          <w:sz w:val="28"/>
          <w:szCs w:val="28"/>
        </w:rPr>
        <w:t xml:space="preserve"> по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D33275">
        <w:rPr>
          <w:rFonts w:ascii="Times New Roman" w:hAnsi="Times New Roman"/>
          <w:sz w:val="28"/>
          <w:szCs w:val="28"/>
        </w:rPr>
        <w:t>5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9354A4" w:rsidRPr="00E2579C">
        <w:rPr>
          <w:rFonts w:ascii="Times New Roman" w:hAnsi="Times New Roman"/>
          <w:sz w:val="28"/>
          <w:szCs w:val="28"/>
        </w:rPr>
        <w:t xml:space="preserve"> на</w:t>
      </w:r>
      <w:r w:rsidR="00244821" w:rsidRPr="00E2579C">
        <w:rPr>
          <w:rFonts w:ascii="Times New Roman" w:hAnsi="Times New Roman"/>
          <w:sz w:val="28"/>
          <w:szCs w:val="28"/>
        </w:rPr>
        <w:t xml:space="preserve"> </w:t>
      </w:r>
      <w:r w:rsidR="00607932">
        <w:rPr>
          <w:rFonts w:ascii="Times New Roman" w:hAnsi="Times New Roman"/>
          <w:sz w:val="28"/>
          <w:szCs w:val="28"/>
        </w:rPr>
        <w:t xml:space="preserve"> 25 мая 2016 года.</w:t>
      </w:r>
    </w:p>
    <w:p w:rsidR="00FF36A5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2. </w:t>
      </w:r>
      <w:r w:rsidR="00FF36A5" w:rsidRPr="00E2579C">
        <w:rPr>
          <w:rFonts w:ascii="Times New Roman" w:hAnsi="Times New Roman"/>
          <w:sz w:val="28"/>
          <w:szCs w:val="28"/>
        </w:rPr>
        <w:t xml:space="preserve">Опубликовать в газете «Призыв» проект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D33275">
        <w:rPr>
          <w:rFonts w:ascii="Times New Roman" w:hAnsi="Times New Roman"/>
          <w:sz w:val="28"/>
          <w:szCs w:val="28"/>
        </w:rPr>
        <w:t>5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 xml:space="preserve">  </w:t>
      </w:r>
      <w:r w:rsidR="00E754DB" w:rsidRPr="00E2579C">
        <w:rPr>
          <w:rFonts w:ascii="Times New Roman" w:hAnsi="Times New Roman"/>
          <w:sz w:val="28"/>
          <w:szCs w:val="28"/>
        </w:rPr>
        <w:t xml:space="preserve">(приложение </w:t>
      </w:r>
      <w:r w:rsidR="0035711E" w:rsidRPr="007C4C45">
        <w:rPr>
          <w:rFonts w:ascii="Times New Roman" w:hAnsi="Times New Roman"/>
          <w:sz w:val="28"/>
          <w:szCs w:val="28"/>
        </w:rPr>
        <w:t xml:space="preserve">№ </w:t>
      </w:r>
      <w:r w:rsidR="00E754DB" w:rsidRPr="007C4C45">
        <w:rPr>
          <w:rFonts w:ascii="Times New Roman" w:hAnsi="Times New Roman"/>
          <w:sz w:val="28"/>
          <w:szCs w:val="28"/>
        </w:rPr>
        <w:t>1</w:t>
      </w:r>
      <w:r w:rsidR="00E754DB" w:rsidRPr="00E2579C">
        <w:rPr>
          <w:rFonts w:ascii="Times New Roman" w:hAnsi="Times New Roman"/>
          <w:sz w:val="28"/>
          <w:szCs w:val="28"/>
        </w:rPr>
        <w:t>)</w:t>
      </w:r>
      <w:r w:rsidR="0035711E" w:rsidRPr="00E2579C">
        <w:rPr>
          <w:rFonts w:ascii="Times New Roman" w:hAnsi="Times New Roman"/>
          <w:sz w:val="28"/>
          <w:szCs w:val="28"/>
        </w:rPr>
        <w:t>.</w:t>
      </w:r>
    </w:p>
    <w:p w:rsidR="00E754DB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 по подготовке и проведению публичных слушаний по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</w:t>
      </w:r>
      <w:r w:rsidR="00D33275">
        <w:rPr>
          <w:rFonts w:ascii="Times New Roman" w:hAnsi="Times New Roman"/>
          <w:sz w:val="28"/>
          <w:szCs w:val="28"/>
        </w:rPr>
        <w:t>5</w:t>
      </w:r>
      <w:r w:rsidR="00746A5B" w:rsidRPr="00746A5B">
        <w:rPr>
          <w:rFonts w:ascii="Times New Roman" w:hAnsi="Times New Roman"/>
          <w:sz w:val="28"/>
          <w:szCs w:val="28"/>
        </w:rPr>
        <w:t xml:space="preserve">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4925B1" w:rsidRPr="00E2579C">
        <w:rPr>
          <w:rFonts w:ascii="Times New Roman" w:hAnsi="Times New Roman"/>
          <w:sz w:val="28"/>
          <w:szCs w:val="28"/>
        </w:rPr>
        <w:t xml:space="preserve">(приложение № </w:t>
      </w:r>
      <w:r w:rsidR="007C4C45">
        <w:rPr>
          <w:rFonts w:ascii="Times New Roman" w:hAnsi="Times New Roman"/>
          <w:sz w:val="28"/>
          <w:szCs w:val="28"/>
        </w:rPr>
        <w:t>2</w:t>
      </w:r>
      <w:r w:rsidRPr="00E2579C">
        <w:rPr>
          <w:rFonts w:ascii="Times New Roman" w:hAnsi="Times New Roman"/>
          <w:sz w:val="28"/>
          <w:szCs w:val="28"/>
        </w:rPr>
        <w:t>).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4.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5.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E546CD" w:rsidRPr="00E2579C">
        <w:rPr>
          <w:rFonts w:ascii="Times New Roman" w:hAnsi="Times New Roman"/>
          <w:sz w:val="28"/>
          <w:szCs w:val="28"/>
        </w:rPr>
        <w:t xml:space="preserve">главного специалиста администрации </w:t>
      </w:r>
      <w:r w:rsidRPr="00E2579C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 </w:t>
      </w:r>
      <w:proofErr w:type="spellStart"/>
      <w:r w:rsidR="00D33275">
        <w:rPr>
          <w:rFonts w:ascii="Times New Roman" w:hAnsi="Times New Roman"/>
          <w:sz w:val="28"/>
          <w:szCs w:val="28"/>
        </w:rPr>
        <w:t>О.В.Корниенко</w:t>
      </w:r>
      <w:proofErr w:type="spellEnd"/>
      <w:r w:rsidRPr="00E2579C">
        <w:rPr>
          <w:rFonts w:ascii="Times New Roman" w:hAnsi="Times New Roman"/>
          <w:sz w:val="28"/>
          <w:szCs w:val="28"/>
        </w:rPr>
        <w:t xml:space="preserve"> </w:t>
      </w: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014ED4" w:rsidRPr="00E2579C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            </w:t>
      </w:r>
      <w:r w:rsidR="0060793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D33275">
        <w:rPr>
          <w:rFonts w:ascii="Times New Roman" w:hAnsi="Times New Roman"/>
          <w:sz w:val="28"/>
          <w:szCs w:val="28"/>
        </w:rPr>
        <w:t>М.В.Тоников</w:t>
      </w:r>
      <w:proofErr w:type="spellEnd"/>
    </w:p>
    <w:p w:rsidR="00750A1B" w:rsidRDefault="00750A1B" w:rsidP="00BB2022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216284">
        <w:rPr>
          <w:sz w:val="28"/>
          <w:szCs w:val="28"/>
        </w:rPr>
        <w:t>Н</w:t>
      </w:r>
      <w:r>
        <w:rPr>
          <w:sz w:val="28"/>
          <w:szCs w:val="28"/>
        </w:rPr>
        <w:t xml:space="preserve">ижнебаканского сельского поселения Крымского района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932">
        <w:rPr>
          <w:sz w:val="28"/>
          <w:szCs w:val="28"/>
        </w:rPr>
        <w:t xml:space="preserve"> 05.05.2016 </w:t>
      </w:r>
      <w:r>
        <w:rPr>
          <w:sz w:val="28"/>
          <w:szCs w:val="28"/>
        </w:rPr>
        <w:t>г</w:t>
      </w:r>
      <w:r w:rsidR="00454C4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454C4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63091">
        <w:rPr>
          <w:sz w:val="28"/>
          <w:szCs w:val="28"/>
        </w:rPr>
        <w:t>77</w:t>
      </w:r>
    </w:p>
    <w:p w:rsidR="00746A5B" w:rsidRDefault="00746A5B" w:rsidP="00746A5B">
      <w:pPr>
        <w:ind w:left="5103"/>
        <w:rPr>
          <w:sz w:val="28"/>
          <w:szCs w:val="28"/>
        </w:rPr>
      </w:pPr>
    </w:p>
    <w:p w:rsidR="00746A5B" w:rsidRPr="00D13931" w:rsidRDefault="00746A5B" w:rsidP="00536B09">
      <w:pPr>
        <w:spacing w:after="120"/>
        <w:ind w:left="-284"/>
        <w:rPr>
          <w:sz w:val="28"/>
          <w:szCs w:val="28"/>
        </w:rPr>
      </w:pPr>
      <w:r w:rsidRPr="007C4C45">
        <w:rPr>
          <w:b/>
          <w:sz w:val="28"/>
          <w:szCs w:val="28"/>
        </w:rPr>
        <w:t>ПРОЕКТ</w:t>
      </w:r>
    </w:p>
    <w:p w:rsidR="00746A5B" w:rsidRDefault="00746A5B" w:rsidP="00746A5B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46A5B" w:rsidRPr="005F7E4F" w:rsidRDefault="00746A5B" w:rsidP="00746A5B">
      <w:pPr>
        <w:jc w:val="center"/>
        <w:rPr>
          <w:b/>
          <w:spacing w:val="20"/>
          <w:sz w:val="24"/>
          <w:szCs w:val="24"/>
        </w:rPr>
      </w:pPr>
    </w:p>
    <w:p w:rsidR="00746A5B" w:rsidRPr="009452C0" w:rsidRDefault="00D33275" w:rsidP="00746A5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         ___.___. ____</w:t>
      </w:r>
      <w:r w:rsidR="00746A5B">
        <w:rPr>
          <w:sz w:val="28"/>
          <w:szCs w:val="28"/>
        </w:rPr>
        <w:tab/>
        <w:t xml:space="preserve">№  ____ </w:t>
      </w:r>
    </w:p>
    <w:p w:rsidR="00746A5B" w:rsidRDefault="00746A5B" w:rsidP="00746A5B">
      <w:pPr>
        <w:jc w:val="center"/>
        <w:rPr>
          <w:sz w:val="28"/>
          <w:szCs w:val="28"/>
        </w:rPr>
      </w:pPr>
      <w:r w:rsidRPr="009452C0">
        <w:rPr>
          <w:sz w:val="28"/>
          <w:szCs w:val="28"/>
        </w:rPr>
        <w:t>станица Нижнебаканская</w:t>
      </w:r>
    </w:p>
    <w:p w:rsidR="00746A5B" w:rsidRDefault="00746A5B" w:rsidP="00746A5B">
      <w:pPr>
        <w:jc w:val="center"/>
        <w:rPr>
          <w:sz w:val="28"/>
          <w:szCs w:val="28"/>
        </w:rPr>
      </w:pPr>
    </w:p>
    <w:p w:rsidR="00816914" w:rsidRDefault="00816914" w:rsidP="00816914">
      <w:pPr>
        <w:jc w:val="center"/>
        <w:rPr>
          <w:b/>
          <w:sz w:val="28"/>
          <w:szCs w:val="28"/>
        </w:rPr>
      </w:pPr>
    </w:p>
    <w:p w:rsidR="00816914" w:rsidRDefault="00816914" w:rsidP="00816914">
      <w:pPr>
        <w:pStyle w:val="1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Об исполнении бюджета Нижнебаканского сельского поселения Крымского района за 2015 год</w:t>
      </w:r>
    </w:p>
    <w:p w:rsidR="00816914" w:rsidRDefault="00816914" w:rsidP="00816914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16914" w:rsidRDefault="00816914" w:rsidP="00607932">
      <w:pPr>
        <w:ind w:right="-82"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статьей 9 Бюджетного кодекса Российской Федерации, п. 1 ст. 14 Федерального Закона «Об общих принципах организации местного самоуправления в Российской Федерации» от 6 октября 2003 года № 131-ФЗ, п. 3 ст. 28 Закона Краснодарского края от 07.06.2004 года № 717-КЗ «О местном самоуправлении в Краснодарском крае» (в редакции закона №1047-КЗ от 07.07.2006 года), решением Совета Нижнебаканского сельского поселения Крымского</w:t>
      </w:r>
      <w:proofErr w:type="gramEnd"/>
      <w:r>
        <w:rPr>
          <w:sz w:val="27"/>
          <w:szCs w:val="27"/>
        </w:rPr>
        <w:t xml:space="preserve"> района от 29 июня 2015 года № 47 «О бюджетном процессе в Нижнебаканском сельском поселении Крымского района», руководствуясь статьей 78 устава Нижнебаканского сельского поселения Крымского района, Совет Нижнебаканского сельского поселения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е ш и л:</w:t>
      </w:r>
    </w:p>
    <w:p w:rsidR="00816914" w:rsidRDefault="00816914" w:rsidP="00607932">
      <w:pPr>
        <w:ind w:right="-82" w:firstLine="851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отчет об исполнении бюджета Нижнебаканского сельского поселения Крымского района за 2015 год по доходам в сумме 28051,4 тысяч рублей и по расходам в сумме 27341,6 тысяч рублей, и источникам внутреннего финансирования дефицита бюджета в сумме -709,8 тысяч рублей.</w:t>
      </w:r>
    </w:p>
    <w:p w:rsidR="00816914" w:rsidRDefault="00816914" w:rsidP="00816914">
      <w:pPr>
        <w:ind w:right="-82" w:firstLine="851"/>
        <w:rPr>
          <w:sz w:val="27"/>
          <w:szCs w:val="27"/>
        </w:rPr>
      </w:pPr>
      <w:r>
        <w:rPr>
          <w:sz w:val="27"/>
          <w:szCs w:val="27"/>
        </w:rPr>
        <w:t>2. Утвердить исполнение бюджета Нижнебаканского сельского поселения  Крымского района за 2015 год:</w:t>
      </w:r>
    </w:p>
    <w:p w:rsidR="00816914" w:rsidRDefault="00816914" w:rsidP="00816914">
      <w:pPr>
        <w:numPr>
          <w:ilvl w:val="1"/>
          <w:numId w:val="3"/>
        </w:numPr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доходам бюджета Нижнебаканского сельского поселения Крымского района по кодам классификации доходов бюджетов согласно приложению 1;</w:t>
      </w:r>
    </w:p>
    <w:p w:rsidR="00816914" w:rsidRDefault="00816914" w:rsidP="00816914">
      <w:pPr>
        <w:numPr>
          <w:ilvl w:val="1"/>
          <w:numId w:val="3"/>
        </w:numPr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по расходам бюджета Нижнебаканского сельского поселения Крымского района  по разделам и подразделам классификации расходов бюджетов согласно приложению 2;</w:t>
      </w:r>
    </w:p>
    <w:p w:rsidR="00816914" w:rsidRDefault="00816914" w:rsidP="00816914">
      <w:pPr>
        <w:numPr>
          <w:ilvl w:val="1"/>
          <w:numId w:val="3"/>
        </w:numPr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по ведомственной структуре расходов бюджета Нижнебаканского сельского поселения Крымского района согласно приложению 3;</w:t>
      </w:r>
    </w:p>
    <w:p w:rsidR="00816914" w:rsidRDefault="00816914" w:rsidP="00816914">
      <w:pPr>
        <w:numPr>
          <w:ilvl w:val="1"/>
          <w:numId w:val="3"/>
        </w:numPr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по перечню муниципальных программ, предусмотренных к финансированию из бюджета Нижнебаканского сельского поселения Крымского района согласно приложению 5.</w:t>
      </w:r>
    </w:p>
    <w:p w:rsidR="00816914" w:rsidRDefault="00816914" w:rsidP="00816914">
      <w:pPr>
        <w:ind w:firstLine="900"/>
        <w:rPr>
          <w:sz w:val="27"/>
          <w:szCs w:val="27"/>
        </w:rPr>
      </w:pPr>
      <w:r>
        <w:rPr>
          <w:sz w:val="27"/>
          <w:szCs w:val="27"/>
        </w:rPr>
        <w:t>3. Настоящее решение подлежит официальному опубликованию в газете «Призыв».</w:t>
      </w:r>
    </w:p>
    <w:p w:rsidR="00816914" w:rsidRDefault="00816914" w:rsidP="00816914">
      <w:pPr>
        <w:ind w:firstLine="900"/>
        <w:rPr>
          <w:sz w:val="27"/>
          <w:szCs w:val="27"/>
        </w:rPr>
      </w:pPr>
      <w:r>
        <w:rPr>
          <w:sz w:val="27"/>
          <w:szCs w:val="27"/>
        </w:rPr>
        <w:t>4.Настоящее решение вступает в силу с момента его официального опубликования.</w:t>
      </w:r>
    </w:p>
    <w:p w:rsidR="00816914" w:rsidRDefault="00816914" w:rsidP="00816914">
      <w:pPr>
        <w:rPr>
          <w:sz w:val="27"/>
          <w:szCs w:val="27"/>
        </w:rPr>
      </w:pPr>
    </w:p>
    <w:p w:rsidR="00816914" w:rsidRDefault="00816914" w:rsidP="0081691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310241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r w:rsidRPr="00243D79">
        <w:rPr>
          <w:rFonts w:ascii="Times New Roman" w:hAnsi="Times New Roman"/>
          <w:sz w:val="28"/>
          <w:szCs w:val="28"/>
        </w:rPr>
        <w:t xml:space="preserve">Нижнебаканского </w:t>
      </w:r>
    </w:p>
    <w:p w:rsidR="00816914" w:rsidRDefault="00816914" w:rsidP="0081691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310241">
        <w:rPr>
          <w:rFonts w:ascii="Times New Roman" w:hAnsi="Times New Roman"/>
          <w:sz w:val="28"/>
          <w:szCs w:val="28"/>
        </w:rPr>
        <w:t>сельского 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М. В. Тоников</w:t>
      </w:r>
    </w:p>
    <w:p w:rsidR="00816914" w:rsidRDefault="00816914" w:rsidP="00816914"/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F33FB" w:rsidRDefault="008F33F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Крымского района                                                                А.А.Кукос</w:t>
      </w: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607932" w:rsidRDefault="00607932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E546CD" w:rsidRDefault="001D0BC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7C4C45">
        <w:rPr>
          <w:rFonts w:ascii="Times New Roman" w:hAnsi="Times New Roman"/>
          <w:sz w:val="28"/>
        </w:rPr>
        <w:t>2</w:t>
      </w:r>
    </w:p>
    <w:p w:rsidR="00E546CD" w:rsidRDefault="00E546CD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 Совета Нижнебаканского сельского поселения Крымского района </w:t>
      </w:r>
    </w:p>
    <w:p w:rsidR="00E546CD" w:rsidRDefault="00E2579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07932">
        <w:rPr>
          <w:rFonts w:ascii="Times New Roman" w:hAnsi="Times New Roman"/>
          <w:sz w:val="28"/>
        </w:rPr>
        <w:t xml:space="preserve"> 05.05.2016 </w:t>
      </w:r>
      <w:r>
        <w:rPr>
          <w:rFonts w:ascii="Times New Roman" w:hAnsi="Times New Roman"/>
          <w:sz w:val="28"/>
        </w:rPr>
        <w:t xml:space="preserve">года № </w:t>
      </w:r>
      <w:r w:rsidR="00D63091">
        <w:rPr>
          <w:rFonts w:ascii="Times New Roman" w:hAnsi="Times New Roman"/>
          <w:sz w:val="28"/>
        </w:rPr>
        <w:t>77</w:t>
      </w:r>
      <w:bookmarkStart w:id="0" w:name="_GoBack"/>
      <w:bookmarkEnd w:id="0"/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C4C45" w:rsidRDefault="00E546CD" w:rsidP="007C4C45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E546CD" w:rsidRDefault="007C4C45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 </w:t>
      </w:r>
      <w:r w:rsidR="00E546C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 w:rsidR="00E546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годового </w:t>
      </w:r>
      <w:r w:rsidR="00E546CD">
        <w:rPr>
          <w:rFonts w:ascii="Times New Roman" w:hAnsi="Times New Roman"/>
          <w:sz w:val="28"/>
        </w:rPr>
        <w:t xml:space="preserve">отчета </w:t>
      </w:r>
      <w:r>
        <w:rPr>
          <w:rFonts w:ascii="Times New Roman" w:hAnsi="Times New Roman"/>
          <w:sz w:val="28"/>
        </w:rPr>
        <w:t>об</w:t>
      </w:r>
      <w:r w:rsidR="00E546CD"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и</w:t>
      </w:r>
      <w:r w:rsidR="00E546CD">
        <w:rPr>
          <w:rFonts w:ascii="Times New Roman" w:hAnsi="Times New Roman"/>
          <w:sz w:val="28"/>
        </w:rPr>
        <w:t xml:space="preserve"> бюджета Нижнебаканского сельского по</w:t>
      </w:r>
      <w:r w:rsidR="001D0BCC">
        <w:rPr>
          <w:rFonts w:ascii="Times New Roman" w:hAnsi="Times New Roman"/>
          <w:sz w:val="28"/>
        </w:rPr>
        <w:t>селения Крымского района за 20</w:t>
      </w:r>
      <w:r w:rsidR="00E2579C">
        <w:rPr>
          <w:rFonts w:ascii="Times New Roman" w:hAnsi="Times New Roman"/>
          <w:sz w:val="28"/>
        </w:rPr>
        <w:t>1</w:t>
      </w:r>
      <w:r w:rsidR="00D3327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</w:t>
      </w: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8F33FB" w:rsidP="00E546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Кукос Андрей Анатольевич</w:t>
      </w:r>
      <w:r w:rsidR="00E546CD">
        <w:rPr>
          <w:rFonts w:ascii="Times New Roman" w:hAnsi="Times New Roman"/>
          <w:sz w:val="28"/>
        </w:rPr>
        <w:t xml:space="preserve"> </w:t>
      </w:r>
      <w:r w:rsidR="00014ED4">
        <w:rPr>
          <w:rFonts w:ascii="Times New Roman" w:hAnsi="Times New Roman"/>
          <w:sz w:val="28"/>
        </w:rPr>
        <w:t>–</w:t>
      </w:r>
      <w:r w:rsidR="00E546CD">
        <w:rPr>
          <w:rFonts w:ascii="Times New Roman" w:hAnsi="Times New Roman"/>
          <w:sz w:val="28"/>
        </w:rPr>
        <w:t xml:space="preserve"> глава Нижнебаканского сельского поселения Крымского района </w:t>
      </w:r>
    </w:p>
    <w:p w:rsidR="00E546CD" w:rsidRDefault="00E546CD" w:rsidP="00E546C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E546CD" w:rsidRDefault="00D33275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Тоников М.В.</w:t>
      </w:r>
      <w:r w:rsidR="00E546CD">
        <w:rPr>
          <w:rFonts w:ascii="Times New Roman" w:hAnsi="Times New Roman"/>
          <w:sz w:val="28"/>
        </w:rPr>
        <w:t xml:space="preserve"> – </w:t>
      </w:r>
      <w:r w:rsidR="00014ED4">
        <w:rPr>
          <w:rFonts w:ascii="Times New Roman" w:hAnsi="Times New Roman"/>
          <w:sz w:val="28"/>
        </w:rPr>
        <w:t>председатель</w:t>
      </w:r>
      <w:r w:rsidR="00E546CD">
        <w:rPr>
          <w:rFonts w:ascii="Times New Roman" w:hAnsi="Times New Roman"/>
          <w:sz w:val="28"/>
        </w:rPr>
        <w:t xml:space="preserve">  Совета Нижнебаканского сельского поселения Крымского района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014ED4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 Геннадий Львович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депутат</w:t>
      </w:r>
      <w:r w:rsidR="00E546CD">
        <w:rPr>
          <w:rFonts w:ascii="Times New Roman" w:hAnsi="Times New Roman"/>
          <w:sz w:val="28"/>
        </w:rPr>
        <w:t xml:space="preserve"> Совета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D33275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Корниенко О.В.</w:t>
      </w:r>
      <w:r w:rsidR="00E546CD">
        <w:rPr>
          <w:rFonts w:ascii="Times New Roman" w:hAnsi="Times New Roman"/>
          <w:sz w:val="28"/>
        </w:rPr>
        <w:t xml:space="preserve"> – </w:t>
      </w:r>
      <w:r w:rsidR="00750A1B">
        <w:rPr>
          <w:rFonts w:ascii="Times New Roman" w:hAnsi="Times New Roman"/>
          <w:sz w:val="28"/>
        </w:rPr>
        <w:t>главный специалист администрации</w:t>
      </w:r>
      <w:r w:rsidR="00E546CD">
        <w:rPr>
          <w:rFonts w:ascii="Times New Roman" w:hAnsi="Times New Roman"/>
          <w:sz w:val="28"/>
        </w:rPr>
        <w:t xml:space="preserve">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07932">
        <w:rPr>
          <w:rFonts w:ascii="Times New Roman" w:hAnsi="Times New Roman"/>
          <w:sz w:val="28"/>
        </w:rPr>
        <w:t xml:space="preserve">  </w:t>
      </w:r>
      <w:r w:rsidR="008F33FB">
        <w:rPr>
          <w:rFonts w:ascii="Times New Roman" w:hAnsi="Times New Roman"/>
          <w:sz w:val="28"/>
        </w:rPr>
        <w:t>А.А.Кукос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/>
    <w:p w:rsidR="00E546CD" w:rsidRDefault="00E546CD" w:rsidP="00BB2022">
      <w:pPr>
        <w:pStyle w:val="a3"/>
        <w:jc w:val="both"/>
        <w:rPr>
          <w:rFonts w:ascii="Times New Roman" w:hAnsi="Times New Roman"/>
          <w:sz w:val="28"/>
        </w:rPr>
      </w:pPr>
    </w:p>
    <w:p w:rsidR="00F6711A" w:rsidRDefault="00F6711A" w:rsidP="007B0732"/>
    <w:p w:rsidR="002878CB" w:rsidRDefault="002878CB" w:rsidP="00F6711A"/>
    <w:p w:rsidR="002878CB" w:rsidRPr="002878CB" w:rsidRDefault="002878CB" w:rsidP="002878CB"/>
    <w:p w:rsidR="002878CB" w:rsidRPr="002878CB" w:rsidRDefault="002878CB" w:rsidP="002878CB"/>
    <w:p w:rsidR="002878CB" w:rsidRPr="002878CB" w:rsidRDefault="002878CB" w:rsidP="002878CB"/>
    <w:p w:rsidR="002878CB" w:rsidRPr="002878CB" w:rsidRDefault="002878CB" w:rsidP="002878CB"/>
    <w:p w:rsidR="002878CB" w:rsidRPr="002878CB" w:rsidRDefault="002878CB" w:rsidP="002878CB"/>
    <w:p w:rsidR="002878CB" w:rsidRPr="002878CB" w:rsidRDefault="002878CB" w:rsidP="002878CB"/>
    <w:p w:rsidR="002878CB" w:rsidRPr="002878CB" w:rsidRDefault="002878CB" w:rsidP="002878CB"/>
    <w:p w:rsidR="002878CB" w:rsidRPr="002878CB" w:rsidRDefault="002878CB" w:rsidP="002878CB"/>
    <w:p w:rsidR="002878CB" w:rsidRDefault="002878CB" w:rsidP="002878CB"/>
    <w:p w:rsidR="002878CB" w:rsidRDefault="002878CB" w:rsidP="002878CB"/>
    <w:p w:rsidR="00F6711A" w:rsidRDefault="00F6711A" w:rsidP="002878CB">
      <w:pPr>
        <w:ind w:firstLine="720"/>
      </w:pPr>
    </w:p>
    <w:p w:rsidR="002878CB" w:rsidRDefault="002878CB" w:rsidP="002878CB">
      <w:pPr>
        <w:ind w:firstLine="720"/>
      </w:pPr>
    </w:p>
    <w:tbl>
      <w:tblPr>
        <w:tblW w:w="1048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1"/>
        <w:gridCol w:w="112"/>
        <w:gridCol w:w="2047"/>
        <w:gridCol w:w="250"/>
        <w:gridCol w:w="1418"/>
        <w:gridCol w:w="1276"/>
        <w:gridCol w:w="1134"/>
      </w:tblGrid>
      <w:tr w:rsidR="002878CB" w:rsidTr="002878CB">
        <w:trPr>
          <w:trHeight w:val="204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99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Приложение № 1</w:t>
            </w:r>
          </w:p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Нижнебаканского</w:t>
            </w:r>
          </w:p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Крымского района</w:t>
            </w:r>
          </w:p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77 от 05.05.2016г.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194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5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8CB" w:rsidRDefault="002878C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04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5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8CB" w:rsidRDefault="002878C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5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8CB" w:rsidRDefault="002878C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8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Исполнение по доходам бюджета Нижнебаканского сельского поселения Крымского района по кодам классификации доходов бюджетов</w:t>
            </w:r>
            <w:r>
              <w:rPr>
                <w:b/>
                <w:bCs/>
                <w:color w:val="000000"/>
              </w:rPr>
              <w:t xml:space="preserve"> за 2015 год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6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6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Доходы бюджета - ВСЕГО: </w:t>
            </w:r>
          </w:p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27 907 647,26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28 051 384,32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-143 737,06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11 200 000,00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11 347 474,06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-183 152,53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2 960 000,00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2 998 507,17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-38 507,17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2 960 000,00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2 998 507,17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-38 507,17</w:t>
            </w:r>
          </w:p>
        </w:tc>
      </w:tr>
      <w:tr w:rsidR="002878CB" w:rsidTr="002878CB">
        <w:trPr>
          <w:trHeight w:val="164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182 10102010010000110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2 602 000,00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2 635 799,88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-33 799,88</w:t>
            </w:r>
          </w:p>
        </w:tc>
      </w:tr>
      <w:tr w:rsidR="002878CB" w:rsidTr="002878CB">
        <w:trPr>
          <w:trHeight w:val="235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182 10102020010000110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98 417,96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-1 417,96</w:t>
            </w:r>
          </w:p>
        </w:tc>
      </w:tr>
      <w:tr w:rsidR="002878CB" w:rsidTr="002878CB">
        <w:trPr>
          <w:trHeight w:val="97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182 10102030010000110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208 473,87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-2 473,87</w:t>
            </w:r>
          </w:p>
        </w:tc>
      </w:tr>
      <w:tr w:rsidR="002878CB" w:rsidTr="002878CB">
        <w:trPr>
          <w:trHeight w:val="181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182 10102040010000110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55 815,46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-815,46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000 10300000000000000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795 750,47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-45 428,94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000 10302000010000110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795 750,47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-45 428,94</w:t>
            </w:r>
          </w:p>
        </w:tc>
      </w:tr>
      <w:tr w:rsidR="002878CB" w:rsidTr="002878CB">
        <w:trPr>
          <w:trHeight w:val="128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100 10302230010000110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277 400,84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-16 400,84</w:t>
            </w:r>
          </w:p>
        </w:tc>
      </w:tr>
      <w:tr w:rsidR="002878CB" w:rsidTr="002878CB">
        <w:trPr>
          <w:trHeight w:val="171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100 10302240010000110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7 514,97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-514,97</w:t>
            </w:r>
          </w:p>
        </w:tc>
      </w:tr>
      <w:tr w:rsidR="002878CB" w:rsidTr="002878CB">
        <w:trPr>
          <w:trHeight w:val="15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100 10302250010000110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546 513,13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-28 513,13</w:t>
            </w:r>
          </w:p>
        </w:tc>
      </w:tr>
      <w:tr w:rsidR="002878CB" w:rsidTr="002878CB">
        <w:trPr>
          <w:trHeight w:val="128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100 10302260010000110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-35 678,47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-162,00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000 10503000010000110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-162,00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182 10503010010000110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-162,00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4 365 000,00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4 423 279,01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-58 279,01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1 488 000,00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1 507 386,97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-19 386,97</w:t>
            </w:r>
          </w:p>
        </w:tc>
      </w:tr>
      <w:tr w:rsidR="002878CB" w:rsidTr="002878CB">
        <w:trPr>
          <w:trHeight w:val="107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182 10601030100000110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1 488 000,00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1 507 386,97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-19 386,97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2 877 000,00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2 915 892,04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-38 892,04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774 720,92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-10 720,92</w:t>
            </w:r>
          </w:p>
        </w:tc>
      </w:tr>
      <w:tr w:rsidR="002878CB" w:rsidTr="002878CB">
        <w:trPr>
          <w:trHeight w:val="85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182 10606033100000110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774 720,92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-10 720,92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2 113 000,00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2 141 171,12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-28 171,12</w:t>
            </w:r>
          </w:p>
        </w:tc>
      </w:tr>
      <w:tr w:rsidR="002878CB" w:rsidTr="002878CB">
        <w:trPr>
          <w:trHeight w:val="85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182 10606043100000110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2 113 000,00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2 141 171,12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-28 171,12</w:t>
            </w:r>
          </w:p>
        </w:tc>
      </w:tr>
      <w:tr w:rsidR="002878CB" w:rsidTr="002878CB">
        <w:trPr>
          <w:trHeight w:val="85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000 11100000000000000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2 208 000,00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2 237 177,98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-29 177,98</w:t>
            </w:r>
          </w:p>
        </w:tc>
      </w:tr>
      <w:tr w:rsidR="002878CB" w:rsidTr="002878CB">
        <w:trPr>
          <w:trHeight w:val="19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000 11105000000000120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2 208 000,00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2 237 177,98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-29 177,98</w:t>
            </w:r>
          </w:p>
        </w:tc>
      </w:tr>
      <w:tr w:rsidR="002878CB" w:rsidTr="002878CB">
        <w:trPr>
          <w:trHeight w:val="15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000 11105030000000120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2 208 000,00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2 237 177,98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-29 177,98</w:t>
            </w:r>
          </w:p>
        </w:tc>
      </w:tr>
      <w:tr w:rsidR="002878CB" w:rsidTr="002878CB">
        <w:trPr>
          <w:trHeight w:val="128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992 11105035100000120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2 208 000,00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2 237 177,98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-29 177,98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000 11700000000000000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878 000,00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889 597,43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-11 597,43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000 11705000000000180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878 000,00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889 597,43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-11 597,43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992 11705050100000180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878 000,00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889 597,43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-11 597,43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16 707 647,26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16 703 910,26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3 737,00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16 722 327,11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16 716 991,11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5 336,00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000 20201000000000151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12 071 700,00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12 071 700,00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000 20201001000000151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12 071 700,00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12 071 700,00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992 20201001100000151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12 071 700,00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12 071 700,00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000 20202000000000151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4 279 727,11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4 274 391,11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5 336,00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000 20202999000000151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4 279 727,11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4 274 391,11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5 336,00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992 20202999100000151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4 279 727,11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4 274 391,11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5 336,00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000 20203000000000151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370 900,00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370 900,00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000 20203015000000151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363 300,00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363 300,00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85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992 20203015100000151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363 300,00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363 300,00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000 20203024000000151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64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992 20203024100000151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000 20700000000000000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79 599,00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-1 599,00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000 20705000100000180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79 599,00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-1 599,00</w:t>
            </w:r>
          </w:p>
        </w:tc>
      </w:tr>
      <w:tr w:rsidR="002878CB" w:rsidTr="002878CB">
        <w:trPr>
          <w:trHeight w:val="42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992 20705030100000180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79 599,00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-1 599,00</w:t>
            </w:r>
          </w:p>
        </w:tc>
      </w:tr>
      <w:tr w:rsidR="002878CB" w:rsidTr="002878CB">
        <w:trPr>
          <w:trHeight w:val="85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000 21900000000000000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-92 679,85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-92 679,85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86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992 21905000100000151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-92 679,85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-92 679,85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2878CB" w:rsidTr="002878CB">
        <w:trPr>
          <w:trHeight w:val="214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Глава Администрации Нижнебаканского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                                                                            Кукос А.А.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Default="002878C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2878CB" w:rsidRDefault="002878CB" w:rsidP="002878CB">
      <w:pPr>
        <w:rPr>
          <w:lang w:eastAsia="en-US"/>
        </w:rPr>
      </w:pPr>
    </w:p>
    <w:p w:rsidR="002878CB" w:rsidRDefault="002878CB" w:rsidP="002878CB">
      <w:pPr>
        <w:ind w:firstLine="720"/>
      </w:pPr>
    </w:p>
    <w:tbl>
      <w:tblPr>
        <w:tblW w:w="9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1049"/>
        <w:gridCol w:w="4609"/>
        <w:gridCol w:w="1411"/>
        <w:gridCol w:w="1411"/>
        <w:gridCol w:w="1037"/>
      </w:tblGrid>
      <w:tr w:rsidR="002878CB" w:rsidRPr="008B0BDE" w:rsidTr="001A57FA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Приложение № 2</w:t>
            </w:r>
          </w:p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к решению Совета Нижнебаканского</w:t>
            </w:r>
          </w:p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2878CB" w:rsidRPr="008B0BDE" w:rsidTr="00346597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78CB" w:rsidRPr="008B0BDE" w:rsidTr="00346597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№ 77 от  05.05. 2016 г.</w:t>
            </w: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78CB" w:rsidRPr="008B0BDE" w:rsidTr="006A48F2">
        <w:trPr>
          <w:trHeight w:val="266"/>
        </w:trPr>
        <w:tc>
          <w:tcPr>
            <w:tcW w:w="9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BDE">
              <w:rPr>
                <w:b/>
                <w:bCs/>
                <w:color w:val="000000"/>
                <w:sz w:val="24"/>
                <w:szCs w:val="24"/>
              </w:rPr>
              <w:t>Исполнение расходов бюджета Нижнебаканского сельского поселения Крымского района за 2015 год</w:t>
            </w:r>
          </w:p>
        </w:tc>
      </w:tr>
      <w:tr w:rsidR="002878CB" w:rsidRPr="008B0BDE" w:rsidTr="006A48F2">
        <w:trPr>
          <w:trHeight w:val="266"/>
        </w:trPr>
        <w:tc>
          <w:tcPr>
            <w:tcW w:w="9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BDE">
              <w:rPr>
                <w:b/>
                <w:bCs/>
                <w:color w:val="000000"/>
                <w:sz w:val="24"/>
                <w:szCs w:val="24"/>
              </w:rPr>
              <w:t>по разделам и подразделам классификации расходов бюджетов Российской Федерации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78CB" w:rsidRPr="008B0BDE" w:rsidTr="002878CB">
        <w:trPr>
          <w:trHeight w:val="87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78C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78C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78C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Утверждено по бюджету на 2015г.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Исполнено за 2015г.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30 419 611,20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27 341 603,05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89,9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7 065 594,00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6 254 460,08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88,5</w:t>
            </w:r>
          </w:p>
        </w:tc>
      </w:tr>
      <w:tr w:rsidR="002878CB" w:rsidRPr="008B0BDE" w:rsidTr="002878CB">
        <w:trPr>
          <w:trHeight w:val="2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696 300,00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696 250,00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878CB" w:rsidRPr="008B0BDE" w:rsidTr="002878CB">
        <w:trPr>
          <w:trHeight w:val="80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6 004 400,00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5 311 316,08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264 894,00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246 894,00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93,2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363 300,00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363 300,00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363 300,00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363 300,00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878CB" w:rsidRPr="008B0BDE" w:rsidTr="006A48F2">
        <w:trPr>
          <w:trHeight w:val="61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1 926 259,74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1 696 549,00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88,1</w:t>
            </w:r>
          </w:p>
        </w:tc>
      </w:tr>
      <w:tr w:rsidR="002878CB" w:rsidRPr="008B0BDE" w:rsidTr="006A48F2">
        <w:trPr>
          <w:trHeight w:val="66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1 827 369,74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1 601 383,00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2878CB" w:rsidRPr="008B0BDE" w:rsidTr="002878CB">
        <w:trPr>
          <w:trHeight w:val="41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98 890,00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95 166,00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5 085 157,37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4 980 447,41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4 705 157,37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4 661 521,37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2878CB" w:rsidRPr="008B0BDE" w:rsidTr="002878CB">
        <w:trPr>
          <w:trHeight w:val="14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318 926,04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83,9</w:t>
            </w:r>
          </w:p>
        </w:tc>
      </w:tr>
      <w:tr w:rsidR="002878CB" w:rsidRPr="008B0BDE" w:rsidTr="002878CB">
        <w:trPr>
          <w:trHeight w:val="20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8 798 916,00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7 271 256,79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82,6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579 600,00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530 792,68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91,6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8 219 316,00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6 740 464,11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82,0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139 690,00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139 690,00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6 570 384,09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6 204 044,26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6 570 384,09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6 204 044,26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299 166,51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299 166,51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32 689,00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78CB">
              <w:rPr>
                <w:b/>
                <w:bCs/>
                <w:color w:val="000000"/>
                <w:sz w:val="18"/>
                <w:szCs w:val="18"/>
              </w:rPr>
              <w:t>46,7</w:t>
            </w:r>
          </w:p>
        </w:tc>
      </w:tr>
      <w:tr w:rsidR="002878CB" w:rsidRPr="008B0BDE" w:rsidTr="006A48F2">
        <w:trPr>
          <w:trHeight w:val="53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32 689,00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CB" w:rsidRPr="002878CB" w:rsidRDefault="002878CB" w:rsidP="006A48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878CB">
              <w:rPr>
                <w:color w:val="000000"/>
                <w:sz w:val="18"/>
                <w:szCs w:val="18"/>
              </w:rPr>
              <w:t>46,7</w:t>
            </w:r>
          </w:p>
        </w:tc>
      </w:tr>
      <w:tr w:rsidR="002878CB" w:rsidRPr="008B0BDE" w:rsidTr="006A48F2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CB" w:rsidRPr="008B0BDE" w:rsidRDefault="002878CB" w:rsidP="006A48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Глава Нижнебаканского сельского поселения Крымского района                                        Кукос А.А.</w:t>
            </w:r>
          </w:p>
        </w:tc>
      </w:tr>
    </w:tbl>
    <w:p w:rsidR="002878CB" w:rsidRDefault="002878CB" w:rsidP="002878CB"/>
    <w:tbl>
      <w:tblPr>
        <w:tblW w:w="10844" w:type="dxa"/>
        <w:tblInd w:w="-1026" w:type="dxa"/>
        <w:tblLayout w:type="fixed"/>
        <w:tblLook w:val="04A0"/>
      </w:tblPr>
      <w:tblGrid>
        <w:gridCol w:w="708"/>
        <w:gridCol w:w="3970"/>
        <w:gridCol w:w="567"/>
        <w:gridCol w:w="425"/>
        <w:gridCol w:w="426"/>
        <w:gridCol w:w="992"/>
        <w:gridCol w:w="567"/>
        <w:gridCol w:w="1134"/>
        <w:gridCol w:w="992"/>
        <w:gridCol w:w="1063"/>
      </w:tblGrid>
      <w:tr w:rsidR="002878CB" w:rsidRPr="00FB0BB6" w:rsidTr="002878CB">
        <w:trPr>
          <w:gridAfter w:val="2"/>
          <w:wAfter w:w="2055" w:type="dxa"/>
          <w:trHeight w:val="312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Default="002878CB" w:rsidP="006A48F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E7"/>
            <w:bookmarkEnd w:id="1"/>
          </w:p>
          <w:p w:rsidR="002878CB" w:rsidRPr="008B0BDE" w:rsidRDefault="002878CB" w:rsidP="002878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:rsidR="002878CB" w:rsidRPr="008B0BDE" w:rsidRDefault="002878CB" w:rsidP="002878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к решению Совета Нижнебаканского</w:t>
            </w:r>
          </w:p>
          <w:p w:rsidR="002878CB" w:rsidRDefault="002878CB" w:rsidP="002878CB">
            <w:pPr>
              <w:jc w:val="right"/>
              <w:rPr>
                <w:b/>
                <w:bCs/>
                <w:sz w:val="24"/>
                <w:szCs w:val="24"/>
              </w:rPr>
            </w:pPr>
            <w:r w:rsidRPr="008B0BDE">
              <w:rPr>
                <w:color w:val="000000"/>
                <w:sz w:val="24"/>
                <w:szCs w:val="24"/>
              </w:rPr>
              <w:t>сельского поселения Крымского района</w:t>
            </w:r>
          </w:p>
          <w:p w:rsidR="002878CB" w:rsidRPr="00FB0BB6" w:rsidRDefault="002878CB" w:rsidP="006A48F2">
            <w:pPr>
              <w:jc w:val="center"/>
              <w:rPr>
                <w:b/>
                <w:bCs/>
                <w:sz w:val="24"/>
                <w:szCs w:val="24"/>
              </w:rPr>
            </w:pPr>
            <w:r w:rsidRPr="00FB0BB6">
              <w:rPr>
                <w:b/>
                <w:bCs/>
                <w:sz w:val="24"/>
                <w:szCs w:val="24"/>
              </w:rPr>
              <w:t>Ведомственная структура расходов бюджета Нижнебаканского сельского поселения Крымского района</w:t>
            </w:r>
          </w:p>
        </w:tc>
      </w:tr>
      <w:tr w:rsidR="002878CB" w:rsidRPr="00FB0BB6" w:rsidTr="002878CB">
        <w:trPr>
          <w:gridAfter w:val="2"/>
          <w:wAfter w:w="2055" w:type="dxa"/>
          <w:trHeight w:val="312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sz w:val="24"/>
                <w:szCs w:val="24"/>
              </w:rPr>
            </w:pPr>
            <w:r w:rsidRPr="00FB0BB6">
              <w:rPr>
                <w:b/>
                <w:bCs/>
                <w:sz w:val="24"/>
                <w:szCs w:val="24"/>
              </w:rPr>
              <w:t>за 2015 год</w:t>
            </w:r>
          </w:p>
        </w:tc>
      </w:tr>
      <w:tr w:rsidR="002878CB" w:rsidRPr="00FB0BB6" w:rsidTr="002878CB">
        <w:trPr>
          <w:trHeight w:val="2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</w:tr>
      <w:tr w:rsidR="002878CB" w:rsidRPr="00FB0BB6" w:rsidTr="002878CB">
        <w:trPr>
          <w:trHeight w:val="7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B0BB6">
              <w:rPr>
                <w:b/>
                <w:bCs/>
              </w:rPr>
              <w:t>п</w:t>
            </w:r>
            <w:proofErr w:type="spellEnd"/>
            <w:proofErr w:type="gramEnd"/>
            <w:r w:rsidRPr="00FB0BB6">
              <w:rPr>
                <w:b/>
                <w:bCs/>
              </w:rPr>
              <w:t>/</w:t>
            </w:r>
            <w:proofErr w:type="spellStart"/>
            <w:r w:rsidRPr="00FB0BB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bookmarkStart w:id="2" w:name="RANGE!D9:J60"/>
            <w:r w:rsidRPr="00FB0BB6">
              <w:rPr>
                <w:b/>
                <w:bCs/>
                <w:color w:val="000000"/>
              </w:rPr>
              <w:t>РЗ</w:t>
            </w:r>
            <w:bookmarkEnd w:id="2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B0BB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Уточненный бюджет     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Исполнено за 2015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% исполнения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30 419 611,20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27 341 603,05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89,9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7 065 594,00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6 254 460,08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88,5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696 250,00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Обеспечение деятельности высшего органа исполнительной и представительной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696 250,00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696 250,00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5010019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696 250,00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5010019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696 250,00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6 004 400,00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5 311 316,08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88,5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5 996 800,00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5 303 716,08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88,4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5 974 800,00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5 281 716,08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88,4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5 974 800,00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5 281 716,08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88,4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3 445 900,00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3 037 109,50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88,1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2 291 242,15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2 006 952,38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87,6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237 657,85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237 654,20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Осуществление части полномочий поселений </w:t>
            </w:r>
            <w:proofErr w:type="gramStart"/>
            <w:r w:rsidRPr="00FB0BB6">
              <w:rPr>
                <w:color w:val="000000"/>
              </w:rPr>
              <w:t>согласно</w:t>
            </w:r>
            <w:proofErr w:type="gramEnd"/>
            <w:r w:rsidRPr="00FB0BB6">
              <w:rPr>
                <w:color w:val="000000"/>
              </w:rPr>
              <w:t xml:space="preserve"> заключенных соглашений по организации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5160019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5160019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5132059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5132059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264 894,00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246 894,00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93,2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"Экономическое развитие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Формирование и продвижение экономического и </w:t>
            </w:r>
            <w:proofErr w:type="spellStart"/>
            <w:r w:rsidRPr="00FB0BB6">
              <w:rPr>
                <w:color w:val="000000"/>
              </w:rPr>
              <w:t>инвестиционно</w:t>
            </w:r>
            <w:proofErr w:type="spellEnd"/>
            <w:r w:rsidRPr="00FB0BB6">
              <w:rPr>
                <w:color w:val="000000"/>
              </w:rPr>
              <w:t xml:space="preserve"> привлекательного образа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Развитие инвестиционной привлекательности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1431018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1431018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144 894,00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политика и развитие гражданского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85,0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"О поддержке органов ТОС в Нижнебаканском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85,0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Реализация мероприятий поддержки и развития </w:t>
            </w:r>
            <w:proofErr w:type="spellStart"/>
            <w:r w:rsidRPr="00FB0BB6">
              <w:rPr>
                <w:color w:val="000000"/>
              </w:rPr>
              <w:t>ТОСов</w:t>
            </w:r>
            <w:proofErr w:type="spellEnd"/>
            <w:r w:rsidRPr="00FB0BB6">
              <w:rPr>
                <w:color w:val="000000"/>
              </w:rPr>
              <w:t xml:space="preserve">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1621003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85,0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1621003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85,0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363 300,00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363 300,00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363 300,00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362 670,53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362 670,53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6735118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629,47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629,47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1 926 259,74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1 696 549,00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88,1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1 827 369,74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1 601 383,00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87,6</w:t>
            </w:r>
          </w:p>
        </w:tc>
      </w:tr>
      <w:tr w:rsidR="002878CB" w:rsidRPr="00FB0BB6" w:rsidTr="002878CB">
        <w:trPr>
          <w:trHeight w:val="11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"Обеспечение безопасности населения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684 369,74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458 383,00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67,0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684 369,74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458 383,00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67,0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0910059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4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0910059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0911054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545 069,74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319 083,00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58,5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0911054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545 069,74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319 083,00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58,5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6216006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6216006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1 143 000,00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95 166,00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96,2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"Обеспечение безопасности населения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95 166,00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96,2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95 166,00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96,2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0921028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95 166,00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96,2</w:t>
            </w:r>
          </w:p>
        </w:tc>
      </w:tr>
      <w:tr w:rsidR="002878CB" w:rsidRPr="00FB0BB6" w:rsidTr="002878CB">
        <w:trPr>
          <w:trHeight w:val="5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0921028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95 166,00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96,2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lastRenderedPageBreak/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5 085 157,37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4 980 447,41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97,9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4 705 157,37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4 661 521,37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99,1</w:t>
            </w:r>
          </w:p>
        </w:tc>
      </w:tr>
      <w:tr w:rsidR="002878CB" w:rsidRPr="00FB0BB6" w:rsidTr="002878CB">
        <w:trPr>
          <w:trHeight w:val="1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"Комплексное и устойчивое развитие Нижнебаканского сельского поселения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4 705 157,37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4 661 521,37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99,1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4 705 157,37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4 661 521,37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99,1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Субсидии на капитальный ремонт, ремонт автомобильных дорог общего пользования населённых пунктов (краевые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1 810 227,11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1 804 891,11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1 810 227,11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1 804 891,11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Капитальный ремонт, ремонт автомобильных дорог общего пользования населенных пунктов за счет местных средств, </w:t>
            </w:r>
            <w:proofErr w:type="spellStart"/>
            <w:r w:rsidRPr="00FB0BB6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0626527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2 894 930,26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2 856 630,26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0626527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2 894 930,26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2 856 630,26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318 926,04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83,9</w:t>
            </w:r>
          </w:p>
        </w:tc>
      </w:tr>
      <w:tr w:rsidR="002878CB" w:rsidRPr="00FB0BB6" w:rsidTr="002878CB">
        <w:trPr>
          <w:trHeight w:val="1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Муниципальная программа Нижнебаканского сельского поселения "Комплексное и устойчивое </w:t>
            </w:r>
            <w:proofErr w:type="spellStart"/>
            <w:r w:rsidRPr="00FB0BB6">
              <w:rPr>
                <w:color w:val="000000"/>
              </w:rPr>
              <w:t>развитиеНижнебаканского</w:t>
            </w:r>
            <w:proofErr w:type="spellEnd"/>
            <w:r w:rsidRPr="00FB0BB6">
              <w:rPr>
                <w:color w:val="000000"/>
              </w:rPr>
              <w:t xml:space="preserve"> сельского поселения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318 926,04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88,6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Подготовка градостроительной и землеустроительной документации на территории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318 926,04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88,6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0641033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124 780,00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78,0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0641033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124 780,00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78,0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194 146,04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97,1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0641102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194 146,04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97,1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"Развитие субъектов малого и среднего предпринимательства в Нижнебаканском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1411004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1411004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lastRenderedPageBreak/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8 798 916,00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7 271 256,79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82,6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530 792,68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91,6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195 547,24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97,8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Развитие водоснабжения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195 547,24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97,8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1311077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195 547,24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97,8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1311077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195 547,24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97,8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"Развитие топливно-энергетического комплекса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335 245,44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88,3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Газификация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335 245,44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88,3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2521158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335 245,44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88,3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2521158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335 245,44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88,3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8 219 316,00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6 740 464,11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82,0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«Социально-экономическое развитие Нижнебаканского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8 219 316,00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6 740 464,11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82,0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Благоустройство территорий Нижнебаканского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8 119 316,00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6 647 987,11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81,9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1 821 110,00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1 236 427,57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67,9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1 821 110,00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1 236 427,57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67,9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2 681 402,00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2 369 686,00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88,4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2 681 402,00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2 369 686,00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88,4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3 616 804,00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3 041 873,54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84,1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1921039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3 616 804,00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3 041 873,54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84,1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"Социально-экономическое развитие малых хуторов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92 477,00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92,5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Прочее благоустройство (программа </w:t>
            </w:r>
            <w:proofErr w:type="gramStart"/>
            <w:r w:rsidRPr="00FB0BB6">
              <w:rPr>
                <w:color w:val="000000"/>
              </w:rPr>
              <w:t>-х</w:t>
            </w:r>
            <w:proofErr w:type="gramEnd"/>
            <w:r w:rsidRPr="00FB0BB6">
              <w:rPr>
                <w:color w:val="000000"/>
              </w:rPr>
              <w:t>утора)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1931039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92 477,00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92,5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1931039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92 477,00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92,5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lastRenderedPageBreak/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139 690,00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99,8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139 690,00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99,8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139 690,00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99,8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139 690,00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99,8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1511090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139 690,00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99,8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1911090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139 690,00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99,8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6 570 384,09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6 204 044,26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94,4</w:t>
            </w:r>
          </w:p>
        </w:tc>
      </w:tr>
      <w:tr w:rsidR="002878CB" w:rsidRPr="00FB0BB6" w:rsidTr="002878C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6 570 384,09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6 204 044,26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94,4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"Развитие культуры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6 570 384,09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6 204 044,26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94,4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Развитие культуры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333 349,00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83,3</w:t>
            </w:r>
          </w:p>
        </w:tc>
      </w:tr>
      <w:tr w:rsidR="002878CB" w:rsidRPr="00FB0BB6" w:rsidTr="002878CB">
        <w:trPr>
          <w:trHeight w:val="12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1011029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333 349,00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95,2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1011029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333 349,00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95,2</w:t>
            </w:r>
          </w:p>
        </w:tc>
      </w:tr>
      <w:tr w:rsidR="002878CB" w:rsidRPr="00FB0BB6" w:rsidTr="002878CB">
        <w:trPr>
          <w:trHeight w:val="16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 xml:space="preserve">Обеспечение поэтапного повышения уровня средней заработной платы работников муниципальных учреждений отрасли </w:t>
            </w:r>
            <w:proofErr w:type="spellStart"/>
            <w:r w:rsidRPr="00FB0BB6">
              <w:rPr>
                <w:color w:val="000000"/>
              </w:rPr>
              <w:t>культуры</w:t>
            </w:r>
            <w:proofErr w:type="gramStart"/>
            <w:r w:rsidRPr="00FB0BB6">
              <w:rPr>
                <w:color w:val="000000"/>
              </w:rPr>
              <w:t>,и</w:t>
            </w:r>
            <w:proofErr w:type="gramEnd"/>
            <w:r w:rsidRPr="00FB0BB6">
              <w:rPr>
                <w:color w:val="000000"/>
              </w:rPr>
              <w:t>скусства</w:t>
            </w:r>
            <w:proofErr w:type="spellEnd"/>
            <w:r w:rsidRPr="00FB0BB6">
              <w:rPr>
                <w:color w:val="000000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1016512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1016512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Совершенствование деятельности муниципальных учреждений отрасли "Культура, искусство и кинематография"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5 351 152,09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5 238 312,18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97,9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1020059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4 823 884,09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4 747 514,00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98,4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1020059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4 823 884,09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4 747 514,00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98,4</w:t>
            </w:r>
          </w:p>
        </w:tc>
      </w:tr>
      <w:tr w:rsidR="002878CB" w:rsidRPr="00FB0BB6" w:rsidTr="002878CB">
        <w:trPr>
          <w:trHeight w:val="19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proofErr w:type="spellStart"/>
            <w:r w:rsidRPr="00FB0BB6">
              <w:rPr>
                <w:color w:val="000000"/>
              </w:rPr>
              <w:t>Софинансирование</w:t>
            </w:r>
            <w:proofErr w:type="spellEnd"/>
            <w:r w:rsidRPr="00FB0BB6">
              <w:rPr>
                <w:color w:val="000000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</w:t>
            </w:r>
            <w:proofErr w:type="spellStart"/>
            <w:r w:rsidRPr="00FB0BB6">
              <w:rPr>
                <w:color w:val="000000"/>
              </w:rPr>
              <w:t>культуры</w:t>
            </w:r>
            <w:proofErr w:type="gramStart"/>
            <w:r w:rsidRPr="00FB0BB6">
              <w:rPr>
                <w:color w:val="000000"/>
              </w:rPr>
              <w:t>,и</w:t>
            </w:r>
            <w:proofErr w:type="gramEnd"/>
            <w:r w:rsidRPr="00FB0BB6">
              <w:rPr>
                <w:color w:val="000000"/>
              </w:rPr>
              <w:t>скусства</w:t>
            </w:r>
            <w:proofErr w:type="spellEnd"/>
            <w:r w:rsidRPr="00FB0BB6">
              <w:rPr>
                <w:color w:val="000000"/>
              </w:rPr>
              <w:t xml:space="preserve"> и кинематографии до средней заработной платы по Краснодарскому краю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527 268,00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490 798,18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93,1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527 268,00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490 798,18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93,1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819 232,00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632 383,08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77,2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1030059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586 000,00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75,9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1030059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586 000,00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75,9</w:t>
            </w:r>
          </w:p>
        </w:tc>
      </w:tr>
      <w:tr w:rsidR="002878CB" w:rsidRPr="00FB0BB6" w:rsidTr="002878CB">
        <w:trPr>
          <w:trHeight w:val="19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proofErr w:type="spellStart"/>
            <w:r w:rsidRPr="00FB0BB6">
              <w:rPr>
                <w:color w:val="000000"/>
              </w:rPr>
              <w:t>Софинансирование</w:t>
            </w:r>
            <w:proofErr w:type="spellEnd"/>
            <w:r w:rsidRPr="00FB0BB6">
              <w:rPr>
                <w:color w:val="000000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</w:t>
            </w:r>
            <w:proofErr w:type="spellStart"/>
            <w:r w:rsidRPr="00FB0BB6">
              <w:rPr>
                <w:color w:val="000000"/>
              </w:rPr>
              <w:t>культуры</w:t>
            </w:r>
            <w:proofErr w:type="gramStart"/>
            <w:r w:rsidRPr="00FB0BB6">
              <w:rPr>
                <w:color w:val="000000"/>
              </w:rPr>
              <w:t>,и</w:t>
            </w:r>
            <w:proofErr w:type="gramEnd"/>
            <w:r w:rsidRPr="00FB0BB6">
              <w:rPr>
                <w:color w:val="000000"/>
              </w:rPr>
              <w:t>скусства</w:t>
            </w:r>
            <w:proofErr w:type="spellEnd"/>
            <w:r w:rsidRPr="00FB0BB6">
              <w:rPr>
                <w:color w:val="000000"/>
              </w:rPr>
              <w:t xml:space="preserve"> и кинематографии до средней заработной платы по Краснодарскому краю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1036012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47 232,00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46 383,08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98,2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136012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47 232,00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46 383,08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98,2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0311017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0311017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100,0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299 166,51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299 166,51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"Развитие физической культуры и спорта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299 166,51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299 166,51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1211067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299 166,51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1211067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299 166,51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99,7</w:t>
            </w:r>
          </w:p>
        </w:tc>
      </w:tr>
      <w:tr w:rsidR="002878CB" w:rsidRPr="00FB0BB6" w:rsidTr="002878CB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b/>
                <w:bCs/>
              </w:rPr>
            </w:pPr>
            <w:r w:rsidRPr="00FB0BB6">
              <w:rPr>
                <w:b/>
                <w:bCs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32 689,00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b/>
                <w:bCs/>
                <w:color w:val="000000"/>
              </w:rPr>
            </w:pPr>
            <w:r w:rsidRPr="00FB0BB6">
              <w:rPr>
                <w:b/>
                <w:bCs/>
                <w:color w:val="000000"/>
              </w:rPr>
              <w:t>46,7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i/>
                <w:iCs/>
                <w:color w:val="000000"/>
              </w:rPr>
            </w:pPr>
            <w:r w:rsidRPr="00FB0BB6">
              <w:rPr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32 689,00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46,7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Муниципальная программа Нижнебаканского сельского поселения "Информационное общество Нижнебаканского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32 689,00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46,7</w:t>
            </w:r>
          </w:p>
        </w:tc>
      </w:tr>
      <w:tr w:rsidR="002878CB" w:rsidRPr="00FB0BB6" w:rsidTr="002878CB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Информационное обеспечение и сопровождение МО Нижнебаканское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32 689,00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46,7</w:t>
            </w:r>
          </w:p>
        </w:tc>
      </w:tr>
      <w:tr w:rsidR="002878CB" w:rsidRPr="00FB0BB6" w:rsidTr="002878CB">
        <w:trPr>
          <w:trHeight w:val="11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2311026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32 689,00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46,7</w:t>
            </w:r>
          </w:p>
        </w:tc>
      </w:tr>
      <w:tr w:rsidR="002878CB" w:rsidRPr="00FB0BB6" w:rsidTr="002878CB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</w:pPr>
            <w:r w:rsidRPr="00FB0BB6"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2311026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rPr>
                <w:color w:val="000000"/>
              </w:rPr>
            </w:pPr>
            <w:r w:rsidRPr="00FB0BB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32 689,00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CB" w:rsidRPr="00FB0BB6" w:rsidRDefault="002878CB" w:rsidP="006A48F2">
            <w:pPr>
              <w:jc w:val="right"/>
              <w:rPr>
                <w:color w:val="000000"/>
              </w:rPr>
            </w:pPr>
            <w:r w:rsidRPr="00FB0BB6">
              <w:rPr>
                <w:color w:val="000000"/>
              </w:rPr>
              <w:t>46,7</w:t>
            </w:r>
          </w:p>
        </w:tc>
      </w:tr>
      <w:tr w:rsidR="002878CB" w:rsidRPr="00FB0BB6" w:rsidTr="002878CB">
        <w:trPr>
          <w:trHeight w:val="3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</w:tr>
      <w:tr w:rsidR="002878CB" w:rsidRPr="00FB0BB6" w:rsidTr="002878CB">
        <w:trPr>
          <w:trHeight w:val="3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</w:tr>
      <w:tr w:rsidR="002878CB" w:rsidRPr="00FB0BB6" w:rsidTr="002878CB">
        <w:trPr>
          <w:trHeight w:val="3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rPr>
                <w:sz w:val="24"/>
                <w:szCs w:val="24"/>
              </w:rPr>
            </w:pPr>
          </w:p>
        </w:tc>
      </w:tr>
      <w:tr w:rsidR="002878CB" w:rsidRPr="00FB0BB6" w:rsidTr="002878CB">
        <w:trPr>
          <w:gridAfter w:val="2"/>
          <w:wAfter w:w="2055" w:type="dxa"/>
          <w:trHeight w:val="3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CB" w:rsidRPr="00FB0BB6" w:rsidRDefault="002878CB" w:rsidP="006A48F2">
            <w:pPr>
              <w:jc w:val="center"/>
              <w:rPr>
                <w:sz w:val="24"/>
                <w:szCs w:val="24"/>
              </w:rPr>
            </w:pPr>
            <w:r w:rsidRPr="00FB0BB6">
              <w:rPr>
                <w:sz w:val="24"/>
                <w:szCs w:val="24"/>
              </w:rPr>
              <w:t>Глава Нижнебаканского сельского поселения                               Кукос А.А.</w:t>
            </w:r>
          </w:p>
        </w:tc>
      </w:tr>
    </w:tbl>
    <w:p w:rsidR="002878CB" w:rsidRPr="00FB0BB6" w:rsidRDefault="002878CB" w:rsidP="002878CB"/>
    <w:p w:rsidR="002878CB" w:rsidRDefault="002878CB" w:rsidP="002878CB">
      <w:pPr>
        <w:ind w:firstLine="720"/>
      </w:pPr>
    </w:p>
    <w:p w:rsidR="002878CB" w:rsidRDefault="002878CB" w:rsidP="002878CB">
      <w:pPr>
        <w:ind w:firstLine="720"/>
      </w:pPr>
    </w:p>
    <w:p w:rsidR="002878CB" w:rsidRDefault="002878CB" w:rsidP="002878CB">
      <w:pPr>
        <w:ind w:firstLine="720"/>
      </w:pPr>
    </w:p>
    <w:p w:rsidR="002878CB" w:rsidRDefault="002878CB" w:rsidP="002878CB">
      <w:pPr>
        <w:ind w:firstLine="72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068"/>
        <w:gridCol w:w="6722"/>
        <w:gridCol w:w="1483"/>
      </w:tblGrid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 xml:space="preserve">                                       Приложение № 4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 xml:space="preserve">                                                                     к решению Совета Нижнебаканского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 xml:space="preserve">                                                                         сельского поселения Крымского района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 xml:space="preserve">                                                  № 77от 05.05. 2016 года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>Перечень муниципальных программ, предусмотренных к финансированию из бюджета Нижнебаканского сельского поселения Крымского района в 2015 году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(тыс. руб.)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D1C3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D1C3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4D1C3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>Наименование целевых статей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>Исполнение бюджета за 2015 год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1C3D">
              <w:rPr>
                <w:rFonts w:ascii="Arial" w:hAnsi="Arial" w:cs="Arial"/>
                <w:b/>
                <w:bCs/>
                <w:color w:val="000000"/>
              </w:rPr>
              <w:t>19 727,6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06 00000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«Комплексное и устойчивое развитие Нижнебаканского сельского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4 980,4</w:t>
            </w:r>
          </w:p>
        </w:tc>
      </w:tr>
      <w:tr w:rsidR="00676988" w:rsidRPr="004D1C3D" w:rsidTr="0067698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09 00000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«Обеспечение безопасности населения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553,5</w:t>
            </w:r>
          </w:p>
        </w:tc>
      </w:tr>
      <w:tr w:rsidR="00676988" w:rsidRPr="004D1C3D" w:rsidTr="0067698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10 00000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«Развитие культуры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6 204,0</w:t>
            </w:r>
          </w:p>
        </w:tc>
      </w:tr>
      <w:tr w:rsidR="00676988" w:rsidRPr="004D1C3D" w:rsidTr="006769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12 00000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299,2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13 00000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«Развитие жилищно-коммунального хозяйства Нижнебаканского сельского поселения Крымского района на 2015 год»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195,5</w:t>
            </w:r>
          </w:p>
        </w:tc>
      </w:tr>
      <w:tr w:rsidR="00676988" w:rsidRPr="004D1C3D" w:rsidTr="0067698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14 00000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«Экономическое развитие в Нижнебаканском сельском поселении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144,9</w:t>
            </w:r>
          </w:p>
        </w:tc>
      </w:tr>
      <w:tr w:rsidR="00676988" w:rsidRPr="004D1C3D" w:rsidTr="0067698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15 00000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«Молодежь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139,7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16 00000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«О поддержке органов территориального общественного самоуправления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19 00000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«Социально-экономическое и территориальное развитие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6 740,5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23 00000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«Обеспечение информационного освещения деятельности органов местного самоуправления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32,7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25 00000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Муниципальная программа «Развитие топливно-энергетического комплекса Нижнебаканского сельского поселения Крымского района»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>335,2</w:t>
            </w: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 xml:space="preserve">Глава Нижнебаканского </w:t>
            </w:r>
            <w:proofErr w:type="gramStart"/>
            <w:r w:rsidRPr="004D1C3D">
              <w:rPr>
                <w:rFonts w:ascii="Arial" w:hAnsi="Arial" w:cs="Arial"/>
                <w:color w:val="000000"/>
              </w:rPr>
              <w:t>сельского</w:t>
            </w:r>
            <w:proofErr w:type="gram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6988" w:rsidRPr="004D1C3D" w:rsidTr="006A48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988" w:rsidRPr="004D1C3D" w:rsidRDefault="00676988" w:rsidP="006A4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D1C3D">
              <w:rPr>
                <w:rFonts w:ascii="Arial" w:hAnsi="Arial" w:cs="Arial"/>
                <w:color w:val="000000"/>
              </w:rPr>
              <w:t xml:space="preserve">поселения Крымского района                                                                       А. А. Кукос        </w:t>
            </w:r>
          </w:p>
        </w:tc>
      </w:tr>
    </w:tbl>
    <w:p w:rsidR="00676988" w:rsidRPr="004D1C3D" w:rsidRDefault="00676988" w:rsidP="00676988"/>
    <w:p w:rsidR="002878CB" w:rsidRDefault="002878CB" w:rsidP="002878CB">
      <w:pPr>
        <w:ind w:firstLine="720"/>
      </w:pPr>
    </w:p>
    <w:p w:rsidR="002878CB" w:rsidRDefault="002878CB" w:rsidP="002878CB">
      <w:pPr>
        <w:ind w:firstLine="720"/>
      </w:pPr>
    </w:p>
    <w:p w:rsidR="002878CB" w:rsidRDefault="002878CB" w:rsidP="002878CB">
      <w:pPr>
        <w:ind w:firstLine="720"/>
      </w:pPr>
    </w:p>
    <w:p w:rsidR="002878CB" w:rsidRPr="002878CB" w:rsidRDefault="002878CB" w:rsidP="002878CB">
      <w:pPr>
        <w:ind w:firstLine="720"/>
      </w:pPr>
    </w:p>
    <w:sectPr w:rsidR="002878CB" w:rsidRPr="002878CB" w:rsidSect="00816914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5B70D0"/>
    <w:multiLevelType w:val="hybridMultilevel"/>
    <w:tmpl w:val="826CE88E"/>
    <w:lvl w:ilvl="0" w:tplc="C6F4F1DC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</w:lvl>
    <w:lvl w:ilvl="1" w:tplc="331ADAF4">
      <w:start w:val="1"/>
      <w:numFmt w:val="decimal"/>
      <w:lvlText w:val="%2)"/>
      <w:lvlJc w:val="left"/>
      <w:pPr>
        <w:tabs>
          <w:tab w:val="num" w:pos="0"/>
        </w:tabs>
        <w:ind w:left="0" w:firstLine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4ED4"/>
    <w:rsid w:val="00043C59"/>
    <w:rsid w:val="000B5530"/>
    <w:rsid w:val="000B7B69"/>
    <w:rsid w:val="001A20BB"/>
    <w:rsid w:val="001C50CF"/>
    <w:rsid w:val="001D0BCC"/>
    <w:rsid w:val="001D4DA2"/>
    <w:rsid w:val="001E0251"/>
    <w:rsid w:val="00216284"/>
    <w:rsid w:val="00244821"/>
    <w:rsid w:val="002878CB"/>
    <w:rsid w:val="002A696D"/>
    <w:rsid w:val="00326CE3"/>
    <w:rsid w:val="0035711E"/>
    <w:rsid w:val="003579D7"/>
    <w:rsid w:val="003B4A87"/>
    <w:rsid w:val="003D6AED"/>
    <w:rsid w:val="003E3A42"/>
    <w:rsid w:val="00414437"/>
    <w:rsid w:val="004208BD"/>
    <w:rsid w:val="00454C4E"/>
    <w:rsid w:val="00477FC8"/>
    <w:rsid w:val="004834D4"/>
    <w:rsid w:val="004925B1"/>
    <w:rsid w:val="00506A02"/>
    <w:rsid w:val="0053307E"/>
    <w:rsid w:val="00536B09"/>
    <w:rsid w:val="005A35D7"/>
    <w:rsid w:val="005F7E4F"/>
    <w:rsid w:val="00607932"/>
    <w:rsid w:val="00676988"/>
    <w:rsid w:val="006E332A"/>
    <w:rsid w:val="007119E5"/>
    <w:rsid w:val="00746A5B"/>
    <w:rsid w:val="00750A1B"/>
    <w:rsid w:val="007B0732"/>
    <w:rsid w:val="007C4C45"/>
    <w:rsid w:val="007F0A32"/>
    <w:rsid w:val="008009A0"/>
    <w:rsid w:val="00816914"/>
    <w:rsid w:val="00824E79"/>
    <w:rsid w:val="008C40C2"/>
    <w:rsid w:val="008F33FB"/>
    <w:rsid w:val="009344C7"/>
    <w:rsid w:val="009354A4"/>
    <w:rsid w:val="009452C0"/>
    <w:rsid w:val="009528F4"/>
    <w:rsid w:val="00961D8F"/>
    <w:rsid w:val="00962081"/>
    <w:rsid w:val="009803A4"/>
    <w:rsid w:val="009B48D8"/>
    <w:rsid w:val="009C4087"/>
    <w:rsid w:val="00B90DF1"/>
    <w:rsid w:val="00B957CF"/>
    <w:rsid w:val="00BB2022"/>
    <w:rsid w:val="00BB21C2"/>
    <w:rsid w:val="00BE0109"/>
    <w:rsid w:val="00BE41C0"/>
    <w:rsid w:val="00C05567"/>
    <w:rsid w:val="00C12850"/>
    <w:rsid w:val="00CB5621"/>
    <w:rsid w:val="00D33275"/>
    <w:rsid w:val="00D479B2"/>
    <w:rsid w:val="00D63091"/>
    <w:rsid w:val="00DC21B3"/>
    <w:rsid w:val="00E011D0"/>
    <w:rsid w:val="00E075AF"/>
    <w:rsid w:val="00E2579C"/>
    <w:rsid w:val="00E31BDF"/>
    <w:rsid w:val="00E35B64"/>
    <w:rsid w:val="00E46E80"/>
    <w:rsid w:val="00E546CD"/>
    <w:rsid w:val="00E754DB"/>
    <w:rsid w:val="00EB3065"/>
    <w:rsid w:val="00EB7151"/>
    <w:rsid w:val="00F6711A"/>
    <w:rsid w:val="00F73A36"/>
    <w:rsid w:val="00FB5889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02"/>
  </w:style>
  <w:style w:type="paragraph" w:styleId="1">
    <w:name w:val="heading 1"/>
    <w:basedOn w:val="a"/>
    <w:next w:val="a"/>
    <w:link w:val="10"/>
    <w:qFormat/>
    <w:rsid w:val="008169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06A02"/>
    <w:rPr>
      <w:rFonts w:ascii="Courier New" w:hAnsi="Courier New"/>
    </w:rPr>
  </w:style>
  <w:style w:type="table" w:styleId="a5">
    <w:name w:val="Table Grid"/>
    <w:basedOn w:val="a1"/>
    <w:uiPriority w:val="5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546C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Текст Знак"/>
    <w:basedOn w:val="a0"/>
    <w:link w:val="a3"/>
    <w:uiPriority w:val="99"/>
    <w:locked/>
    <w:rsid w:val="00746A5B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816914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C8FF-3C7D-4881-B58C-8FED5E0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17</cp:revision>
  <cp:lastPrinted>2016-05-04T12:57:00Z</cp:lastPrinted>
  <dcterms:created xsi:type="dcterms:W3CDTF">2012-05-10T06:03:00Z</dcterms:created>
  <dcterms:modified xsi:type="dcterms:W3CDTF">2017-08-15T08:47:00Z</dcterms:modified>
</cp:coreProperties>
</file>