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A4" w:rsidRDefault="00FB19A4" w:rsidP="00FB19A4">
      <w:pPr>
        <w:spacing w:after="120"/>
        <w:jc w:val="center"/>
        <w:rPr>
          <w:b/>
          <w:spacing w:val="20"/>
          <w:sz w:val="10"/>
          <w:szCs w:val="10"/>
        </w:rPr>
      </w:pPr>
    </w:p>
    <w:p w:rsidR="00FB19A4" w:rsidRDefault="00FB19A4" w:rsidP="00FB19A4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25780" cy="647700"/>
            <wp:effectExtent l="19050" t="0" r="762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9A4" w:rsidRDefault="00FB19A4" w:rsidP="00FB19A4">
      <w:pPr>
        <w:spacing w:after="120"/>
        <w:jc w:val="center"/>
        <w:rPr>
          <w:b/>
          <w:spacing w:val="20"/>
          <w:sz w:val="2"/>
          <w:szCs w:val="2"/>
        </w:rPr>
      </w:pPr>
    </w:p>
    <w:p w:rsidR="00FB19A4" w:rsidRDefault="00FB19A4" w:rsidP="00FB19A4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FB19A4" w:rsidRDefault="00FB19A4" w:rsidP="00FB19A4">
      <w:pPr>
        <w:spacing w:after="120"/>
        <w:rPr>
          <w:b/>
          <w:spacing w:val="6"/>
          <w:sz w:val="2"/>
          <w:szCs w:val="2"/>
        </w:rPr>
      </w:pPr>
    </w:p>
    <w:p w:rsidR="00FB19A4" w:rsidRDefault="00FB19A4" w:rsidP="00FB19A4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FB19A4" w:rsidRDefault="00FB19A4" w:rsidP="00FB19A4">
      <w:pPr>
        <w:tabs>
          <w:tab w:val="left" w:pos="808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B19A4" w:rsidRDefault="00075989" w:rsidP="00FB19A4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   от  11.1</w:t>
      </w:r>
      <w:r w:rsidR="00AB613D">
        <w:rPr>
          <w:sz w:val="28"/>
          <w:szCs w:val="28"/>
        </w:rPr>
        <w:t>0.2017</w:t>
      </w:r>
      <w:r w:rsidR="00FB19A4">
        <w:rPr>
          <w:sz w:val="28"/>
          <w:szCs w:val="28"/>
        </w:rPr>
        <w:t xml:space="preserve">                                                                  </w:t>
      </w:r>
      <w:r w:rsidR="00AB613D">
        <w:rPr>
          <w:sz w:val="28"/>
          <w:szCs w:val="28"/>
        </w:rPr>
        <w:t xml:space="preserve">                          № 191</w:t>
      </w:r>
    </w:p>
    <w:p w:rsidR="00FB19A4" w:rsidRDefault="00FB19A4" w:rsidP="00FB19A4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B35B84" w:rsidRDefault="00B35B84" w:rsidP="00820407">
      <w:pPr>
        <w:jc w:val="center"/>
        <w:rPr>
          <w:b/>
          <w:sz w:val="28"/>
          <w:szCs w:val="28"/>
        </w:rPr>
      </w:pPr>
    </w:p>
    <w:p w:rsidR="00C2088D" w:rsidRDefault="00C2088D" w:rsidP="00FB19A4">
      <w:pPr>
        <w:rPr>
          <w:b/>
          <w:color w:val="000000"/>
          <w:sz w:val="28"/>
          <w:szCs w:val="28"/>
        </w:rPr>
      </w:pPr>
    </w:p>
    <w:p w:rsidR="00943290" w:rsidRPr="00226930" w:rsidRDefault="00943290" w:rsidP="00FB19A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26930">
        <w:rPr>
          <w:rFonts w:ascii="Times New Roman" w:hAnsi="Times New Roman"/>
          <w:b/>
          <w:sz w:val="28"/>
          <w:szCs w:val="28"/>
        </w:rPr>
        <w:t>Об утверждении Порядка инвентаризации дворов</w:t>
      </w:r>
      <w:r w:rsidR="005D3047">
        <w:rPr>
          <w:rFonts w:ascii="Times New Roman" w:hAnsi="Times New Roman"/>
          <w:b/>
          <w:sz w:val="28"/>
          <w:szCs w:val="28"/>
        </w:rPr>
        <w:t>ых</w:t>
      </w:r>
      <w:r w:rsidRPr="00226930">
        <w:rPr>
          <w:rFonts w:ascii="Times New Roman" w:hAnsi="Times New Roman"/>
          <w:b/>
          <w:sz w:val="28"/>
          <w:szCs w:val="28"/>
        </w:rPr>
        <w:t xml:space="preserve"> территори</w:t>
      </w:r>
      <w:r w:rsidR="005D3047">
        <w:rPr>
          <w:rFonts w:ascii="Times New Roman" w:hAnsi="Times New Roman"/>
          <w:b/>
          <w:sz w:val="28"/>
          <w:szCs w:val="28"/>
        </w:rPr>
        <w:t>й</w:t>
      </w:r>
      <w:r w:rsidRPr="00226930">
        <w:rPr>
          <w:rFonts w:ascii="Times New Roman" w:hAnsi="Times New Roman"/>
          <w:b/>
          <w:sz w:val="28"/>
          <w:szCs w:val="28"/>
        </w:rPr>
        <w:t>, общественн</w:t>
      </w:r>
      <w:r w:rsidR="005D3047">
        <w:rPr>
          <w:rFonts w:ascii="Times New Roman" w:hAnsi="Times New Roman"/>
          <w:b/>
          <w:sz w:val="28"/>
          <w:szCs w:val="28"/>
        </w:rPr>
        <w:t>ых</w:t>
      </w:r>
      <w:r w:rsidRPr="00226930">
        <w:rPr>
          <w:rFonts w:ascii="Times New Roman" w:hAnsi="Times New Roman"/>
          <w:b/>
          <w:sz w:val="28"/>
          <w:szCs w:val="28"/>
        </w:rPr>
        <w:t xml:space="preserve"> территори</w:t>
      </w:r>
      <w:r w:rsidR="005D3047">
        <w:rPr>
          <w:rFonts w:ascii="Times New Roman" w:hAnsi="Times New Roman"/>
          <w:b/>
          <w:sz w:val="28"/>
          <w:szCs w:val="28"/>
        </w:rPr>
        <w:t>й</w:t>
      </w:r>
      <w:r w:rsidRPr="00226930">
        <w:rPr>
          <w:rFonts w:ascii="Times New Roman" w:hAnsi="Times New Roman"/>
          <w:b/>
          <w:sz w:val="28"/>
          <w:szCs w:val="28"/>
        </w:rPr>
        <w:t xml:space="preserve">, уровня благоустройства индивидуальных жилых домов и земельных участков, предоставленных для их размещения на территории </w:t>
      </w:r>
      <w:r w:rsidR="00FB19A4">
        <w:rPr>
          <w:rFonts w:ascii="Times New Roman" w:hAnsi="Times New Roman"/>
          <w:b/>
          <w:sz w:val="28"/>
          <w:szCs w:val="28"/>
        </w:rPr>
        <w:t>Нижнебаканского сельского поселения Крымского района</w:t>
      </w:r>
      <w:r w:rsidR="00BD1962">
        <w:rPr>
          <w:rFonts w:ascii="Times New Roman" w:hAnsi="Times New Roman"/>
          <w:b/>
          <w:sz w:val="28"/>
          <w:szCs w:val="28"/>
        </w:rPr>
        <w:t xml:space="preserve">, </w:t>
      </w:r>
      <w:r w:rsidR="00ED216B">
        <w:rPr>
          <w:rFonts w:ascii="Times New Roman" w:hAnsi="Times New Roman"/>
          <w:b/>
          <w:sz w:val="28"/>
          <w:szCs w:val="28"/>
        </w:rPr>
        <w:t>о</w:t>
      </w:r>
      <w:r w:rsidR="006A7CB3">
        <w:rPr>
          <w:rFonts w:ascii="Times New Roman" w:hAnsi="Times New Roman"/>
          <w:b/>
          <w:sz w:val="28"/>
          <w:szCs w:val="28"/>
        </w:rPr>
        <w:t>б</w:t>
      </w:r>
      <w:r w:rsidR="00ED216B">
        <w:rPr>
          <w:rFonts w:ascii="Times New Roman" w:hAnsi="Times New Roman"/>
          <w:b/>
          <w:sz w:val="28"/>
          <w:szCs w:val="28"/>
        </w:rPr>
        <w:t xml:space="preserve"> </w:t>
      </w:r>
      <w:r w:rsidR="006A7CB3">
        <w:rPr>
          <w:rFonts w:ascii="Times New Roman" w:hAnsi="Times New Roman"/>
          <w:b/>
          <w:sz w:val="28"/>
          <w:szCs w:val="28"/>
        </w:rPr>
        <w:t>образовании</w:t>
      </w:r>
      <w:r w:rsidR="00ED216B" w:rsidRPr="00ED216B">
        <w:rPr>
          <w:rFonts w:ascii="Times New Roman" w:hAnsi="Times New Roman"/>
          <w:b/>
          <w:sz w:val="28"/>
          <w:szCs w:val="28"/>
        </w:rPr>
        <w:t xml:space="preserve"> комисси</w:t>
      </w:r>
      <w:r w:rsidR="00ED216B">
        <w:rPr>
          <w:rFonts w:ascii="Times New Roman" w:hAnsi="Times New Roman"/>
          <w:b/>
          <w:sz w:val="28"/>
          <w:szCs w:val="28"/>
        </w:rPr>
        <w:t>и</w:t>
      </w:r>
      <w:r w:rsidR="00ED216B" w:rsidRPr="00ED216B">
        <w:rPr>
          <w:rFonts w:ascii="Times New Roman" w:hAnsi="Times New Roman"/>
          <w:b/>
          <w:sz w:val="28"/>
          <w:szCs w:val="28"/>
        </w:rPr>
        <w:t xml:space="preserve"> по проведению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на территории </w:t>
      </w:r>
      <w:r w:rsidR="00FB19A4">
        <w:rPr>
          <w:rFonts w:ascii="Times New Roman" w:hAnsi="Times New Roman"/>
          <w:b/>
          <w:sz w:val="28"/>
          <w:szCs w:val="28"/>
        </w:rPr>
        <w:t xml:space="preserve">Нижнебаканского сельского поселения Крымского района </w:t>
      </w:r>
      <w:proofErr w:type="gramEnd"/>
    </w:p>
    <w:p w:rsidR="00E311CB" w:rsidRDefault="00E311CB" w:rsidP="00E311CB">
      <w:pPr>
        <w:tabs>
          <w:tab w:val="left" w:pos="1134"/>
        </w:tabs>
        <w:ind w:left="709" w:firstLine="851"/>
        <w:jc w:val="both"/>
        <w:rPr>
          <w:color w:val="000000"/>
          <w:sz w:val="28"/>
          <w:szCs w:val="28"/>
        </w:rPr>
      </w:pPr>
    </w:p>
    <w:p w:rsidR="00267B23" w:rsidRPr="00E311CB" w:rsidRDefault="00267B23" w:rsidP="00E311CB">
      <w:pPr>
        <w:tabs>
          <w:tab w:val="left" w:pos="1134"/>
        </w:tabs>
        <w:ind w:left="709" w:firstLine="851"/>
        <w:jc w:val="both"/>
        <w:rPr>
          <w:color w:val="000000"/>
          <w:sz w:val="28"/>
          <w:szCs w:val="28"/>
        </w:rPr>
      </w:pPr>
    </w:p>
    <w:p w:rsidR="004453DB" w:rsidRDefault="00C13BED" w:rsidP="004453DB">
      <w:pPr>
        <w:tabs>
          <w:tab w:val="left" w:pos="1134"/>
        </w:tabs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74261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</w:t>
      </w:r>
      <w:r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074261">
        <w:rPr>
          <w:rFonts w:eastAsiaTheme="minorHAnsi"/>
          <w:color w:val="000000"/>
          <w:sz w:val="28"/>
          <w:szCs w:val="28"/>
          <w:lang w:eastAsia="en-US"/>
        </w:rPr>
        <w:t xml:space="preserve">остановлением </w:t>
      </w:r>
      <w:r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074261">
        <w:rPr>
          <w:rFonts w:eastAsiaTheme="minorHAnsi"/>
          <w:color w:val="000000"/>
          <w:sz w:val="28"/>
          <w:szCs w:val="28"/>
          <w:lang w:eastAsia="en-US"/>
        </w:rPr>
        <w:t xml:space="preserve">равительства Российской Федерации от 10 февраля 2017 года № 169 «Об утверждении Правил предоставления и распределения субсидий из федерального </w:t>
      </w:r>
      <w:r w:rsidR="002F5F75">
        <w:rPr>
          <w:rFonts w:eastAsiaTheme="minorHAnsi"/>
          <w:color w:val="000000"/>
          <w:sz w:val="28"/>
          <w:szCs w:val="28"/>
          <w:lang w:eastAsia="en-US"/>
        </w:rPr>
        <w:t xml:space="preserve">                     </w:t>
      </w:r>
      <w:r w:rsidRPr="00074261">
        <w:rPr>
          <w:rFonts w:eastAsiaTheme="minorHAnsi"/>
          <w:color w:val="000000"/>
          <w:sz w:val="28"/>
          <w:szCs w:val="28"/>
          <w:lang w:eastAsia="en-US"/>
        </w:rPr>
        <w:t xml:space="preserve">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</w:t>
      </w:r>
      <w:r w:rsidR="002F5F75">
        <w:rPr>
          <w:rFonts w:eastAsiaTheme="minorHAnsi"/>
          <w:color w:val="000000"/>
          <w:sz w:val="28"/>
          <w:szCs w:val="28"/>
          <w:lang w:eastAsia="en-US"/>
        </w:rPr>
        <w:t xml:space="preserve">                  </w:t>
      </w:r>
      <w:r w:rsidRPr="00074261">
        <w:rPr>
          <w:rFonts w:eastAsiaTheme="minorHAnsi"/>
          <w:color w:val="000000"/>
          <w:sz w:val="28"/>
          <w:szCs w:val="28"/>
          <w:lang w:eastAsia="en-US"/>
        </w:rPr>
        <w:t>среды»,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074261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943290" w:rsidRPr="002E649B" w:rsidRDefault="002E649B" w:rsidP="002E649B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E649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943290" w:rsidRPr="002E649B">
        <w:rPr>
          <w:color w:val="000000"/>
          <w:sz w:val="28"/>
          <w:szCs w:val="28"/>
        </w:rPr>
        <w:t xml:space="preserve">Утвердить Порядок </w:t>
      </w:r>
      <w:r w:rsidR="00943290" w:rsidRPr="002E649B">
        <w:rPr>
          <w:sz w:val="28"/>
          <w:szCs w:val="28"/>
        </w:rPr>
        <w:t>инвентаризации дворов</w:t>
      </w:r>
      <w:r w:rsidR="005D3047" w:rsidRPr="002E649B">
        <w:rPr>
          <w:sz w:val="28"/>
          <w:szCs w:val="28"/>
        </w:rPr>
        <w:t>ых</w:t>
      </w:r>
      <w:r w:rsidR="00943290" w:rsidRPr="002E649B">
        <w:rPr>
          <w:sz w:val="28"/>
          <w:szCs w:val="28"/>
        </w:rPr>
        <w:t xml:space="preserve"> территори</w:t>
      </w:r>
      <w:r w:rsidR="005D3047" w:rsidRPr="002E649B">
        <w:rPr>
          <w:sz w:val="28"/>
          <w:szCs w:val="28"/>
        </w:rPr>
        <w:t>й</w:t>
      </w:r>
      <w:r w:rsidR="00943290" w:rsidRPr="002E649B">
        <w:rPr>
          <w:sz w:val="28"/>
          <w:szCs w:val="28"/>
        </w:rPr>
        <w:t>, общественн</w:t>
      </w:r>
      <w:r w:rsidR="005D3047" w:rsidRPr="002E649B">
        <w:rPr>
          <w:sz w:val="28"/>
          <w:szCs w:val="28"/>
        </w:rPr>
        <w:t>ых</w:t>
      </w:r>
      <w:r w:rsidR="00943290" w:rsidRPr="002E649B">
        <w:rPr>
          <w:sz w:val="28"/>
          <w:szCs w:val="28"/>
        </w:rPr>
        <w:t xml:space="preserve"> территори</w:t>
      </w:r>
      <w:r w:rsidR="005D3047" w:rsidRPr="002E649B">
        <w:rPr>
          <w:sz w:val="28"/>
          <w:szCs w:val="28"/>
        </w:rPr>
        <w:t>й</w:t>
      </w:r>
      <w:r w:rsidR="00943290" w:rsidRPr="002E649B">
        <w:rPr>
          <w:sz w:val="28"/>
          <w:szCs w:val="28"/>
        </w:rPr>
        <w:t xml:space="preserve">, уровня благоустройства индивидуальных жилых домов и земельных участков, предоставленных для их размещения на территории </w:t>
      </w:r>
      <w:r w:rsidR="00FB19A4">
        <w:rPr>
          <w:sz w:val="28"/>
          <w:szCs w:val="28"/>
        </w:rPr>
        <w:t xml:space="preserve">Нижнебаканского сельского поселения Крымского района </w:t>
      </w:r>
      <w:r w:rsidR="00943290" w:rsidRPr="002E649B">
        <w:rPr>
          <w:sz w:val="28"/>
          <w:szCs w:val="28"/>
        </w:rPr>
        <w:t xml:space="preserve"> (приложение № 1).</w:t>
      </w:r>
    </w:p>
    <w:p w:rsidR="00943290" w:rsidRPr="002E649B" w:rsidRDefault="002E649B" w:rsidP="002E649B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="00943290" w:rsidRPr="002E649B">
        <w:rPr>
          <w:color w:val="000000"/>
          <w:sz w:val="28"/>
          <w:szCs w:val="28"/>
        </w:rPr>
        <w:t xml:space="preserve">Утвердить </w:t>
      </w:r>
      <w:r w:rsidR="00943290" w:rsidRPr="002E649B">
        <w:rPr>
          <w:sz w:val="28"/>
          <w:szCs w:val="28"/>
        </w:rPr>
        <w:t>график инвентаризации дворов</w:t>
      </w:r>
      <w:r w:rsidR="005D3047" w:rsidRPr="002E649B">
        <w:rPr>
          <w:sz w:val="28"/>
          <w:szCs w:val="28"/>
        </w:rPr>
        <w:t>ых</w:t>
      </w:r>
      <w:r w:rsidR="00943290" w:rsidRPr="002E649B">
        <w:rPr>
          <w:sz w:val="28"/>
          <w:szCs w:val="28"/>
        </w:rPr>
        <w:t xml:space="preserve"> территори</w:t>
      </w:r>
      <w:r w:rsidR="005D3047" w:rsidRPr="002E649B">
        <w:rPr>
          <w:sz w:val="28"/>
          <w:szCs w:val="28"/>
        </w:rPr>
        <w:t>й</w:t>
      </w:r>
      <w:r w:rsidR="00943290" w:rsidRPr="002E649B">
        <w:rPr>
          <w:sz w:val="28"/>
          <w:szCs w:val="28"/>
        </w:rPr>
        <w:t>, общественн</w:t>
      </w:r>
      <w:r w:rsidR="005D3047" w:rsidRPr="002E649B">
        <w:rPr>
          <w:sz w:val="28"/>
          <w:szCs w:val="28"/>
        </w:rPr>
        <w:t>ых</w:t>
      </w:r>
      <w:r w:rsidR="00943290" w:rsidRPr="002E649B">
        <w:rPr>
          <w:sz w:val="28"/>
          <w:szCs w:val="28"/>
        </w:rPr>
        <w:t xml:space="preserve"> территори</w:t>
      </w:r>
      <w:r w:rsidR="005D3047" w:rsidRPr="002E649B">
        <w:rPr>
          <w:sz w:val="28"/>
          <w:szCs w:val="28"/>
        </w:rPr>
        <w:t>й</w:t>
      </w:r>
      <w:r w:rsidR="00943290" w:rsidRPr="002E649B">
        <w:rPr>
          <w:sz w:val="28"/>
          <w:szCs w:val="28"/>
        </w:rPr>
        <w:t xml:space="preserve">, уровня благоустройства индивидуальных жилых домов и земельных участков, предоставленных для их размещения на территории </w:t>
      </w:r>
      <w:r w:rsidR="00FB19A4">
        <w:rPr>
          <w:sz w:val="28"/>
          <w:szCs w:val="28"/>
        </w:rPr>
        <w:t xml:space="preserve">Нижнебаканского сельского поселения Крымского района </w:t>
      </w:r>
      <w:r w:rsidR="00943290" w:rsidRPr="002E649B">
        <w:rPr>
          <w:sz w:val="28"/>
          <w:szCs w:val="28"/>
        </w:rPr>
        <w:t xml:space="preserve"> (приложение № 2).</w:t>
      </w:r>
    </w:p>
    <w:p w:rsidR="00820407" w:rsidRPr="002E649B" w:rsidRDefault="002E649B" w:rsidP="002E649B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3. Создать</w:t>
      </w:r>
      <w:bookmarkStart w:id="0" w:name="_GoBack"/>
      <w:bookmarkEnd w:id="0"/>
      <w:r w:rsidR="00C13BED" w:rsidRPr="002E649B">
        <w:rPr>
          <w:color w:val="000000"/>
          <w:sz w:val="28"/>
          <w:szCs w:val="28"/>
        </w:rPr>
        <w:t xml:space="preserve"> </w:t>
      </w:r>
      <w:r w:rsidR="005F1B9E" w:rsidRPr="002E649B">
        <w:rPr>
          <w:sz w:val="28"/>
          <w:szCs w:val="28"/>
        </w:rPr>
        <w:t>комиссию</w:t>
      </w:r>
      <w:r w:rsidR="00622BFB" w:rsidRPr="002E649B">
        <w:rPr>
          <w:sz w:val="28"/>
          <w:szCs w:val="28"/>
        </w:rPr>
        <w:t xml:space="preserve"> </w:t>
      </w:r>
      <w:r w:rsidR="004A62FF" w:rsidRPr="002E649B">
        <w:rPr>
          <w:sz w:val="28"/>
          <w:szCs w:val="28"/>
        </w:rPr>
        <w:t>по</w:t>
      </w:r>
      <w:r w:rsidR="00622BFB" w:rsidRPr="002E649B">
        <w:rPr>
          <w:sz w:val="28"/>
          <w:szCs w:val="28"/>
        </w:rPr>
        <w:t xml:space="preserve"> проведени</w:t>
      </w:r>
      <w:r w:rsidR="004A62FF" w:rsidRPr="002E649B">
        <w:rPr>
          <w:sz w:val="28"/>
          <w:szCs w:val="28"/>
        </w:rPr>
        <w:t>ю</w:t>
      </w:r>
      <w:r w:rsidR="00622BFB" w:rsidRPr="002E649B">
        <w:rPr>
          <w:sz w:val="28"/>
          <w:szCs w:val="28"/>
        </w:rPr>
        <w:t xml:space="preserve"> </w:t>
      </w:r>
      <w:r w:rsidR="00943290" w:rsidRPr="002E649B">
        <w:rPr>
          <w:sz w:val="28"/>
          <w:szCs w:val="28"/>
        </w:rPr>
        <w:t>инвентаризации дворов</w:t>
      </w:r>
      <w:r w:rsidR="005D3047" w:rsidRPr="002E649B">
        <w:rPr>
          <w:sz w:val="28"/>
          <w:szCs w:val="28"/>
        </w:rPr>
        <w:t>ых</w:t>
      </w:r>
      <w:r w:rsidR="00943290" w:rsidRPr="002E649B">
        <w:rPr>
          <w:sz w:val="28"/>
          <w:szCs w:val="28"/>
        </w:rPr>
        <w:t xml:space="preserve"> территори</w:t>
      </w:r>
      <w:r w:rsidR="005D3047" w:rsidRPr="002E649B">
        <w:rPr>
          <w:sz w:val="28"/>
          <w:szCs w:val="28"/>
        </w:rPr>
        <w:t>й</w:t>
      </w:r>
      <w:r w:rsidR="00943290" w:rsidRPr="002E649B">
        <w:rPr>
          <w:sz w:val="28"/>
          <w:szCs w:val="28"/>
        </w:rPr>
        <w:t>, общественн</w:t>
      </w:r>
      <w:r w:rsidR="005D3047" w:rsidRPr="002E649B">
        <w:rPr>
          <w:sz w:val="28"/>
          <w:szCs w:val="28"/>
        </w:rPr>
        <w:t>ых</w:t>
      </w:r>
      <w:r w:rsidR="00943290" w:rsidRPr="002E649B">
        <w:rPr>
          <w:sz w:val="28"/>
          <w:szCs w:val="28"/>
        </w:rPr>
        <w:t xml:space="preserve"> территори</w:t>
      </w:r>
      <w:r w:rsidR="005D3047" w:rsidRPr="002E649B">
        <w:rPr>
          <w:sz w:val="28"/>
          <w:szCs w:val="28"/>
        </w:rPr>
        <w:t>й</w:t>
      </w:r>
      <w:r w:rsidR="00943290" w:rsidRPr="002E649B">
        <w:rPr>
          <w:sz w:val="28"/>
          <w:szCs w:val="28"/>
        </w:rPr>
        <w:t xml:space="preserve">, уровня благоустройства индивидуальных жилых домов и земельных участков, предоставленных для их размещения на территории </w:t>
      </w:r>
      <w:r w:rsidR="00FB19A4">
        <w:rPr>
          <w:sz w:val="28"/>
          <w:szCs w:val="28"/>
        </w:rPr>
        <w:t xml:space="preserve">Нижнебаканского сельского поселения Крымского района </w:t>
      </w:r>
      <w:r w:rsidR="00BD1962" w:rsidRPr="002E649B">
        <w:rPr>
          <w:sz w:val="28"/>
          <w:szCs w:val="28"/>
        </w:rPr>
        <w:t xml:space="preserve"> и утвердить ее состав (приложение № 3).</w:t>
      </w:r>
    </w:p>
    <w:p w:rsidR="00BD1962" w:rsidRPr="00BD1962" w:rsidRDefault="00BD1962" w:rsidP="00BD19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1962">
        <w:rPr>
          <w:sz w:val="28"/>
          <w:szCs w:val="28"/>
        </w:rPr>
        <w:t xml:space="preserve">. </w:t>
      </w:r>
      <w:r w:rsidR="00FB19A4">
        <w:rPr>
          <w:sz w:val="28"/>
          <w:szCs w:val="28"/>
        </w:rPr>
        <w:t>Специалисту 1 категории</w:t>
      </w:r>
      <w:r w:rsidRPr="00BD1962">
        <w:rPr>
          <w:sz w:val="28"/>
          <w:szCs w:val="28"/>
        </w:rPr>
        <w:t xml:space="preserve"> администрации </w:t>
      </w:r>
      <w:r w:rsidR="00FB19A4">
        <w:rPr>
          <w:sz w:val="28"/>
          <w:szCs w:val="28"/>
        </w:rPr>
        <w:t xml:space="preserve">Нижнебаканского сельского поселения Крымского района </w:t>
      </w:r>
      <w:r>
        <w:rPr>
          <w:sz w:val="28"/>
          <w:szCs w:val="28"/>
        </w:rPr>
        <w:t>(</w:t>
      </w:r>
      <w:r w:rsidR="00FB19A4">
        <w:rPr>
          <w:sz w:val="28"/>
          <w:szCs w:val="28"/>
        </w:rPr>
        <w:t>Ахрютина</w:t>
      </w:r>
      <w:r w:rsidRPr="00BD1962">
        <w:rPr>
          <w:sz w:val="28"/>
          <w:szCs w:val="28"/>
        </w:rPr>
        <w:t xml:space="preserve">) </w:t>
      </w:r>
      <w:proofErr w:type="gramStart"/>
      <w:r w:rsidRPr="00BD1962">
        <w:rPr>
          <w:sz w:val="28"/>
          <w:szCs w:val="28"/>
        </w:rPr>
        <w:t>разместить</w:t>
      </w:r>
      <w:proofErr w:type="gramEnd"/>
      <w:r w:rsidRPr="00BD1962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FB19A4">
        <w:rPr>
          <w:sz w:val="28"/>
          <w:szCs w:val="28"/>
        </w:rPr>
        <w:t>Нижнебаканского сельского поселения Крымского района</w:t>
      </w:r>
      <w:r w:rsidRPr="00BD1962">
        <w:rPr>
          <w:sz w:val="28"/>
          <w:szCs w:val="28"/>
        </w:rPr>
        <w:t>, в сети Интернет.</w:t>
      </w:r>
    </w:p>
    <w:p w:rsidR="00BD1962" w:rsidRPr="00BD1962" w:rsidRDefault="00BD1962" w:rsidP="00BD19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1962">
        <w:rPr>
          <w:sz w:val="28"/>
          <w:szCs w:val="28"/>
        </w:rPr>
        <w:t xml:space="preserve">. </w:t>
      </w:r>
      <w:proofErr w:type="gramStart"/>
      <w:r w:rsidRPr="00BD1962">
        <w:rPr>
          <w:sz w:val="28"/>
          <w:szCs w:val="28"/>
        </w:rPr>
        <w:t>Контроль за</w:t>
      </w:r>
      <w:proofErr w:type="gramEnd"/>
      <w:r w:rsidRPr="00BD1962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r w:rsidR="00FB19A4">
        <w:rPr>
          <w:sz w:val="28"/>
          <w:szCs w:val="28"/>
        </w:rPr>
        <w:t>А.Н.Шахова.</w:t>
      </w:r>
    </w:p>
    <w:p w:rsidR="00BD1962" w:rsidRDefault="00BD1962" w:rsidP="00BD19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1962">
        <w:rPr>
          <w:sz w:val="28"/>
          <w:szCs w:val="28"/>
        </w:rPr>
        <w:t>. Постановление вступает в силу со дня подписания.</w:t>
      </w:r>
    </w:p>
    <w:p w:rsidR="00BD1962" w:rsidRDefault="00BD1962" w:rsidP="00BD19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1962" w:rsidRDefault="00BD1962" w:rsidP="00BD19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1962" w:rsidRPr="00BD1962" w:rsidRDefault="00BD1962" w:rsidP="00BD19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B19A4" w:rsidRDefault="00FB19A4" w:rsidP="00FB19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1962" w:rsidRPr="00BD1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Нижнебаканского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D1962" w:rsidRPr="00BD1962" w:rsidRDefault="00FB19A4" w:rsidP="00FB19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И.И.Гернеший</w:t>
      </w:r>
      <w:proofErr w:type="spellEnd"/>
    </w:p>
    <w:p w:rsidR="00BD1962" w:rsidRPr="00BD1962" w:rsidRDefault="00BD1962" w:rsidP="00BD1962">
      <w:pPr>
        <w:pStyle w:val="ad"/>
        <w:ind w:left="2111"/>
        <w:rPr>
          <w:sz w:val="28"/>
          <w:szCs w:val="28"/>
        </w:rPr>
      </w:pPr>
    </w:p>
    <w:p w:rsidR="00622BFB" w:rsidRPr="00BD1962" w:rsidRDefault="00622BFB" w:rsidP="00BD1962">
      <w:pPr>
        <w:jc w:val="both"/>
        <w:rPr>
          <w:b/>
          <w:bCs/>
          <w:sz w:val="28"/>
          <w:szCs w:val="28"/>
        </w:rPr>
      </w:pPr>
    </w:p>
    <w:sectPr w:rsidR="00622BFB" w:rsidRPr="00BD1962" w:rsidSect="00943290">
      <w:headerReference w:type="even" r:id="rId9"/>
      <w:headerReference w:type="default" r:id="rId10"/>
      <w:headerReference w:type="first" r:id="rId11"/>
      <w:pgSz w:w="11906" w:h="16838"/>
      <w:pgMar w:top="1134" w:right="567" w:bottom="1560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2BD" w:rsidRDefault="002702BD" w:rsidP="00721BCE">
      <w:r>
        <w:separator/>
      </w:r>
    </w:p>
  </w:endnote>
  <w:endnote w:type="continuationSeparator" w:id="0">
    <w:p w:rsidR="002702BD" w:rsidRDefault="002702BD" w:rsidP="00721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2BD" w:rsidRDefault="002702BD" w:rsidP="00721BCE">
      <w:r>
        <w:separator/>
      </w:r>
    </w:p>
  </w:footnote>
  <w:footnote w:type="continuationSeparator" w:id="0">
    <w:p w:rsidR="002702BD" w:rsidRDefault="002702BD" w:rsidP="00721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7018064"/>
      <w:docPartObj>
        <w:docPartGallery w:val="Page Numbers (Top of Page)"/>
        <w:docPartUnique/>
      </w:docPartObj>
    </w:sdtPr>
    <w:sdtContent>
      <w:p w:rsidR="00971A40" w:rsidRDefault="00971A40" w:rsidP="00971A40">
        <w:pPr>
          <w:pStyle w:val="a3"/>
          <w:jc w:val="center"/>
        </w:pPr>
        <w:r>
          <w:t>3</w:t>
        </w:r>
      </w:p>
    </w:sdtContent>
  </w:sdt>
  <w:p w:rsidR="00971A40" w:rsidRDefault="00971A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6762937"/>
      <w:docPartObj>
        <w:docPartGallery w:val="Page Numbers (Top of Page)"/>
        <w:docPartUnique/>
      </w:docPartObj>
    </w:sdtPr>
    <w:sdtContent>
      <w:p w:rsidR="00E52D5E" w:rsidRDefault="00971A40" w:rsidP="00971A40">
        <w:pPr>
          <w:pStyle w:val="a3"/>
          <w:jc w:val="center"/>
        </w:pPr>
        <w:r>
          <w:t>2</w:t>
        </w:r>
      </w:p>
    </w:sdtContent>
  </w:sdt>
  <w:p w:rsidR="00721BCE" w:rsidRDefault="00721BCE" w:rsidP="00721BCE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5E" w:rsidRDefault="00E52D5E" w:rsidP="00E52D5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6BF8"/>
    <w:multiLevelType w:val="hybridMultilevel"/>
    <w:tmpl w:val="AC0CBD68"/>
    <w:lvl w:ilvl="0" w:tplc="10FCD1E4">
      <w:start w:val="1"/>
      <w:numFmt w:val="decimal"/>
      <w:lvlText w:val="%1."/>
      <w:lvlJc w:val="left"/>
      <w:pPr>
        <w:ind w:left="1970" w:hanging="12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5907A8"/>
    <w:multiLevelType w:val="hybridMultilevel"/>
    <w:tmpl w:val="5C604574"/>
    <w:lvl w:ilvl="0" w:tplc="5C745FA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1A6A0D"/>
    <w:multiLevelType w:val="hybridMultilevel"/>
    <w:tmpl w:val="2B6E62EE"/>
    <w:lvl w:ilvl="0" w:tplc="B790B2F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20407"/>
    <w:rsid w:val="0004619F"/>
    <w:rsid w:val="00061AA3"/>
    <w:rsid w:val="000650F7"/>
    <w:rsid w:val="00075989"/>
    <w:rsid w:val="0007649F"/>
    <w:rsid w:val="000812A9"/>
    <w:rsid w:val="00082BE8"/>
    <w:rsid w:val="00085E83"/>
    <w:rsid w:val="00086D2F"/>
    <w:rsid w:val="00087B2D"/>
    <w:rsid w:val="00096F0F"/>
    <w:rsid w:val="00097799"/>
    <w:rsid w:val="000A2744"/>
    <w:rsid w:val="000D5E82"/>
    <w:rsid w:val="000F7DBD"/>
    <w:rsid w:val="00100A82"/>
    <w:rsid w:val="0012058E"/>
    <w:rsid w:val="00137999"/>
    <w:rsid w:val="001542D9"/>
    <w:rsid w:val="00167BE8"/>
    <w:rsid w:val="00172AB4"/>
    <w:rsid w:val="00172B15"/>
    <w:rsid w:val="00176CC8"/>
    <w:rsid w:val="001A0331"/>
    <w:rsid w:val="001D3798"/>
    <w:rsid w:val="001E635E"/>
    <w:rsid w:val="001F23D7"/>
    <w:rsid w:val="002021B6"/>
    <w:rsid w:val="002034DE"/>
    <w:rsid w:val="00212AA6"/>
    <w:rsid w:val="00224A42"/>
    <w:rsid w:val="00226930"/>
    <w:rsid w:val="002312BC"/>
    <w:rsid w:val="002328C4"/>
    <w:rsid w:val="002553D0"/>
    <w:rsid w:val="002560DF"/>
    <w:rsid w:val="00256278"/>
    <w:rsid w:val="00257D60"/>
    <w:rsid w:val="00260450"/>
    <w:rsid w:val="002671EB"/>
    <w:rsid w:val="00267B23"/>
    <w:rsid w:val="002702BD"/>
    <w:rsid w:val="00290D6C"/>
    <w:rsid w:val="002A5E70"/>
    <w:rsid w:val="002C307D"/>
    <w:rsid w:val="002D2643"/>
    <w:rsid w:val="002E649B"/>
    <w:rsid w:val="002F0C2A"/>
    <w:rsid w:val="002F5F75"/>
    <w:rsid w:val="00313198"/>
    <w:rsid w:val="00316169"/>
    <w:rsid w:val="0032691D"/>
    <w:rsid w:val="003516A4"/>
    <w:rsid w:val="003523A0"/>
    <w:rsid w:val="003844CF"/>
    <w:rsid w:val="00384CBC"/>
    <w:rsid w:val="0039284A"/>
    <w:rsid w:val="00397F1D"/>
    <w:rsid w:val="003C638A"/>
    <w:rsid w:val="003D15F8"/>
    <w:rsid w:val="003E3519"/>
    <w:rsid w:val="003E5D06"/>
    <w:rsid w:val="003F04BC"/>
    <w:rsid w:val="003F6D7C"/>
    <w:rsid w:val="00404C79"/>
    <w:rsid w:val="00421C10"/>
    <w:rsid w:val="00443587"/>
    <w:rsid w:val="004453DB"/>
    <w:rsid w:val="004478E6"/>
    <w:rsid w:val="00466EC4"/>
    <w:rsid w:val="0049237D"/>
    <w:rsid w:val="004967F2"/>
    <w:rsid w:val="004A62FF"/>
    <w:rsid w:val="004B3A6B"/>
    <w:rsid w:val="004C0EEC"/>
    <w:rsid w:val="004C1504"/>
    <w:rsid w:val="004C23DA"/>
    <w:rsid w:val="004D4537"/>
    <w:rsid w:val="004D5D4E"/>
    <w:rsid w:val="004D67F3"/>
    <w:rsid w:val="004D729E"/>
    <w:rsid w:val="00512124"/>
    <w:rsid w:val="0053002D"/>
    <w:rsid w:val="00540C87"/>
    <w:rsid w:val="00547E3D"/>
    <w:rsid w:val="00550322"/>
    <w:rsid w:val="00553711"/>
    <w:rsid w:val="00555609"/>
    <w:rsid w:val="0057514A"/>
    <w:rsid w:val="00577039"/>
    <w:rsid w:val="005873C2"/>
    <w:rsid w:val="005B21F8"/>
    <w:rsid w:val="005B4B20"/>
    <w:rsid w:val="005B6FC0"/>
    <w:rsid w:val="005B77D9"/>
    <w:rsid w:val="005D3047"/>
    <w:rsid w:val="005F1B9E"/>
    <w:rsid w:val="00622BFB"/>
    <w:rsid w:val="00675A8E"/>
    <w:rsid w:val="006A6675"/>
    <w:rsid w:val="006A7CB3"/>
    <w:rsid w:val="006B2AB3"/>
    <w:rsid w:val="006B4B8A"/>
    <w:rsid w:val="006C4EA7"/>
    <w:rsid w:val="006D4ED4"/>
    <w:rsid w:val="006D544A"/>
    <w:rsid w:val="006E3A2F"/>
    <w:rsid w:val="00721BCE"/>
    <w:rsid w:val="007235AA"/>
    <w:rsid w:val="007326F6"/>
    <w:rsid w:val="0074443B"/>
    <w:rsid w:val="00752F7E"/>
    <w:rsid w:val="00772950"/>
    <w:rsid w:val="00781653"/>
    <w:rsid w:val="007926F6"/>
    <w:rsid w:val="00793F91"/>
    <w:rsid w:val="007F1BD9"/>
    <w:rsid w:val="00804043"/>
    <w:rsid w:val="00817301"/>
    <w:rsid w:val="00820407"/>
    <w:rsid w:val="008216C5"/>
    <w:rsid w:val="00852553"/>
    <w:rsid w:val="00854A4B"/>
    <w:rsid w:val="00880F4D"/>
    <w:rsid w:val="0088316E"/>
    <w:rsid w:val="008A2637"/>
    <w:rsid w:val="008E2FF5"/>
    <w:rsid w:val="008F553D"/>
    <w:rsid w:val="00915994"/>
    <w:rsid w:val="009216A1"/>
    <w:rsid w:val="00943290"/>
    <w:rsid w:val="009476DB"/>
    <w:rsid w:val="00957EA2"/>
    <w:rsid w:val="00971A40"/>
    <w:rsid w:val="00975DFF"/>
    <w:rsid w:val="0098694C"/>
    <w:rsid w:val="009A0077"/>
    <w:rsid w:val="009B5B25"/>
    <w:rsid w:val="009C24A0"/>
    <w:rsid w:val="009D5C23"/>
    <w:rsid w:val="00A15CDA"/>
    <w:rsid w:val="00A33194"/>
    <w:rsid w:val="00A4104B"/>
    <w:rsid w:val="00A60920"/>
    <w:rsid w:val="00A66B5D"/>
    <w:rsid w:val="00A72E63"/>
    <w:rsid w:val="00A749C1"/>
    <w:rsid w:val="00A75C8A"/>
    <w:rsid w:val="00A91BF8"/>
    <w:rsid w:val="00AA14D5"/>
    <w:rsid w:val="00AB255D"/>
    <w:rsid w:val="00AB3562"/>
    <w:rsid w:val="00AB4C8C"/>
    <w:rsid w:val="00AB5724"/>
    <w:rsid w:val="00AB613D"/>
    <w:rsid w:val="00AE5B47"/>
    <w:rsid w:val="00B22396"/>
    <w:rsid w:val="00B35B84"/>
    <w:rsid w:val="00B370A6"/>
    <w:rsid w:val="00B727FB"/>
    <w:rsid w:val="00B80C44"/>
    <w:rsid w:val="00B81E77"/>
    <w:rsid w:val="00BA5956"/>
    <w:rsid w:val="00BC5461"/>
    <w:rsid w:val="00BC7843"/>
    <w:rsid w:val="00BD1962"/>
    <w:rsid w:val="00BE3336"/>
    <w:rsid w:val="00C13BED"/>
    <w:rsid w:val="00C2088D"/>
    <w:rsid w:val="00C41C98"/>
    <w:rsid w:val="00C439B5"/>
    <w:rsid w:val="00C74E0B"/>
    <w:rsid w:val="00C9437E"/>
    <w:rsid w:val="00CA3C96"/>
    <w:rsid w:val="00CA3F26"/>
    <w:rsid w:val="00CB3E10"/>
    <w:rsid w:val="00CE284F"/>
    <w:rsid w:val="00CF7348"/>
    <w:rsid w:val="00D31B91"/>
    <w:rsid w:val="00D37170"/>
    <w:rsid w:val="00D67A95"/>
    <w:rsid w:val="00D73A3B"/>
    <w:rsid w:val="00D766EF"/>
    <w:rsid w:val="00D962CE"/>
    <w:rsid w:val="00DB0E3E"/>
    <w:rsid w:val="00E04140"/>
    <w:rsid w:val="00E160E6"/>
    <w:rsid w:val="00E23378"/>
    <w:rsid w:val="00E311CB"/>
    <w:rsid w:val="00E32C7C"/>
    <w:rsid w:val="00E52D5E"/>
    <w:rsid w:val="00E57BD8"/>
    <w:rsid w:val="00E73FBA"/>
    <w:rsid w:val="00EA0EF4"/>
    <w:rsid w:val="00EA10A5"/>
    <w:rsid w:val="00EC2410"/>
    <w:rsid w:val="00ED216B"/>
    <w:rsid w:val="00ED26EA"/>
    <w:rsid w:val="00ED5216"/>
    <w:rsid w:val="00EE5F52"/>
    <w:rsid w:val="00F00455"/>
    <w:rsid w:val="00F12148"/>
    <w:rsid w:val="00F34BFE"/>
    <w:rsid w:val="00F44C10"/>
    <w:rsid w:val="00F455C3"/>
    <w:rsid w:val="00F53B6F"/>
    <w:rsid w:val="00F60840"/>
    <w:rsid w:val="00F718CA"/>
    <w:rsid w:val="00F86CEE"/>
    <w:rsid w:val="00FB19A4"/>
    <w:rsid w:val="00FB4C69"/>
    <w:rsid w:val="00FD05D3"/>
    <w:rsid w:val="00FE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B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1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1B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1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13198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81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62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2C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C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EC2410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EC241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Strong"/>
    <w:basedOn w:val="a0"/>
    <w:qFormat/>
    <w:rsid w:val="00C13BED"/>
    <w:rPr>
      <w:b/>
      <w:bCs/>
    </w:rPr>
  </w:style>
  <w:style w:type="paragraph" w:styleId="ad">
    <w:name w:val="List Paragraph"/>
    <w:basedOn w:val="a"/>
    <w:uiPriority w:val="34"/>
    <w:qFormat/>
    <w:rsid w:val="00622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B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1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1B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1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13198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81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62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2C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C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EC2410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EC241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Strong"/>
    <w:basedOn w:val="a0"/>
    <w:qFormat/>
    <w:rsid w:val="00C13BED"/>
    <w:rPr>
      <w:b/>
      <w:bCs/>
    </w:rPr>
  </w:style>
  <w:style w:type="paragraph" w:styleId="ad">
    <w:name w:val="List Paragraph"/>
    <w:basedOn w:val="a"/>
    <w:uiPriority w:val="34"/>
    <w:qFormat/>
    <w:rsid w:val="00622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2B105-FE55-4C43-B0A7-1018DED7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8</cp:revision>
  <cp:lastPrinted>2017-11-27T14:00:00Z</cp:lastPrinted>
  <dcterms:created xsi:type="dcterms:W3CDTF">2017-10-11T08:00:00Z</dcterms:created>
  <dcterms:modified xsi:type="dcterms:W3CDTF">2017-11-27T14:00:00Z</dcterms:modified>
</cp:coreProperties>
</file>