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51" w:rsidRDefault="00AE7351" w:rsidP="00AE7351">
      <w:pPr>
        <w:jc w:val="right"/>
        <w:rPr>
          <w:szCs w:val="28"/>
        </w:rPr>
      </w:pPr>
    </w:p>
    <w:p w:rsidR="00EE4876" w:rsidRDefault="00EE4876" w:rsidP="00EE4876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510" cy="652145"/>
            <wp:effectExtent l="0" t="0" r="889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876" w:rsidRPr="00F901C1" w:rsidRDefault="00EE4876" w:rsidP="00EE4876">
      <w:pPr>
        <w:spacing w:before="240" w:after="240"/>
        <w:ind w:right="-6"/>
        <w:jc w:val="center"/>
        <w:rPr>
          <w:b/>
          <w:smallCaps/>
          <w:spacing w:val="20"/>
          <w:szCs w:val="28"/>
        </w:rPr>
      </w:pPr>
      <w:r w:rsidRPr="00F901C1">
        <w:rPr>
          <w:b/>
          <w:spacing w:val="20"/>
          <w:szCs w:val="28"/>
        </w:rPr>
        <w:t>АДМИНИСТРАЦИЯ</w:t>
      </w:r>
      <w:r w:rsidRPr="00F901C1">
        <w:rPr>
          <w:b/>
          <w:smallCaps/>
          <w:spacing w:val="20"/>
          <w:szCs w:val="28"/>
        </w:rPr>
        <w:t xml:space="preserve"> </w:t>
      </w:r>
      <w:r w:rsidRPr="00F901C1">
        <w:rPr>
          <w:b/>
          <w:spacing w:val="20"/>
          <w:szCs w:val="28"/>
        </w:rPr>
        <w:t>НИЖНЕБАКАНСКОГО</w:t>
      </w:r>
      <w:r w:rsidRPr="00F901C1">
        <w:rPr>
          <w:b/>
          <w:smallCaps/>
          <w:spacing w:val="20"/>
          <w:szCs w:val="28"/>
        </w:rPr>
        <w:t xml:space="preserve"> </w:t>
      </w:r>
      <w:r w:rsidRPr="00F901C1">
        <w:rPr>
          <w:b/>
          <w:spacing w:val="20"/>
          <w:szCs w:val="28"/>
        </w:rPr>
        <w:t>СЕЛЬСКОГО</w:t>
      </w:r>
      <w:r w:rsidRPr="00F901C1">
        <w:rPr>
          <w:b/>
          <w:smallCaps/>
          <w:spacing w:val="20"/>
          <w:szCs w:val="28"/>
        </w:rPr>
        <w:t xml:space="preserve"> </w:t>
      </w:r>
      <w:r w:rsidRPr="00F901C1">
        <w:rPr>
          <w:b/>
          <w:spacing w:val="20"/>
          <w:szCs w:val="28"/>
        </w:rPr>
        <w:t>ПОСЕЛЕНИЯ КРЫМСКОГО РАЙОНА</w:t>
      </w:r>
      <w:r w:rsidRPr="00F901C1">
        <w:rPr>
          <w:b/>
          <w:smallCaps/>
          <w:spacing w:val="20"/>
          <w:szCs w:val="28"/>
        </w:rPr>
        <w:t xml:space="preserve"> </w:t>
      </w:r>
    </w:p>
    <w:p w:rsidR="00EE4876" w:rsidRPr="00F901C1" w:rsidRDefault="00EE4876" w:rsidP="00EE4876">
      <w:pPr>
        <w:spacing w:after="120"/>
        <w:jc w:val="center"/>
        <w:rPr>
          <w:b/>
          <w:spacing w:val="12"/>
          <w:szCs w:val="28"/>
        </w:rPr>
      </w:pPr>
      <w:r w:rsidRPr="00F901C1">
        <w:rPr>
          <w:b/>
          <w:spacing w:val="12"/>
          <w:szCs w:val="28"/>
        </w:rPr>
        <w:t>ПОСТАНОВЛЕНИЕ</w:t>
      </w:r>
    </w:p>
    <w:p w:rsidR="00EE4876" w:rsidRPr="003A6612" w:rsidRDefault="00BE3B62" w:rsidP="00EE4876">
      <w:pPr>
        <w:tabs>
          <w:tab w:val="left" w:pos="7740"/>
        </w:tabs>
        <w:spacing w:before="280"/>
        <w:rPr>
          <w:sz w:val="26"/>
          <w:szCs w:val="26"/>
        </w:rPr>
      </w:pPr>
      <w:r>
        <w:rPr>
          <w:sz w:val="26"/>
          <w:szCs w:val="26"/>
        </w:rPr>
        <w:t>от 12.09</w:t>
      </w:r>
      <w:r w:rsidR="008B3FCC">
        <w:rPr>
          <w:sz w:val="26"/>
          <w:szCs w:val="26"/>
        </w:rPr>
        <w:t>.2016</w:t>
      </w:r>
      <w:r w:rsidR="00EE4876" w:rsidRPr="003A6612">
        <w:rPr>
          <w:sz w:val="26"/>
          <w:szCs w:val="26"/>
        </w:rPr>
        <w:tab/>
      </w:r>
      <w:r w:rsidR="00EE4876">
        <w:rPr>
          <w:sz w:val="26"/>
          <w:szCs w:val="26"/>
        </w:rPr>
        <w:t xml:space="preserve">             </w:t>
      </w:r>
      <w:r w:rsidR="00EE4876" w:rsidRPr="003A6612">
        <w:rPr>
          <w:sz w:val="26"/>
          <w:szCs w:val="26"/>
        </w:rPr>
        <w:t>№</w:t>
      </w:r>
      <w:r>
        <w:rPr>
          <w:sz w:val="26"/>
          <w:szCs w:val="26"/>
        </w:rPr>
        <w:t xml:space="preserve"> 245</w:t>
      </w:r>
    </w:p>
    <w:p w:rsidR="00EE4876" w:rsidRPr="003A6612" w:rsidRDefault="00EE4876" w:rsidP="00EE4876">
      <w:pPr>
        <w:jc w:val="center"/>
        <w:rPr>
          <w:sz w:val="26"/>
          <w:szCs w:val="26"/>
        </w:rPr>
      </w:pPr>
      <w:r w:rsidRPr="003A6612">
        <w:rPr>
          <w:sz w:val="26"/>
          <w:szCs w:val="26"/>
        </w:rPr>
        <w:t>станица Нижнебаканская</w:t>
      </w:r>
    </w:p>
    <w:p w:rsidR="00E16B91" w:rsidRPr="00B8087A" w:rsidRDefault="00E16B91" w:rsidP="00AE7351">
      <w:pPr>
        <w:pStyle w:val="ConsPlusTitle"/>
        <w:rPr>
          <w:b w:val="0"/>
          <w:sz w:val="26"/>
          <w:szCs w:val="26"/>
        </w:rPr>
      </w:pPr>
    </w:p>
    <w:p w:rsidR="004B6808" w:rsidRPr="00BE3B62" w:rsidRDefault="004B6808" w:rsidP="004B6808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bookmarkStart w:id="0" w:name="_GoBack"/>
      <w:r w:rsidRPr="00BE3B62">
        <w:rPr>
          <w:rFonts w:cs="Times New Roman"/>
          <w:b/>
          <w:sz w:val="26"/>
          <w:szCs w:val="26"/>
        </w:rPr>
        <w:t xml:space="preserve">О внесении изменений в постановление администрации </w:t>
      </w:r>
    </w:p>
    <w:bookmarkEnd w:id="0"/>
    <w:p w:rsidR="004B6808" w:rsidRPr="00BE3B62" w:rsidRDefault="00651B9A" w:rsidP="004B6808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Нижнебаканского</w:t>
      </w:r>
      <w:r w:rsidR="004B6808" w:rsidRPr="00BE3B62">
        <w:rPr>
          <w:rFonts w:cs="Times New Roman"/>
          <w:b/>
          <w:sz w:val="26"/>
          <w:szCs w:val="26"/>
        </w:rPr>
        <w:t xml:space="preserve"> сельского поселения Крымского района от </w:t>
      </w:r>
      <w:r w:rsidR="00BE3B62" w:rsidRPr="00BE3B62">
        <w:rPr>
          <w:rFonts w:cs="Times New Roman"/>
          <w:b/>
          <w:sz w:val="26"/>
          <w:szCs w:val="26"/>
        </w:rPr>
        <w:t xml:space="preserve">19 февраля 2010 </w:t>
      </w:r>
      <w:r w:rsidR="004B6808" w:rsidRPr="00BE3B62">
        <w:rPr>
          <w:rFonts w:cs="Times New Roman"/>
          <w:b/>
          <w:sz w:val="26"/>
          <w:szCs w:val="26"/>
        </w:rPr>
        <w:t xml:space="preserve"> года № 2</w:t>
      </w:r>
      <w:r w:rsidR="00BE3B62" w:rsidRPr="00BE3B62">
        <w:rPr>
          <w:rFonts w:cs="Times New Roman"/>
          <w:b/>
          <w:sz w:val="26"/>
          <w:szCs w:val="26"/>
        </w:rPr>
        <w:t>6</w:t>
      </w:r>
      <w:r w:rsidR="004B6808" w:rsidRPr="00BE3B62">
        <w:rPr>
          <w:rFonts w:cs="Times New Roman"/>
          <w:b/>
          <w:sz w:val="26"/>
          <w:szCs w:val="26"/>
        </w:rPr>
        <w:t xml:space="preserve"> «Об утверждении правил по работе и содержанию кладбищ на территории </w:t>
      </w:r>
      <w:r w:rsidR="00BE3B62" w:rsidRPr="00BE3B62">
        <w:rPr>
          <w:rFonts w:cs="Times New Roman"/>
          <w:b/>
          <w:sz w:val="26"/>
          <w:szCs w:val="26"/>
        </w:rPr>
        <w:t>Нижнебаканского сельского поселения Крымского района</w:t>
      </w:r>
      <w:r w:rsidR="004B6808" w:rsidRPr="00BE3B62">
        <w:rPr>
          <w:rFonts w:cs="Times New Roman"/>
          <w:b/>
          <w:sz w:val="26"/>
          <w:szCs w:val="26"/>
        </w:rPr>
        <w:t>»</w:t>
      </w:r>
    </w:p>
    <w:p w:rsidR="004B6808" w:rsidRPr="00BE3B62" w:rsidRDefault="004B6808" w:rsidP="004B6808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4B6808" w:rsidRPr="00BE3B62" w:rsidRDefault="004B6808" w:rsidP="004B6808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4B6808" w:rsidRPr="00BE3B62" w:rsidRDefault="004B6808" w:rsidP="00BE3B62">
      <w:pPr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r w:rsidRPr="00BE3B62">
        <w:rPr>
          <w:rFonts w:cs="Times New Roman"/>
          <w:sz w:val="26"/>
          <w:szCs w:val="26"/>
        </w:rPr>
        <w:t>В соответствии с Федеральным законом от  6 октября 2003 года № 131-ФЗ «О</w:t>
      </w:r>
      <w:r w:rsidRPr="00BE3B62">
        <w:rPr>
          <w:rFonts w:cs="Times New Roman"/>
          <w:color w:val="000000" w:themeColor="text1"/>
          <w:sz w:val="26"/>
          <w:szCs w:val="26"/>
        </w:rPr>
        <w:t xml:space="preserve">б общих принципах организации местного самоуправления в Российской Федерации», Федеральным законом от 12 января 1996 гола № 8-ФЗ «О погребении и похоронном деле»,  </w:t>
      </w:r>
      <w:r w:rsidRPr="00BE3B62">
        <w:rPr>
          <w:rFonts w:cs="Times New Roman"/>
          <w:sz w:val="26"/>
          <w:szCs w:val="26"/>
        </w:rPr>
        <w:t xml:space="preserve"> Законом Краснодарского края  от 4 февраля 2004 года № 666-КЗ «О погребении  и похоронном деле  в Краснодарском крае». </w:t>
      </w:r>
      <w:r w:rsidRPr="00BE3B62">
        <w:rPr>
          <w:rFonts w:cs="Times New Roman"/>
          <w:color w:val="000000" w:themeColor="text1"/>
          <w:sz w:val="26"/>
          <w:szCs w:val="26"/>
        </w:rPr>
        <w:t xml:space="preserve">Уставом  </w:t>
      </w:r>
      <w:r w:rsidR="00BE3B62" w:rsidRPr="00BE3B62">
        <w:rPr>
          <w:rFonts w:cs="Times New Roman"/>
          <w:color w:val="000000" w:themeColor="text1"/>
          <w:sz w:val="26"/>
          <w:szCs w:val="26"/>
        </w:rPr>
        <w:t>Нижнебаканского сельского поселения Крымского района</w:t>
      </w:r>
      <w:r w:rsidRPr="00BE3B62">
        <w:rPr>
          <w:rFonts w:cs="Times New Roman"/>
          <w:color w:val="000000" w:themeColor="text1"/>
          <w:sz w:val="26"/>
          <w:szCs w:val="26"/>
        </w:rPr>
        <w:t>, р</w:t>
      </w:r>
      <w:r w:rsidRPr="00BE3B62">
        <w:rPr>
          <w:rFonts w:cs="Times New Roman"/>
          <w:sz w:val="26"/>
          <w:szCs w:val="26"/>
        </w:rPr>
        <w:t xml:space="preserve">уководствуясь протестом Крымской межрайонной прокуратуры от 22 июля 2016 года №7-02-16/4747, в целях приведения установленного порядка содержания и работы кладбищ в </w:t>
      </w:r>
      <w:r w:rsidR="00BE3B62" w:rsidRPr="00BE3B62">
        <w:rPr>
          <w:rFonts w:cs="Times New Roman"/>
          <w:sz w:val="26"/>
          <w:szCs w:val="26"/>
        </w:rPr>
        <w:t>Нижнебаканском</w:t>
      </w:r>
      <w:r w:rsidRPr="00BE3B62">
        <w:rPr>
          <w:rFonts w:cs="Times New Roman"/>
          <w:sz w:val="26"/>
          <w:szCs w:val="26"/>
        </w:rPr>
        <w:t xml:space="preserve"> сельском поселении в соответствии  с федеральным и региональным законодательством, </w:t>
      </w:r>
      <w:proofErr w:type="gramStart"/>
      <w:r w:rsidRPr="00BE3B62">
        <w:rPr>
          <w:rFonts w:cs="Times New Roman"/>
          <w:sz w:val="26"/>
          <w:szCs w:val="26"/>
        </w:rPr>
        <w:t>п</w:t>
      </w:r>
      <w:proofErr w:type="gramEnd"/>
      <w:r w:rsidRPr="00BE3B62">
        <w:rPr>
          <w:rFonts w:cs="Times New Roman"/>
          <w:sz w:val="26"/>
          <w:szCs w:val="26"/>
        </w:rPr>
        <w:t xml:space="preserve"> о с т а н о в л я ю:</w:t>
      </w:r>
    </w:p>
    <w:p w:rsidR="004B6808" w:rsidRPr="00BE3B62" w:rsidRDefault="004B6808" w:rsidP="004B6808">
      <w:pPr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r w:rsidRPr="00BE3B62">
        <w:rPr>
          <w:rFonts w:cs="Times New Roman"/>
          <w:sz w:val="26"/>
          <w:szCs w:val="26"/>
        </w:rPr>
        <w:t xml:space="preserve">1. Внести изменения в постановление администрации </w:t>
      </w:r>
      <w:r w:rsidR="00BE3B62" w:rsidRPr="00BE3B62">
        <w:rPr>
          <w:rFonts w:cs="Times New Roman"/>
          <w:sz w:val="26"/>
          <w:szCs w:val="26"/>
        </w:rPr>
        <w:t>Нижнебаканского</w:t>
      </w:r>
      <w:r w:rsidRPr="00BE3B62">
        <w:rPr>
          <w:rFonts w:cs="Times New Roman"/>
          <w:sz w:val="26"/>
          <w:szCs w:val="26"/>
        </w:rPr>
        <w:t xml:space="preserve"> сельского поселения Крымского района от </w:t>
      </w:r>
      <w:r w:rsidR="00BE3B62" w:rsidRPr="00BE3B62">
        <w:rPr>
          <w:rFonts w:cs="Times New Roman"/>
          <w:sz w:val="26"/>
          <w:szCs w:val="26"/>
        </w:rPr>
        <w:t>19 февраля 2010</w:t>
      </w:r>
      <w:r w:rsidRPr="00BE3B62">
        <w:rPr>
          <w:rFonts w:cs="Times New Roman"/>
          <w:sz w:val="26"/>
          <w:szCs w:val="26"/>
        </w:rPr>
        <w:t xml:space="preserve"> года №2</w:t>
      </w:r>
      <w:r w:rsidR="00BE3B62" w:rsidRPr="00BE3B62">
        <w:rPr>
          <w:rFonts w:cs="Times New Roman"/>
          <w:sz w:val="26"/>
          <w:szCs w:val="26"/>
        </w:rPr>
        <w:t>6</w:t>
      </w:r>
      <w:r w:rsidRPr="00BE3B62">
        <w:rPr>
          <w:rFonts w:cs="Times New Roman"/>
          <w:sz w:val="26"/>
          <w:szCs w:val="26"/>
        </w:rPr>
        <w:t xml:space="preserve"> «Об утверждении правил работы и содержания кладбищ на территории </w:t>
      </w:r>
      <w:r w:rsidR="00BE3B62" w:rsidRPr="00BE3B62">
        <w:rPr>
          <w:rFonts w:cs="Times New Roman"/>
          <w:sz w:val="26"/>
          <w:szCs w:val="26"/>
        </w:rPr>
        <w:t>Нижнебаканского</w:t>
      </w:r>
      <w:r w:rsidRPr="00BE3B62">
        <w:rPr>
          <w:rFonts w:cs="Times New Roman"/>
          <w:sz w:val="26"/>
          <w:szCs w:val="26"/>
        </w:rPr>
        <w:t xml:space="preserve"> сельского поселения Крымского района» изложив пункт 4.11 в следующей редакции:</w:t>
      </w:r>
      <w:bookmarkStart w:id="1" w:name="sub_1313"/>
    </w:p>
    <w:p w:rsidR="004B6808" w:rsidRPr="00BE3B62" w:rsidRDefault="004B6808" w:rsidP="004B6808">
      <w:pPr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r w:rsidRPr="00BE3B62">
        <w:rPr>
          <w:rFonts w:cs="Times New Roman"/>
          <w:sz w:val="26"/>
          <w:szCs w:val="26"/>
        </w:rPr>
        <w:t>«4.11. Изъятие урн, эксгумация и перезахоронение останков умерших производится на основании заключения органов, уполномоченных осуществлять государственный санитарно-эпидемиологический надзор, об отсутствии особо опасных инфекционных заболеваний, в случаях и порядке, установленных действующим законодательством</w:t>
      </w:r>
      <w:proofErr w:type="gramStart"/>
      <w:r w:rsidRPr="00BE3B62">
        <w:rPr>
          <w:rFonts w:cs="Times New Roman"/>
          <w:sz w:val="26"/>
          <w:szCs w:val="26"/>
        </w:rPr>
        <w:t>.».</w:t>
      </w:r>
      <w:proofErr w:type="gramEnd"/>
    </w:p>
    <w:p w:rsidR="004B6808" w:rsidRPr="00BE3B62" w:rsidRDefault="004B6808" w:rsidP="004B6808">
      <w:pPr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r w:rsidRPr="00BE3B62">
        <w:rPr>
          <w:rFonts w:cs="Times New Roman"/>
          <w:sz w:val="26"/>
          <w:szCs w:val="26"/>
        </w:rPr>
        <w:t xml:space="preserve">2. </w:t>
      </w:r>
      <w:bookmarkStart w:id="2" w:name="sub_5"/>
      <w:bookmarkEnd w:id="1"/>
      <w:r w:rsidR="00BE3B62" w:rsidRPr="00BE3B62">
        <w:rPr>
          <w:rFonts w:cs="Times New Roman"/>
          <w:sz w:val="26"/>
          <w:szCs w:val="26"/>
        </w:rPr>
        <w:t>С</w:t>
      </w:r>
      <w:r w:rsidRPr="00BE3B62">
        <w:rPr>
          <w:rFonts w:cs="Times New Roman"/>
          <w:sz w:val="26"/>
          <w:szCs w:val="26"/>
        </w:rPr>
        <w:t>пециалисту</w:t>
      </w:r>
      <w:r w:rsidR="00BE3B62" w:rsidRPr="00BE3B62">
        <w:rPr>
          <w:rFonts w:cs="Times New Roman"/>
          <w:sz w:val="26"/>
          <w:szCs w:val="26"/>
        </w:rPr>
        <w:t xml:space="preserve"> 2 категории </w:t>
      </w:r>
      <w:r w:rsidRPr="00BE3B62">
        <w:rPr>
          <w:rFonts w:cs="Times New Roman"/>
          <w:sz w:val="26"/>
          <w:szCs w:val="26"/>
        </w:rPr>
        <w:t xml:space="preserve"> (</w:t>
      </w:r>
      <w:r w:rsidR="00BE3B62" w:rsidRPr="00BE3B62">
        <w:rPr>
          <w:rFonts w:cs="Times New Roman"/>
          <w:sz w:val="26"/>
          <w:szCs w:val="26"/>
        </w:rPr>
        <w:t>Ахрютина Н.Г.</w:t>
      </w:r>
      <w:r w:rsidRPr="00BE3B62">
        <w:rPr>
          <w:rFonts w:cs="Times New Roman"/>
          <w:sz w:val="26"/>
          <w:szCs w:val="26"/>
        </w:rPr>
        <w:t xml:space="preserve">) обнародовать настоящее постановление и разместить на официальном сайте администрации  </w:t>
      </w:r>
      <w:r w:rsidR="00BE3B62" w:rsidRPr="00BE3B62">
        <w:rPr>
          <w:rFonts w:cs="Times New Roman"/>
          <w:sz w:val="26"/>
          <w:szCs w:val="26"/>
        </w:rPr>
        <w:t>Нижнебаканского</w:t>
      </w:r>
      <w:r w:rsidRPr="00BE3B62">
        <w:rPr>
          <w:rFonts w:cs="Times New Roman"/>
          <w:sz w:val="26"/>
          <w:szCs w:val="26"/>
        </w:rPr>
        <w:t xml:space="preserve"> сельского  поселения Крымского района в сети Интернет. </w:t>
      </w:r>
    </w:p>
    <w:bookmarkEnd w:id="2"/>
    <w:p w:rsidR="004B6808" w:rsidRPr="00BE3B62" w:rsidRDefault="004B6808" w:rsidP="004B6808">
      <w:pPr>
        <w:suppressAutoHyphens/>
        <w:autoSpaceDE w:val="0"/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r w:rsidRPr="00BE3B62">
        <w:rPr>
          <w:rFonts w:cs="Times New Roman"/>
          <w:sz w:val="26"/>
          <w:szCs w:val="26"/>
        </w:rPr>
        <w:t xml:space="preserve">3. </w:t>
      </w:r>
      <w:bookmarkStart w:id="3" w:name="sub_6"/>
      <w:r w:rsidRPr="00BE3B62">
        <w:rPr>
          <w:rFonts w:cs="Times New Roman"/>
          <w:sz w:val="26"/>
          <w:szCs w:val="26"/>
        </w:rPr>
        <w:t xml:space="preserve"> Постановление вступает в силу </w:t>
      </w:r>
      <w:bookmarkEnd w:id="3"/>
      <w:r w:rsidRPr="00BE3B62">
        <w:rPr>
          <w:rFonts w:cs="Times New Roman"/>
          <w:sz w:val="26"/>
          <w:szCs w:val="26"/>
        </w:rPr>
        <w:t>со дня его официального обнародования.</w:t>
      </w:r>
    </w:p>
    <w:p w:rsidR="004B6808" w:rsidRPr="00BE3B62" w:rsidRDefault="004B6808" w:rsidP="004B6808">
      <w:pPr>
        <w:tabs>
          <w:tab w:val="left" w:pos="851"/>
        </w:tabs>
        <w:spacing w:after="0" w:line="240" w:lineRule="auto"/>
        <w:jc w:val="both"/>
        <w:rPr>
          <w:rFonts w:cs="Times New Roman"/>
          <w:sz w:val="26"/>
          <w:szCs w:val="26"/>
          <w:lang w:eastAsia="ar-SA"/>
        </w:rPr>
      </w:pPr>
    </w:p>
    <w:p w:rsidR="004B6808" w:rsidRPr="00BE3B62" w:rsidRDefault="004B6808" w:rsidP="004B6808">
      <w:pPr>
        <w:tabs>
          <w:tab w:val="left" w:pos="851"/>
        </w:tabs>
        <w:spacing w:after="0" w:line="240" w:lineRule="auto"/>
        <w:jc w:val="both"/>
        <w:rPr>
          <w:rFonts w:cs="Times New Roman"/>
          <w:sz w:val="26"/>
          <w:szCs w:val="26"/>
          <w:lang w:eastAsia="ar-SA"/>
        </w:rPr>
      </w:pPr>
    </w:p>
    <w:p w:rsidR="00BE3B62" w:rsidRPr="00BE3B62" w:rsidRDefault="00BE3B62" w:rsidP="008B3FCC">
      <w:pPr>
        <w:pStyle w:val="ConsPlusNormal"/>
        <w:rPr>
          <w:sz w:val="26"/>
          <w:szCs w:val="26"/>
        </w:rPr>
      </w:pPr>
      <w:proofErr w:type="gramStart"/>
      <w:r w:rsidRPr="00BE3B62">
        <w:rPr>
          <w:sz w:val="26"/>
          <w:szCs w:val="26"/>
        </w:rPr>
        <w:t>Исполняющий</w:t>
      </w:r>
      <w:proofErr w:type="gramEnd"/>
      <w:r w:rsidRPr="00BE3B62">
        <w:rPr>
          <w:sz w:val="26"/>
          <w:szCs w:val="26"/>
        </w:rPr>
        <w:t xml:space="preserve"> обязанности </w:t>
      </w:r>
    </w:p>
    <w:p w:rsidR="00BE3B62" w:rsidRPr="00BE3B62" w:rsidRDefault="00BE3B62" w:rsidP="008B3FCC">
      <w:pPr>
        <w:pStyle w:val="ConsPlusNormal"/>
        <w:rPr>
          <w:sz w:val="26"/>
          <w:szCs w:val="26"/>
        </w:rPr>
      </w:pPr>
      <w:r w:rsidRPr="00BE3B62">
        <w:rPr>
          <w:sz w:val="26"/>
          <w:szCs w:val="26"/>
        </w:rPr>
        <w:t xml:space="preserve">главы Нижнебаканского </w:t>
      </w:r>
      <w:proofErr w:type="gramStart"/>
      <w:r w:rsidRPr="00BE3B62">
        <w:rPr>
          <w:sz w:val="26"/>
          <w:szCs w:val="26"/>
        </w:rPr>
        <w:t>сельского</w:t>
      </w:r>
      <w:proofErr w:type="gramEnd"/>
      <w:r w:rsidRPr="00BE3B62">
        <w:rPr>
          <w:sz w:val="26"/>
          <w:szCs w:val="26"/>
        </w:rPr>
        <w:t xml:space="preserve"> </w:t>
      </w:r>
    </w:p>
    <w:p w:rsidR="00E16B91" w:rsidRPr="00BE3B62" w:rsidRDefault="00BE3B62" w:rsidP="008B3FCC">
      <w:pPr>
        <w:pStyle w:val="ConsPlusNormal"/>
        <w:rPr>
          <w:sz w:val="26"/>
          <w:szCs w:val="26"/>
        </w:rPr>
      </w:pPr>
      <w:r w:rsidRPr="00BE3B62">
        <w:rPr>
          <w:sz w:val="26"/>
          <w:szCs w:val="26"/>
        </w:rPr>
        <w:t xml:space="preserve">поселения Крымского района </w:t>
      </w:r>
      <w:r w:rsidRPr="00BE3B62">
        <w:rPr>
          <w:sz w:val="26"/>
          <w:szCs w:val="26"/>
        </w:rPr>
        <w:tab/>
      </w:r>
      <w:r w:rsidRPr="00BE3B62">
        <w:rPr>
          <w:sz w:val="26"/>
          <w:szCs w:val="26"/>
        </w:rPr>
        <w:tab/>
      </w:r>
      <w:r w:rsidRPr="00BE3B62">
        <w:rPr>
          <w:sz w:val="26"/>
          <w:szCs w:val="26"/>
        </w:rPr>
        <w:tab/>
      </w:r>
      <w:r w:rsidRPr="00BE3B62">
        <w:rPr>
          <w:sz w:val="26"/>
          <w:szCs w:val="26"/>
        </w:rPr>
        <w:tab/>
      </w:r>
      <w:r w:rsidRPr="00BE3B62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</w:t>
      </w:r>
      <w:proofErr w:type="spellStart"/>
      <w:r w:rsidRPr="00BE3B62">
        <w:rPr>
          <w:sz w:val="26"/>
          <w:szCs w:val="26"/>
        </w:rPr>
        <w:t>А.Н.Шахов</w:t>
      </w:r>
      <w:proofErr w:type="spellEnd"/>
    </w:p>
    <w:sectPr w:rsidR="00E16B91" w:rsidRPr="00BE3B62" w:rsidSect="00BE3B62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91"/>
    <w:rsid w:val="00393FB9"/>
    <w:rsid w:val="004B6808"/>
    <w:rsid w:val="005B6450"/>
    <w:rsid w:val="00651B9A"/>
    <w:rsid w:val="007352DD"/>
    <w:rsid w:val="007434C4"/>
    <w:rsid w:val="007F2B7D"/>
    <w:rsid w:val="00822017"/>
    <w:rsid w:val="008B3FCC"/>
    <w:rsid w:val="009800D4"/>
    <w:rsid w:val="00A458DB"/>
    <w:rsid w:val="00AE7351"/>
    <w:rsid w:val="00AF1F4E"/>
    <w:rsid w:val="00B8087A"/>
    <w:rsid w:val="00BE3B62"/>
    <w:rsid w:val="00CF2733"/>
    <w:rsid w:val="00DC59FE"/>
    <w:rsid w:val="00E16B91"/>
    <w:rsid w:val="00E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16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6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16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6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</cp:lastModifiedBy>
  <cp:revision>4</cp:revision>
  <cp:lastPrinted>2016-09-12T12:38:00Z</cp:lastPrinted>
  <dcterms:created xsi:type="dcterms:W3CDTF">2016-09-12T12:04:00Z</dcterms:created>
  <dcterms:modified xsi:type="dcterms:W3CDTF">2016-09-12T12:42:00Z</dcterms:modified>
</cp:coreProperties>
</file>