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E4" w:rsidRDefault="000B25E4" w:rsidP="000B25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0B25E4" w:rsidRDefault="000B25E4" w:rsidP="000B25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КРЫМСКИЙ РАЙОН</w:t>
      </w:r>
    </w:p>
    <w:p w:rsidR="000B25E4" w:rsidRDefault="000B25E4" w:rsidP="000B25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НИЖНЕБАКАНСКОГО СЕЛЬСКОГО ПОСЕЛЕНИЯ </w:t>
      </w:r>
    </w:p>
    <w:p w:rsidR="000B25E4" w:rsidRDefault="000B25E4" w:rsidP="000B25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0B25E4" w:rsidRDefault="000B25E4" w:rsidP="000B25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B25E4" w:rsidRDefault="000B25E4" w:rsidP="000B25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0B25E4" w:rsidRDefault="000B25E4" w:rsidP="000B25E4">
      <w:pPr>
        <w:tabs>
          <w:tab w:val="left" w:pos="8080"/>
        </w:tabs>
        <w:rPr>
          <w:rFonts w:ascii="Arial" w:hAnsi="Arial" w:cs="Arial"/>
          <w:sz w:val="24"/>
          <w:szCs w:val="24"/>
        </w:rPr>
      </w:pPr>
    </w:p>
    <w:p w:rsidR="000B25E4" w:rsidRDefault="000B25E4" w:rsidP="000B25E4">
      <w:pPr>
        <w:tabs>
          <w:tab w:val="left" w:pos="808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11.12.2015 года                                №   460                         станица Нижнебаканская</w:t>
      </w:r>
    </w:p>
    <w:p w:rsidR="00CC70AD" w:rsidRPr="000B25E4" w:rsidRDefault="00CC70AD" w:rsidP="00CC70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70AD" w:rsidRPr="000B25E4" w:rsidRDefault="00CC70AD" w:rsidP="000B25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0B25E4">
        <w:rPr>
          <w:rFonts w:ascii="Arial" w:eastAsia="Times New Roman" w:hAnsi="Arial" w:cs="Arial"/>
          <w:b/>
          <w:sz w:val="32"/>
          <w:szCs w:val="24"/>
          <w:lang w:eastAsia="ru-RU"/>
        </w:rPr>
        <w:t>Об утверждении административного регламента по пред</w:t>
      </w:r>
      <w:r w:rsidRPr="000B25E4">
        <w:rPr>
          <w:rFonts w:ascii="Arial" w:eastAsia="Times New Roman" w:hAnsi="Arial" w:cs="Arial"/>
          <w:b/>
          <w:sz w:val="32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b/>
          <w:sz w:val="32"/>
          <w:szCs w:val="24"/>
          <w:lang w:eastAsia="ru-RU"/>
        </w:rPr>
        <w:t>ставлению</w:t>
      </w:r>
      <w:r w:rsidR="000B25E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Pr="000B25E4">
        <w:rPr>
          <w:rFonts w:ascii="Arial" w:hAnsi="Arial" w:cs="Arial"/>
          <w:b/>
          <w:sz w:val="32"/>
          <w:szCs w:val="24"/>
        </w:rPr>
        <w:t>муниципальной услуги «Согласование пер</w:t>
      </w:r>
      <w:r w:rsidRPr="000B25E4">
        <w:rPr>
          <w:rFonts w:ascii="Arial" w:hAnsi="Arial" w:cs="Arial"/>
          <w:b/>
          <w:sz w:val="32"/>
          <w:szCs w:val="24"/>
        </w:rPr>
        <w:t>е</w:t>
      </w:r>
      <w:r w:rsidRPr="000B25E4">
        <w:rPr>
          <w:rFonts w:ascii="Arial" w:hAnsi="Arial" w:cs="Arial"/>
          <w:b/>
          <w:sz w:val="32"/>
          <w:szCs w:val="24"/>
        </w:rPr>
        <w:t>устройства и (или) перепланировки жилого помещения»</w:t>
      </w:r>
    </w:p>
    <w:p w:rsidR="00CC70AD" w:rsidRDefault="00CC70AD" w:rsidP="00CC70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25E4" w:rsidRPr="000B25E4" w:rsidRDefault="000B25E4" w:rsidP="00CC70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70AD" w:rsidRPr="000B25E4" w:rsidRDefault="00CC70AD" w:rsidP="00D33B4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 июля 2010 года № 210- ФЗ «Об организации предоставления государственных и муниципальных услуг»</w:t>
      </w:r>
      <w:r w:rsidR="00E3355B"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E3917" w:rsidRPr="000B25E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3355B" w:rsidRPr="000B25E4">
        <w:rPr>
          <w:rFonts w:ascii="Arial" w:eastAsia="Times New Roman" w:hAnsi="Arial" w:cs="Arial"/>
          <w:sz w:val="24"/>
          <w:szCs w:val="24"/>
          <w:lang w:eastAsia="ru-RU"/>
        </w:rPr>
        <w:t>ст</w:t>
      </w:r>
      <w:r w:rsidR="00E3355B"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3355B"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вом 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="00E3355B"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Кры</w:t>
      </w:r>
      <w:r w:rsidR="00E3355B" w:rsidRPr="000B25E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33B4E">
        <w:rPr>
          <w:rFonts w:ascii="Arial" w:eastAsia="Times New Roman" w:hAnsi="Arial" w:cs="Arial"/>
          <w:sz w:val="24"/>
          <w:szCs w:val="24"/>
          <w:lang w:eastAsia="ru-RU"/>
        </w:rPr>
        <w:t xml:space="preserve">ского район </w:t>
      </w:r>
      <w:r w:rsidR="003C1522" w:rsidRPr="000B25E4"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C70AD" w:rsidRPr="000B25E4" w:rsidRDefault="00CC70AD" w:rsidP="00897B4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по предоставлению муниципал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ной услуги «Согласование переустройства и (или) перепланировки жилого помещ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ния» (прилагается). </w:t>
      </w:r>
    </w:p>
    <w:p w:rsidR="00E3355B" w:rsidRPr="000B25E4" w:rsidRDefault="00FC2D76" w:rsidP="00897B44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0B25E4">
        <w:rPr>
          <w:rFonts w:ascii="Arial" w:hAnsi="Arial" w:cs="Arial"/>
          <w:sz w:val="24"/>
          <w:szCs w:val="24"/>
        </w:rPr>
        <w:t>2. С</w:t>
      </w:r>
      <w:r w:rsidR="00E3355B" w:rsidRPr="000B25E4">
        <w:rPr>
          <w:rFonts w:ascii="Arial" w:hAnsi="Arial" w:cs="Arial"/>
          <w:sz w:val="24"/>
          <w:szCs w:val="24"/>
        </w:rPr>
        <w:t>пециалисту</w:t>
      </w:r>
      <w:r w:rsidRPr="000B25E4">
        <w:rPr>
          <w:rFonts w:ascii="Arial" w:hAnsi="Arial" w:cs="Arial"/>
          <w:sz w:val="24"/>
          <w:szCs w:val="24"/>
        </w:rPr>
        <w:t xml:space="preserve"> 2 категории</w:t>
      </w:r>
      <w:r w:rsidR="00E3355B" w:rsidRPr="000B25E4">
        <w:rPr>
          <w:rFonts w:ascii="Arial" w:hAnsi="Arial" w:cs="Arial"/>
          <w:sz w:val="24"/>
          <w:szCs w:val="24"/>
        </w:rPr>
        <w:t xml:space="preserve"> администрации </w:t>
      </w:r>
      <w:r w:rsidRPr="000B25E4">
        <w:rPr>
          <w:rFonts w:ascii="Arial" w:hAnsi="Arial" w:cs="Arial"/>
          <w:sz w:val="24"/>
          <w:szCs w:val="24"/>
        </w:rPr>
        <w:t>Нижнебаканского</w:t>
      </w:r>
      <w:r w:rsidR="00E3355B" w:rsidRPr="000B25E4">
        <w:rPr>
          <w:rFonts w:ascii="Arial" w:hAnsi="Arial" w:cs="Arial"/>
          <w:sz w:val="24"/>
          <w:szCs w:val="24"/>
        </w:rPr>
        <w:t xml:space="preserve"> сельского п</w:t>
      </w:r>
      <w:r w:rsidR="00E3355B" w:rsidRPr="000B25E4">
        <w:rPr>
          <w:rFonts w:ascii="Arial" w:hAnsi="Arial" w:cs="Arial"/>
          <w:sz w:val="24"/>
          <w:szCs w:val="24"/>
        </w:rPr>
        <w:t>о</w:t>
      </w:r>
      <w:r w:rsidR="00E3355B" w:rsidRPr="000B25E4">
        <w:rPr>
          <w:rFonts w:ascii="Arial" w:hAnsi="Arial" w:cs="Arial"/>
          <w:sz w:val="24"/>
          <w:szCs w:val="24"/>
        </w:rPr>
        <w:t>селения Крымского района (</w:t>
      </w:r>
      <w:r w:rsidRPr="000B25E4">
        <w:rPr>
          <w:rFonts w:ascii="Arial" w:hAnsi="Arial" w:cs="Arial"/>
          <w:sz w:val="24"/>
          <w:szCs w:val="24"/>
        </w:rPr>
        <w:t>Ахрютина</w:t>
      </w:r>
      <w:r w:rsidR="00E3355B" w:rsidRPr="000B25E4">
        <w:rPr>
          <w:rFonts w:ascii="Arial" w:hAnsi="Arial" w:cs="Arial"/>
          <w:sz w:val="24"/>
          <w:szCs w:val="24"/>
        </w:rPr>
        <w:t>) обнародовать настоящее постановл</w:t>
      </w:r>
      <w:r w:rsidR="00E3355B" w:rsidRPr="000B25E4">
        <w:rPr>
          <w:rFonts w:ascii="Arial" w:hAnsi="Arial" w:cs="Arial"/>
          <w:sz w:val="24"/>
          <w:szCs w:val="24"/>
        </w:rPr>
        <w:t>е</w:t>
      </w:r>
      <w:r w:rsidR="00E3355B" w:rsidRPr="000B25E4">
        <w:rPr>
          <w:rFonts w:ascii="Arial" w:hAnsi="Arial" w:cs="Arial"/>
          <w:sz w:val="24"/>
          <w:szCs w:val="24"/>
        </w:rPr>
        <w:t>ние в  соответствии  с   утверждённым   порядком   обнародования муниципальных прав</w:t>
      </w:r>
      <w:r w:rsidR="00E3355B" w:rsidRPr="000B25E4">
        <w:rPr>
          <w:rFonts w:ascii="Arial" w:hAnsi="Arial" w:cs="Arial"/>
          <w:sz w:val="24"/>
          <w:szCs w:val="24"/>
        </w:rPr>
        <w:t>о</w:t>
      </w:r>
      <w:r w:rsidR="00E3355B" w:rsidRPr="000B25E4">
        <w:rPr>
          <w:rFonts w:ascii="Arial" w:hAnsi="Arial" w:cs="Arial"/>
          <w:sz w:val="24"/>
          <w:szCs w:val="24"/>
        </w:rPr>
        <w:t xml:space="preserve">вых актов </w:t>
      </w:r>
      <w:r w:rsidRPr="000B25E4">
        <w:rPr>
          <w:rFonts w:ascii="Arial" w:hAnsi="Arial" w:cs="Arial"/>
          <w:sz w:val="24"/>
          <w:szCs w:val="24"/>
        </w:rPr>
        <w:t>Нижнебаканского</w:t>
      </w:r>
      <w:r w:rsidR="00E3355B" w:rsidRPr="000B25E4">
        <w:rPr>
          <w:rFonts w:ascii="Arial" w:hAnsi="Arial" w:cs="Arial"/>
          <w:sz w:val="24"/>
          <w:szCs w:val="24"/>
        </w:rPr>
        <w:t xml:space="preserve"> сельс</w:t>
      </w:r>
      <w:r w:rsidRPr="000B25E4">
        <w:rPr>
          <w:rFonts w:ascii="Arial" w:hAnsi="Arial" w:cs="Arial"/>
          <w:sz w:val="24"/>
          <w:szCs w:val="24"/>
        </w:rPr>
        <w:t xml:space="preserve">кого поселения Крымского района и </w:t>
      </w:r>
      <w:proofErr w:type="gramStart"/>
      <w:r w:rsidRPr="000B25E4">
        <w:rPr>
          <w:rFonts w:ascii="Arial" w:hAnsi="Arial" w:cs="Arial"/>
          <w:sz w:val="24"/>
          <w:szCs w:val="24"/>
        </w:rPr>
        <w:t>разместить</w:t>
      </w:r>
      <w:proofErr w:type="gramEnd"/>
      <w:r w:rsidRPr="000B25E4">
        <w:rPr>
          <w:rFonts w:ascii="Arial" w:hAnsi="Arial" w:cs="Arial"/>
          <w:sz w:val="24"/>
          <w:szCs w:val="24"/>
        </w:rPr>
        <w:t xml:space="preserve"> настоящее постано</w:t>
      </w:r>
      <w:r w:rsidRPr="000B25E4">
        <w:rPr>
          <w:rFonts w:ascii="Arial" w:hAnsi="Arial" w:cs="Arial"/>
          <w:sz w:val="24"/>
          <w:szCs w:val="24"/>
        </w:rPr>
        <w:t>в</w:t>
      </w:r>
      <w:r w:rsidRPr="000B25E4">
        <w:rPr>
          <w:rFonts w:ascii="Arial" w:hAnsi="Arial" w:cs="Arial"/>
          <w:sz w:val="24"/>
          <w:szCs w:val="24"/>
        </w:rPr>
        <w:t>ление на официальном сайте администрации Нижнебаканского сельского поселения Крымского района в сети И</w:t>
      </w:r>
      <w:r w:rsidRPr="000B25E4">
        <w:rPr>
          <w:rFonts w:ascii="Arial" w:hAnsi="Arial" w:cs="Arial"/>
          <w:sz w:val="24"/>
          <w:szCs w:val="24"/>
        </w:rPr>
        <w:t>н</w:t>
      </w:r>
      <w:r w:rsidRPr="000B25E4">
        <w:rPr>
          <w:rFonts w:ascii="Arial" w:hAnsi="Arial" w:cs="Arial"/>
          <w:sz w:val="24"/>
          <w:szCs w:val="24"/>
        </w:rPr>
        <w:t>тернет.</w:t>
      </w:r>
    </w:p>
    <w:p w:rsidR="00E3355B" w:rsidRPr="000B25E4" w:rsidRDefault="00E3355B" w:rsidP="00897B44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0B25E4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FC2D76" w:rsidRPr="000B25E4">
        <w:rPr>
          <w:rFonts w:ascii="Arial" w:hAnsi="Arial" w:cs="Arial"/>
          <w:sz w:val="24"/>
          <w:szCs w:val="24"/>
        </w:rPr>
        <w:t>Контроль за</w:t>
      </w:r>
      <w:proofErr w:type="gramEnd"/>
      <w:r w:rsidR="00FC2D76" w:rsidRPr="000B25E4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</w:t>
      </w:r>
      <w:r w:rsidR="00FC2D76" w:rsidRPr="000B25E4">
        <w:rPr>
          <w:rFonts w:ascii="Arial" w:hAnsi="Arial" w:cs="Arial"/>
          <w:sz w:val="24"/>
          <w:szCs w:val="24"/>
        </w:rPr>
        <w:t>о</w:t>
      </w:r>
      <w:r w:rsidR="00FC2D76" w:rsidRPr="000B25E4">
        <w:rPr>
          <w:rFonts w:ascii="Arial" w:hAnsi="Arial" w:cs="Arial"/>
          <w:sz w:val="24"/>
          <w:szCs w:val="24"/>
        </w:rPr>
        <w:t>бой.</w:t>
      </w:r>
    </w:p>
    <w:p w:rsidR="00E3355B" w:rsidRPr="000B25E4" w:rsidRDefault="00E3355B" w:rsidP="00897B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0B25E4">
        <w:rPr>
          <w:rFonts w:ascii="Arial" w:hAnsi="Arial" w:cs="Arial"/>
          <w:sz w:val="24"/>
          <w:szCs w:val="24"/>
        </w:rPr>
        <w:t xml:space="preserve">4. </w:t>
      </w:r>
      <w:r w:rsidR="00FC2D76" w:rsidRPr="000B25E4">
        <w:rPr>
          <w:rFonts w:ascii="Arial" w:hAnsi="Arial" w:cs="Arial"/>
          <w:sz w:val="24"/>
          <w:szCs w:val="24"/>
        </w:rPr>
        <w:t>Постановление вступает в силу со дня его обнародования.</w:t>
      </w:r>
    </w:p>
    <w:p w:rsidR="00E3355B" w:rsidRDefault="00E3355B" w:rsidP="00CC70A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3B4E" w:rsidRDefault="00D33B4E" w:rsidP="00CC70A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3B4E" w:rsidRPr="000B25E4" w:rsidRDefault="00D33B4E" w:rsidP="00CC7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3B4E" w:rsidRDefault="00CC70AD" w:rsidP="00CC7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CC70AD" w:rsidRPr="000B25E4" w:rsidRDefault="00FC2D76" w:rsidP="00CC7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Нижнебаканского</w:t>
      </w:r>
      <w:r w:rsidR="00CC70AD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33B4E" w:rsidRDefault="00417CA7" w:rsidP="00CC7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CC70AD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                                                                       </w:t>
      </w:r>
      <w:r w:rsidR="00FF3494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CC70AD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C70AD" w:rsidRPr="000B25E4" w:rsidRDefault="00FC2D76" w:rsidP="00CC7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А.А.Кукос</w:t>
      </w:r>
    </w:p>
    <w:p w:rsidR="00D33B4E" w:rsidRDefault="00D33B4E" w:rsidP="00D33B4E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D33B4E" w:rsidRDefault="00D33B4E" w:rsidP="00D33B4E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D33B4E" w:rsidRPr="000B25E4" w:rsidRDefault="00D33B4E" w:rsidP="00D33B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Default="00510021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D33B4E" w:rsidRPr="000B25E4" w:rsidRDefault="00D33B4E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УТВЕРЖДЕНЫ</w:t>
      </w:r>
    </w:p>
    <w:p w:rsidR="00C22FC1" w:rsidRPr="000B25E4" w:rsidRDefault="00D33B4E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510021"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C22FC1" w:rsidRPr="000B25E4" w:rsidRDefault="00FC2D76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="00510021"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C22FC1" w:rsidRPr="000B25E4" w:rsidRDefault="00417CA7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C22FC1"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C22FC1" w:rsidRPr="000B25E4" w:rsidRDefault="00C22FC1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3355B" w:rsidRPr="000B25E4">
        <w:rPr>
          <w:rFonts w:ascii="Arial" w:eastAsia="Times New Roman" w:hAnsi="Arial" w:cs="Arial"/>
          <w:sz w:val="24"/>
          <w:szCs w:val="24"/>
          <w:lang w:eastAsia="ru-RU"/>
        </w:rPr>
        <w:t>11.12.2015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E3355B" w:rsidRPr="000B25E4">
        <w:rPr>
          <w:rFonts w:ascii="Arial" w:eastAsia="Times New Roman" w:hAnsi="Arial" w:cs="Arial"/>
          <w:sz w:val="24"/>
          <w:szCs w:val="24"/>
          <w:lang w:eastAsia="ru-RU"/>
        </w:rPr>
        <w:t>247</w:t>
      </w:r>
    </w:p>
    <w:p w:rsidR="00C22FC1" w:rsidRPr="000B25E4" w:rsidRDefault="00C22FC1" w:rsidP="00D33B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предоставлению м</w:t>
      </w:r>
      <w:r w:rsidRPr="000B25E4">
        <w:rPr>
          <w:rFonts w:ascii="Arial" w:eastAsia="Times New Roman" w:hAnsi="Arial" w:cs="Arial"/>
          <w:b/>
          <w:sz w:val="24"/>
          <w:szCs w:val="24"/>
          <w:lang w:eastAsia="ru-RU"/>
        </w:rPr>
        <w:t>униципальной услуги</w:t>
      </w:r>
    </w:p>
    <w:p w:rsidR="0051002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«Согласование переустройства и (или) перепланировки </w:t>
      </w: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жилого помещения»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1.Общие положения</w:t>
      </w:r>
    </w:p>
    <w:p w:rsidR="00E3355B" w:rsidRPr="000B25E4" w:rsidRDefault="00E3355B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22FC1" w:rsidRPr="000B25E4" w:rsidRDefault="00C22FC1" w:rsidP="0030450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 администрации 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417CA7" w:rsidRPr="000B25E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предоставлению муниципальной услуги «Соглас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вание переустройства и (или) перепланировки жилого помещения» (далее - Админ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стративный регламент) разработан в целях повышения качества исполнения и д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ступности результата оказания муниципальной услуги, создания комфортных усл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вий для потребителей результатов предоставления муниципальной услуги и опр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деляет сроки и последовательность действий (административных процедур), пор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док взаимодействия между  должностными лицами админ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7CA7" w:rsidRPr="000B25E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 др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гими органами власти и организациями при предоставлении муниц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пальной услуги «Согласование переустройства и (или) перепланировки жилого помещения» (далее – муниципальная услуга) и устанавл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вает порядок приемки в эксплуатацию помещения после проведения пер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устройства и (или) переплан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ровки.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мещения.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Перепланировка жилого помещения представляет собой изменение его конф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гурации, требующее внесения изменения в технический па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порт жилого помещения.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1.2. Заявителями являются юридические, физические лица, являющиеся со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ственниками соответствующего помещения, или их представители с надл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жащим образом оформленными полномочиями (далее – заявители).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Потребители результатов предоставления муниципальной услуги имеют право на неоднократное обращение для предоставления мун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ципальной услуги.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1.3. Требования к порядку информирования.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1.3.1. Информирование о предоставлении муниципальной услуги осуществл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ется посредством: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личного обращения;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письменного обращения, в том числе посредством электронной почты в сети Интернет;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обращения по телефону.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17"/>
      <w:r w:rsidRPr="000B25E4">
        <w:rPr>
          <w:rFonts w:ascii="Arial" w:eastAsia="Times New Roman" w:hAnsi="Arial" w:cs="Arial"/>
          <w:sz w:val="24"/>
          <w:szCs w:val="24"/>
          <w:lang w:eastAsia="ru-RU"/>
        </w:rPr>
        <w:t>1.3.2. Информирование осуществляется по следующим вопросам:</w:t>
      </w:r>
    </w:p>
    <w:bookmarkEnd w:id="0"/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о правовых актах, принятых по вопросам предоставления муниципальной услуги;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об обязательных требованиях, установленных для предоставления муниц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пальной услуги;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о необходимом для предоставления муниципальной услуги перечне докуме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тов;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по процедуре предоставления муниципальной услуги;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о результатах проверки соответствия представленных документов устано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ленным требованиям;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о сроках предоставления муниципальной услуги и отдельных пр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цедур.</w:t>
      </w:r>
    </w:p>
    <w:p w:rsidR="00417CA7" w:rsidRPr="000B25E4" w:rsidRDefault="00C22FC1" w:rsidP="00417CA7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1.3.3. Информирование посредством личного приема заявителей осуществл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ется сотрудниками администрации 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сел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 </w:t>
      </w:r>
      <w:r w:rsidR="00417CA7" w:rsidRPr="000B25E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 - Администрация), распол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женной по адресу: </w:t>
      </w:r>
      <w:r w:rsidR="00FC2D76" w:rsidRPr="000B25E4">
        <w:rPr>
          <w:rFonts w:ascii="Arial" w:hAnsi="Arial" w:cs="Arial"/>
          <w:sz w:val="24"/>
          <w:szCs w:val="24"/>
        </w:rPr>
        <w:t>353366</w:t>
      </w:r>
      <w:r w:rsidR="00417CA7" w:rsidRPr="000B25E4">
        <w:rPr>
          <w:rFonts w:ascii="Arial" w:hAnsi="Arial" w:cs="Arial"/>
          <w:sz w:val="24"/>
          <w:szCs w:val="24"/>
        </w:rPr>
        <w:t xml:space="preserve">, Краснодарский край, Крымский район, ст. </w:t>
      </w:r>
      <w:r w:rsidR="00FC2D76" w:rsidRPr="000B25E4">
        <w:rPr>
          <w:rFonts w:ascii="Arial" w:hAnsi="Arial" w:cs="Arial"/>
          <w:sz w:val="24"/>
          <w:szCs w:val="24"/>
        </w:rPr>
        <w:t>Нижнебаканская</w:t>
      </w:r>
      <w:r w:rsidR="00417CA7" w:rsidRPr="000B25E4">
        <w:rPr>
          <w:rFonts w:ascii="Arial" w:hAnsi="Arial" w:cs="Arial"/>
          <w:sz w:val="24"/>
          <w:szCs w:val="24"/>
        </w:rPr>
        <w:t xml:space="preserve">, ул. </w:t>
      </w:r>
      <w:r w:rsidR="00FC2D76" w:rsidRPr="000B25E4">
        <w:rPr>
          <w:rFonts w:ascii="Arial" w:hAnsi="Arial" w:cs="Arial"/>
          <w:sz w:val="24"/>
          <w:szCs w:val="24"/>
        </w:rPr>
        <w:t>Ше</w:t>
      </w:r>
      <w:r w:rsidR="00FC2D76" w:rsidRPr="000B25E4">
        <w:rPr>
          <w:rFonts w:ascii="Arial" w:hAnsi="Arial" w:cs="Arial"/>
          <w:sz w:val="24"/>
          <w:szCs w:val="24"/>
        </w:rPr>
        <w:t>в</w:t>
      </w:r>
      <w:r w:rsidR="00FC2D76" w:rsidRPr="000B25E4">
        <w:rPr>
          <w:rFonts w:ascii="Arial" w:hAnsi="Arial" w:cs="Arial"/>
          <w:sz w:val="24"/>
          <w:szCs w:val="24"/>
        </w:rPr>
        <w:t>ченко</w:t>
      </w:r>
      <w:r w:rsidR="00417CA7" w:rsidRPr="000B25E4">
        <w:rPr>
          <w:rFonts w:ascii="Arial" w:hAnsi="Arial" w:cs="Arial"/>
          <w:sz w:val="24"/>
          <w:szCs w:val="24"/>
        </w:rPr>
        <w:t xml:space="preserve">, </w:t>
      </w:r>
      <w:r w:rsidR="00FC2D76" w:rsidRPr="000B25E4">
        <w:rPr>
          <w:rFonts w:ascii="Arial" w:hAnsi="Arial" w:cs="Arial"/>
          <w:sz w:val="24"/>
          <w:szCs w:val="24"/>
        </w:rPr>
        <w:t>2</w:t>
      </w:r>
      <w:r w:rsidR="00417CA7" w:rsidRPr="000B25E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17CA7" w:rsidRPr="000B25E4" w:rsidRDefault="00417CA7" w:rsidP="00417CA7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- график приема получателей муниципальной услуги в администрации 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Нижн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баканского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417CA7" w:rsidRPr="000B25E4" w:rsidRDefault="00417CA7" w:rsidP="00807F34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понедельник – пятн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ица: с 8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-00 до 17-00</w:t>
      </w:r>
      <w:r w:rsidR="00807F34"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часов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, перерыв с 12-00 до 13</w:t>
      </w:r>
      <w:r w:rsidR="00807F34"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часов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; суббота, воскресенье: выходные дни.</w:t>
      </w:r>
    </w:p>
    <w:p w:rsidR="00417CA7" w:rsidRPr="000B25E4" w:rsidRDefault="00417CA7" w:rsidP="00417C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- адрес электронной почты: </w:t>
      </w:r>
      <w:proofErr w:type="spellStart"/>
      <w:r w:rsidR="00FC2D76" w:rsidRPr="000B25E4">
        <w:rPr>
          <w:rFonts w:ascii="Arial" w:hAnsi="Arial" w:cs="Arial"/>
          <w:sz w:val="24"/>
          <w:szCs w:val="24"/>
          <w:lang w:val="en-US"/>
        </w:rPr>
        <w:t>bakan</w:t>
      </w:r>
      <w:r w:rsidRPr="000B25E4">
        <w:rPr>
          <w:rFonts w:ascii="Arial" w:hAnsi="Arial" w:cs="Arial"/>
          <w:sz w:val="24"/>
          <w:szCs w:val="24"/>
          <w:lang w:val="en-US"/>
        </w:rPr>
        <w:t>sp</w:t>
      </w:r>
      <w:proofErr w:type="spellEnd"/>
      <w:r w:rsidRPr="000B25E4">
        <w:rPr>
          <w:rFonts w:ascii="Arial" w:hAnsi="Arial" w:cs="Arial"/>
          <w:sz w:val="24"/>
          <w:szCs w:val="24"/>
        </w:rPr>
        <w:t>@</w:t>
      </w:r>
      <w:r w:rsidRPr="000B25E4">
        <w:rPr>
          <w:rFonts w:ascii="Arial" w:hAnsi="Arial" w:cs="Arial"/>
          <w:sz w:val="24"/>
          <w:szCs w:val="24"/>
          <w:lang w:val="en-US"/>
        </w:rPr>
        <w:t>mail</w:t>
      </w:r>
      <w:r w:rsidRPr="000B25E4">
        <w:rPr>
          <w:rFonts w:ascii="Arial" w:hAnsi="Arial" w:cs="Arial"/>
          <w:sz w:val="24"/>
          <w:szCs w:val="24"/>
        </w:rPr>
        <w:t>.</w:t>
      </w:r>
      <w:proofErr w:type="spellStart"/>
      <w:r w:rsidRPr="000B25E4">
        <w:rPr>
          <w:rFonts w:ascii="Arial" w:hAnsi="Arial" w:cs="Arial"/>
          <w:sz w:val="24"/>
          <w:szCs w:val="24"/>
        </w:rPr>
        <w:t>ru</w:t>
      </w:r>
      <w:proofErr w:type="spellEnd"/>
      <w:r w:rsidRPr="000B25E4">
        <w:rPr>
          <w:rFonts w:ascii="Arial" w:hAnsi="Arial" w:cs="Arial"/>
          <w:sz w:val="24"/>
          <w:szCs w:val="24"/>
        </w:rPr>
        <w:t xml:space="preserve"> </w:t>
      </w:r>
    </w:p>
    <w:p w:rsidR="00C22FC1" w:rsidRPr="000B25E4" w:rsidRDefault="00C22FC1" w:rsidP="00417C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1.3.4. Информирование посредством обращения по телефону осуществл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ется Администрацией по следующему телефону: </w:t>
      </w:r>
      <w:r w:rsidR="00417CA7" w:rsidRPr="000B25E4">
        <w:rPr>
          <w:rFonts w:ascii="Arial" w:hAnsi="Arial" w:cs="Arial"/>
          <w:sz w:val="24"/>
          <w:szCs w:val="24"/>
        </w:rPr>
        <w:t xml:space="preserve">8 </w:t>
      </w:r>
      <w:r w:rsidR="00FC2D76" w:rsidRPr="000B25E4">
        <w:rPr>
          <w:rFonts w:ascii="Arial" w:hAnsi="Arial" w:cs="Arial"/>
          <w:sz w:val="24"/>
          <w:szCs w:val="24"/>
        </w:rPr>
        <w:t>(86131) 2-81-60</w:t>
      </w:r>
      <w:r w:rsidR="00417CA7"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, факс: </w:t>
      </w:r>
      <w:r w:rsidR="00807F34"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FC2D76" w:rsidRPr="000B25E4">
        <w:rPr>
          <w:rFonts w:ascii="Arial" w:hAnsi="Arial" w:cs="Arial"/>
          <w:sz w:val="24"/>
          <w:szCs w:val="24"/>
        </w:rPr>
        <w:t>8 (86131) 2-81-60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При ответах на телефонные звонки и устные обращения специалист п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дробно и в вежливой (корректной) форме информирует заявителя по интересующим вопр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сам.</w:t>
      </w:r>
    </w:p>
    <w:p w:rsidR="00807F34" w:rsidRPr="000B25E4" w:rsidRDefault="00807F34" w:rsidP="00807F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25E4">
        <w:rPr>
          <w:rFonts w:ascii="Arial" w:hAnsi="Arial" w:cs="Arial"/>
          <w:sz w:val="24"/>
          <w:szCs w:val="24"/>
        </w:rPr>
        <w:t>Разговор не должен продолжаться более 15 минут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При невозможности специалиста, принявшего звонок, самостоятельно 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ветить на поставленные вопросы, телефонный звонок должен быть переадресован (пер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веден) на другое должностное лицо, или же обратившемуся гражданину должен быть сообщен телефонный номер, по которому можно получить необходимую 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формацию.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1.3.5. Информация о порядке предоставления муниципальной услуги размещ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ется на официальном сайте Администрации в сети Интернет по электронному адр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су: </w:t>
      </w:r>
      <w:r w:rsidR="00417CA7" w:rsidRPr="000B25E4">
        <w:rPr>
          <w:rFonts w:ascii="Arial" w:hAnsi="Arial" w:cs="Arial"/>
          <w:sz w:val="24"/>
          <w:szCs w:val="24"/>
        </w:rPr>
        <w:t>«</w:t>
      </w:r>
      <w:r w:rsidR="00EE793C" w:rsidRPr="000B25E4">
        <w:rPr>
          <w:rFonts w:ascii="Arial" w:hAnsi="Arial" w:cs="Arial"/>
          <w:sz w:val="24"/>
          <w:szCs w:val="24"/>
        </w:rPr>
        <w:t>«</w:t>
      </w:r>
      <w:hyperlink r:id="rId5" w:tgtFrame="_blank" w:history="1">
        <w:r w:rsidR="00EE793C" w:rsidRPr="000B25E4">
          <w:rPr>
            <w:rStyle w:val="a4"/>
            <w:rFonts w:ascii="Arial" w:hAnsi="Arial" w:cs="Arial"/>
            <w:color w:val="auto"/>
            <w:sz w:val="24"/>
            <w:szCs w:val="24"/>
          </w:rPr>
          <w:t>http://n-bakansp.ru/</w:t>
        </w:r>
      </w:hyperlink>
      <w:r w:rsidR="00EE793C" w:rsidRPr="000B25E4">
        <w:rPr>
          <w:rFonts w:ascii="Arial" w:hAnsi="Arial" w:cs="Arial"/>
          <w:sz w:val="24"/>
          <w:szCs w:val="24"/>
        </w:rPr>
        <w:t>»</w:t>
      </w:r>
      <w:r w:rsidR="00EE793C" w:rsidRPr="000B25E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E793C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 так же на стендах в местах предоставления муниц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пальной услуги.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1.3.6. </w:t>
      </w: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На стендах в местах предоставления муниципальной услуги размещается информация о порядке предоставления муниципальной услуги, перечень докуме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тов, необходимых для предоставления муниципальной услуги и способы их получ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ния заявителем, срок предоставления муниципальной услуги, размерах госуда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ственной пошлины и иных платежей, уплачиваемых заявителем при получении м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ниципальной услуги, порядке их уплаты, предусмотренной законодательством Ро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сийской Федерации ответственности должностных лиц органов, предоставляющих муниципальные услуги, за нарушение порядка предоставления</w:t>
      </w:r>
      <w:proofErr w:type="gramEnd"/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муниципальных услуг, порядке возмещения вреда, причиненного заявителю в результате ненадл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жащего исполнения, либо не исполнения работниками обязанностей, предусмотре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ных законодательством Российской Федерации, порядке обжалования действий (бездействия) должностных лиц при предоставлении муниципальной услуги, 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реса и телефоны организаций, участвующих в предоставлении муниц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пальной услуги, способы получения информации о месте нахождения и графиках работы госуда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ственных и муниципальных органов и организаций, обращение в которые необход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мо для получения</w:t>
      </w:r>
      <w:proofErr w:type="gramEnd"/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услуги, режиме работы и адресах иных мн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гофункциональных центров и привлекаемых организаций, находящихся на террит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рии муниципальн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го образования, о дополнительных сопутствующих услугах, а так же об услугах, необходимых и обязательных для предоставлении предоста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ления муниципальных услуг, размерах и порядке их оплаты.</w:t>
      </w:r>
      <w:proofErr w:type="gramEnd"/>
    </w:p>
    <w:p w:rsidR="00417CA7" w:rsidRPr="000B25E4" w:rsidRDefault="00C22FC1" w:rsidP="00417CA7">
      <w:pPr>
        <w:pStyle w:val="a3"/>
        <w:tabs>
          <w:tab w:val="left" w:pos="0"/>
          <w:tab w:val="left" w:pos="3888"/>
        </w:tabs>
        <w:ind w:left="0" w:firstLine="567"/>
        <w:jc w:val="both"/>
        <w:rPr>
          <w:rFonts w:ascii="Arial" w:hAnsi="Arial" w:cs="Arial"/>
        </w:rPr>
      </w:pPr>
      <w:r w:rsidRPr="000B25E4">
        <w:rPr>
          <w:rFonts w:ascii="Arial" w:hAnsi="Arial" w:cs="Arial"/>
        </w:rPr>
        <w:t>1.3.7. Прием документов, необходимых для предоставления муниципальной услуги, установленных настоящим Административным регламентом, выдача док</w:t>
      </w:r>
      <w:r w:rsidRPr="000B25E4">
        <w:rPr>
          <w:rFonts w:ascii="Arial" w:hAnsi="Arial" w:cs="Arial"/>
        </w:rPr>
        <w:t>у</w:t>
      </w:r>
      <w:r w:rsidRPr="000B25E4">
        <w:rPr>
          <w:rFonts w:ascii="Arial" w:hAnsi="Arial" w:cs="Arial"/>
        </w:rPr>
        <w:t>ментов по результатам предоставления муниципальной услуги или отказа в пред</w:t>
      </w:r>
      <w:r w:rsidRPr="000B25E4">
        <w:rPr>
          <w:rFonts w:ascii="Arial" w:hAnsi="Arial" w:cs="Arial"/>
        </w:rPr>
        <w:t>о</w:t>
      </w:r>
      <w:r w:rsidRPr="000B25E4">
        <w:rPr>
          <w:rFonts w:ascii="Arial" w:hAnsi="Arial" w:cs="Arial"/>
        </w:rPr>
        <w:t>ставлении муниципальной услуги, копирование и сканирование документов, пред</w:t>
      </w:r>
      <w:r w:rsidRPr="000B25E4">
        <w:rPr>
          <w:rFonts w:ascii="Arial" w:hAnsi="Arial" w:cs="Arial"/>
        </w:rPr>
        <w:t>у</w:t>
      </w:r>
      <w:r w:rsidRPr="000B25E4">
        <w:rPr>
          <w:rFonts w:ascii="Arial" w:hAnsi="Arial" w:cs="Arial"/>
        </w:rPr>
        <w:t>смотренных частью 6 ст</w:t>
      </w:r>
      <w:r w:rsidRPr="000B25E4">
        <w:rPr>
          <w:rFonts w:ascii="Arial" w:hAnsi="Arial" w:cs="Arial"/>
        </w:rPr>
        <w:t>а</w:t>
      </w:r>
      <w:r w:rsidRPr="000B25E4">
        <w:rPr>
          <w:rFonts w:ascii="Arial" w:hAnsi="Arial" w:cs="Arial"/>
        </w:rPr>
        <w:t>тьи 7 Федерального закона от 27 июля 2010 года № 210-Ф3 «Об организации предоставления государственных и муниципальных услуг»; и</w:t>
      </w:r>
      <w:r w:rsidRPr="000B25E4">
        <w:rPr>
          <w:rFonts w:ascii="Arial" w:hAnsi="Arial" w:cs="Arial"/>
        </w:rPr>
        <w:t>н</w:t>
      </w:r>
      <w:r w:rsidRPr="000B25E4">
        <w:rPr>
          <w:rFonts w:ascii="Arial" w:hAnsi="Arial" w:cs="Arial"/>
        </w:rPr>
        <w:t>формирование и консультирование заявителей о порядке предоставления муниц</w:t>
      </w:r>
      <w:r w:rsidRPr="000B25E4">
        <w:rPr>
          <w:rFonts w:ascii="Arial" w:hAnsi="Arial" w:cs="Arial"/>
        </w:rPr>
        <w:t>и</w:t>
      </w:r>
      <w:r w:rsidRPr="000B25E4">
        <w:rPr>
          <w:rFonts w:ascii="Arial" w:hAnsi="Arial" w:cs="Arial"/>
        </w:rPr>
        <w:t>пальной услуги, ходе рассмотрения запросов о предоставлении муниципальной услуги, также по иным вопросам, связанным с предоставлением услуг может ос</w:t>
      </w:r>
      <w:r w:rsidRPr="000B25E4">
        <w:rPr>
          <w:rFonts w:ascii="Arial" w:hAnsi="Arial" w:cs="Arial"/>
        </w:rPr>
        <w:t>у</w:t>
      </w:r>
      <w:r w:rsidRPr="000B25E4">
        <w:rPr>
          <w:rFonts w:ascii="Arial" w:hAnsi="Arial" w:cs="Arial"/>
        </w:rPr>
        <w:t xml:space="preserve">ществляться </w:t>
      </w:r>
      <w:r w:rsidR="00417CA7" w:rsidRPr="000B25E4">
        <w:rPr>
          <w:rFonts w:ascii="Arial" w:hAnsi="Arial" w:cs="Arial"/>
        </w:rPr>
        <w:t xml:space="preserve">Муниципальным автономным учреждением </w:t>
      </w:r>
      <w:r w:rsidR="00417CA7" w:rsidRPr="000B25E4">
        <w:rPr>
          <w:rFonts w:ascii="Arial" w:hAnsi="Arial" w:cs="Arial"/>
          <w:color w:val="000000"/>
          <w:shd w:val="clear" w:color="auto" w:fill="FFFFFF"/>
        </w:rPr>
        <w:t>«Крымский многофункци</w:t>
      </w:r>
      <w:r w:rsidR="00417CA7" w:rsidRPr="000B25E4">
        <w:rPr>
          <w:rFonts w:ascii="Arial" w:hAnsi="Arial" w:cs="Arial"/>
          <w:color w:val="000000"/>
          <w:shd w:val="clear" w:color="auto" w:fill="FFFFFF"/>
        </w:rPr>
        <w:t>о</w:t>
      </w:r>
      <w:r w:rsidR="00417CA7" w:rsidRPr="000B25E4">
        <w:rPr>
          <w:rFonts w:ascii="Arial" w:hAnsi="Arial" w:cs="Arial"/>
          <w:color w:val="000000"/>
          <w:shd w:val="clear" w:color="auto" w:fill="FFFFFF"/>
        </w:rPr>
        <w:t>нальный центр предоставления государственных и муниципальных услуг муниц</w:t>
      </w:r>
      <w:r w:rsidR="00417CA7" w:rsidRPr="000B25E4">
        <w:rPr>
          <w:rFonts w:ascii="Arial" w:hAnsi="Arial" w:cs="Arial"/>
          <w:color w:val="000000"/>
          <w:shd w:val="clear" w:color="auto" w:fill="FFFFFF"/>
        </w:rPr>
        <w:t>и</w:t>
      </w:r>
      <w:r w:rsidR="00417CA7" w:rsidRPr="000B25E4">
        <w:rPr>
          <w:rFonts w:ascii="Arial" w:hAnsi="Arial" w:cs="Arial"/>
          <w:color w:val="000000"/>
          <w:shd w:val="clear" w:color="auto" w:fill="FFFFFF"/>
        </w:rPr>
        <w:t>пального образования Крымский район»</w:t>
      </w:r>
      <w:r w:rsidR="00417CA7" w:rsidRPr="000B25E4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417CA7" w:rsidRPr="000B25E4">
        <w:rPr>
          <w:rFonts w:ascii="Arial" w:hAnsi="Arial" w:cs="Arial"/>
        </w:rPr>
        <w:t xml:space="preserve"> (далее – МФЦ) (в порядке, предусмотре</w:t>
      </w:r>
      <w:r w:rsidR="00417CA7" w:rsidRPr="000B25E4">
        <w:rPr>
          <w:rFonts w:ascii="Arial" w:hAnsi="Arial" w:cs="Arial"/>
        </w:rPr>
        <w:t>н</w:t>
      </w:r>
      <w:r w:rsidR="00417CA7" w:rsidRPr="000B25E4">
        <w:rPr>
          <w:rFonts w:ascii="Arial" w:hAnsi="Arial" w:cs="Arial"/>
        </w:rPr>
        <w:lastRenderedPageBreak/>
        <w:t xml:space="preserve">ном регламентом работы МФЦ). МФЦ расположен по адресу: </w:t>
      </w:r>
      <w:r w:rsidR="00417CA7" w:rsidRPr="000B25E4">
        <w:rPr>
          <w:rFonts w:ascii="Arial" w:hAnsi="Arial" w:cs="Arial"/>
          <w:shd w:val="clear" w:color="auto" w:fill="FFFFFF"/>
        </w:rPr>
        <w:t>353387, Краснодарский край, г. Крымск, ул. Адагумская, 153</w:t>
      </w:r>
      <w:r w:rsidR="00417CA7" w:rsidRPr="000B25E4">
        <w:rPr>
          <w:rFonts w:ascii="Arial" w:hAnsi="Arial" w:cs="Arial"/>
        </w:rPr>
        <w:t xml:space="preserve">. </w:t>
      </w:r>
    </w:p>
    <w:p w:rsidR="00417CA7" w:rsidRPr="000B25E4" w:rsidRDefault="00417CA7" w:rsidP="00417CA7">
      <w:pPr>
        <w:pStyle w:val="a3"/>
        <w:tabs>
          <w:tab w:val="left" w:pos="0"/>
          <w:tab w:val="left" w:pos="3888"/>
        </w:tabs>
        <w:ind w:left="0" w:firstLine="567"/>
        <w:jc w:val="both"/>
        <w:rPr>
          <w:rFonts w:ascii="Arial" w:hAnsi="Arial" w:cs="Arial"/>
          <w:color w:val="FF0000"/>
        </w:rPr>
      </w:pPr>
      <w:r w:rsidRPr="000B25E4">
        <w:rPr>
          <w:rFonts w:ascii="Arial" w:hAnsi="Arial" w:cs="Arial"/>
        </w:rPr>
        <w:t xml:space="preserve">График работы МФЦ: </w:t>
      </w:r>
      <w:r w:rsidR="00807F34" w:rsidRPr="000B25E4">
        <w:rPr>
          <w:rFonts w:ascii="Arial" w:hAnsi="Arial" w:cs="Arial"/>
          <w:shd w:val="clear" w:color="auto" w:fill="FFFFFF"/>
        </w:rPr>
        <w:t>п</w:t>
      </w:r>
      <w:r w:rsidRPr="000B25E4">
        <w:rPr>
          <w:rFonts w:ascii="Arial" w:hAnsi="Arial" w:cs="Arial"/>
          <w:shd w:val="clear" w:color="auto" w:fill="FFFFFF"/>
        </w:rPr>
        <w:t xml:space="preserve">онедельник: </w:t>
      </w:r>
      <w:r w:rsidRPr="000B25E4">
        <w:rPr>
          <w:rFonts w:ascii="Arial" w:hAnsi="Arial" w:cs="Arial"/>
        </w:rPr>
        <w:t>с 9:00 до 20:00</w:t>
      </w:r>
      <w:r w:rsidR="00807F34" w:rsidRPr="000B25E4">
        <w:rPr>
          <w:rFonts w:ascii="Arial" w:hAnsi="Arial" w:cs="Arial"/>
        </w:rPr>
        <w:t xml:space="preserve"> часов;</w:t>
      </w:r>
      <w:r w:rsidR="00807F34" w:rsidRPr="000B25E4">
        <w:rPr>
          <w:rFonts w:ascii="Arial" w:hAnsi="Arial" w:cs="Arial"/>
          <w:shd w:val="clear" w:color="auto" w:fill="FFFFFF"/>
        </w:rPr>
        <w:t xml:space="preserve"> в</w:t>
      </w:r>
      <w:r w:rsidR="00DD3610" w:rsidRPr="000B25E4">
        <w:rPr>
          <w:rFonts w:ascii="Arial" w:hAnsi="Arial" w:cs="Arial"/>
          <w:shd w:val="clear" w:color="auto" w:fill="FFFFFF"/>
        </w:rPr>
        <w:t xml:space="preserve">торник-четверг </w:t>
      </w:r>
      <w:r w:rsidRPr="000B25E4">
        <w:rPr>
          <w:rFonts w:ascii="Arial" w:hAnsi="Arial" w:cs="Arial"/>
          <w:shd w:val="clear" w:color="auto" w:fill="FFFFFF"/>
        </w:rPr>
        <w:t xml:space="preserve"> </w:t>
      </w:r>
      <w:r w:rsidRPr="000B25E4">
        <w:rPr>
          <w:rFonts w:ascii="Arial" w:hAnsi="Arial" w:cs="Arial"/>
        </w:rPr>
        <w:t>с 8:00 до 18:00</w:t>
      </w:r>
      <w:r w:rsidRPr="000B25E4">
        <w:rPr>
          <w:rFonts w:ascii="Arial" w:hAnsi="Arial" w:cs="Arial"/>
          <w:shd w:val="clear" w:color="auto" w:fill="FFFFFF"/>
        </w:rPr>
        <w:t xml:space="preserve"> </w:t>
      </w:r>
      <w:r w:rsidR="00807F34" w:rsidRPr="000B25E4">
        <w:rPr>
          <w:rFonts w:ascii="Arial" w:hAnsi="Arial" w:cs="Arial"/>
          <w:shd w:val="clear" w:color="auto" w:fill="FFFFFF"/>
        </w:rPr>
        <w:t xml:space="preserve">часов; </w:t>
      </w:r>
      <w:r w:rsidR="003865A5" w:rsidRPr="000B25E4">
        <w:rPr>
          <w:rFonts w:ascii="Arial" w:hAnsi="Arial" w:cs="Arial"/>
          <w:shd w:val="clear" w:color="auto" w:fill="FFFFFF"/>
        </w:rPr>
        <w:t>с</w:t>
      </w:r>
      <w:r w:rsidRPr="000B25E4">
        <w:rPr>
          <w:rFonts w:ascii="Arial" w:hAnsi="Arial" w:cs="Arial"/>
          <w:shd w:val="clear" w:color="auto" w:fill="FFFFFF"/>
        </w:rPr>
        <w:t>уббота: с 8-00 до 17-00</w:t>
      </w:r>
      <w:r w:rsidR="00DD3610" w:rsidRPr="000B25E4">
        <w:rPr>
          <w:rFonts w:ascii="Arial" w:hAnsi="Arial" w:cs="Arial"/>
          <w:shd w:val="clear" w:color="auto" w:fill="FFFFFF"/>
        </w:rPr>
        <w:t xml:space="preserve"> часов; в</w:t>
      </w:r>
      <w:r w:rsidRPr="000B25E4">
        <w:rPr>
          <w:rFonts w:ascii="Arial" w:hAnsi="Arial" w:cs="Arial"/>
          <w:shd w:val="clear" w:color="auto" w:fill="FFFFFF"/>
        </w:rPr>
        <w:t>оскрес</w:t>
      </w:r>
      <w:r w:rsidRPr="000B25E4">
        <w:rPr>
          <w:rFonts w:ascii="Arial" w:hAnsi="Arial" w:cs="Arial"/>
          <w:shd w:val="clear" w:color="auto" w:fill="FFFFFF"/>
        </w:rPr>
        <w:t>е</w:t>
      </w:r>
      <w:r w:rsidRPr="000B25E4">
        <w:rPr>
          <w:rFonts w:ascii="Arial" w:hAnsi="Arial" w:cs="Arial"/>
          <w:shd w:val="clear" w:color="auto" w:fill="FFFFFF"/>
        </w:rPr>
        <w:t>нье: выходной день</w:t>
      </w:r>
      <w:r w:rsidR="00DD3610" w:rsidRPr="000B25E4">
        <w:rPr>
          <w:rFonts w:ascii="Arial" w:hAnsi="Arial" w:cs="Arial"/>
          <w:shd w:val="clear" w:color="auto" w:fill="FFFFFF"/>
        </w:rPr>
        <w:t xml:space="preserve">. </w:t>
      </w:r>
    </w:p>
    <w:p w:rsidR="00417CA7" w:rsidRPr="000B25E4" w:rsidRDefault="00417CA7" w:rsidP="00417CA7">
      <w:pPr>
        <w:pStyle w:val="a3"/>
        <w:tabs>
          <w:tab w:val="left" w:pos="0"/>
          <w:tab w:val="left" w:pos="3888"/>
        </w:tabs>
        <w:ind w:left="0" w:firstLine="567"/>
        <w:jc w:val="both"/>
        <w:rPr>
          <w:rFonts w:ascii="Arial" w:hAnsi="Arial" w:cs="Arial"/>
        </w:rPr>
      </w:pPr>
      <w:r w:rsidRPr="000B25E4">
        <w:rPr>
          <w:rFonts w:ascii="Arial" w:hAnsi="Arial" w:cs="Arial"/>
        </w:rPr>
        <w:t xml:space="preserve">Адрес сайта: </w:t>
      </w:r>
      <w:r w:rsidRPr="000B25E4">
        <w:rPr>
          <w:rFonts w:ascii="Arial" w:hAnsi="Arial" w:cs="Arial"/>
          <w:lang w:val="en-US"/>
        </w:rPr>
        <w:t>www</w:t>
      </w:r>
      <w:r w:rsidRPr="000B25E4">
        <w:rPr>
          <w:rFonts w:ascii="Arial" w:hAnsi="Arial" w:cs="Arial"/>
        </w:rPr>
        <w:t>.</w:t>
      </w:r>
      <w:proofErr w:type="spellStart"/>
      <w:r w:rsidRPr="000B25E4">
        <w:rPr>
          <w:rFonts w:ascii="Arial" w:hAnsi="Arial" w:cs="Arial"/>
          <w:lang w:val="en-US"/>
        </w:rPr>
        <w:t>krymskmfc</w:t>
      </w:r>
      <w:proofErr w:type="spellEnd"/>
      <w:r w:rsidRPr="000B25E4">
        <w:rPr>
          <w:rFonts w:ascii="Arial" w:hAnsi="Arial" w:cs="Arial"/>
        </w:rPr>
        <w:t>.</w:t>
      </w:r>
      <w:proofErr w:type="spellStart"/>
      <w:r w:rsidRPr="000B25E4">
        <w:rPr>
          <w:rFonts w:ascii="Arial" w:hAnsi="Arial" w:cs="Arial"/>
          <w:lang w:val="en-US"/>
        </w:rPr>
        <w:t>ru</w:t>
      </w:r>
      <w:proofErr w:type="spellEnd"/>
      <w:r w:rsidRPr="000B25E4">
        <w:rPr>
          <w:rFonts w:ascii="Arial" w:hAnsi="Arial" w:cs="Arial"/>
        </w:rPr>
        <w:t xml:space="preserve">. </w:t>
      </w:r>
    </w:p>
    <w:p w:rsidR="00417CA7" w:rsidRPr="000B25E4" w:rsidRDefault="00417CA7" w:rsidP="00417CA7">
      <w:pPr>
        <w:pStyle w:val="a3"/>
        <w:tabs>
          <w:tab w:val="left" w:pos="0"/>
          <w:tab w:val="left" w:pos="3888"/>
        </w:tabs>
        <w:ind w:left="0" w:firstLine="567"/>
        <w:jc w:val="both"/>
        <w:rPr>
          <w:rFonts w:ascii="Arial" w:hAnsi="Arial" w:cs="Arial"/>
        </w:rPr>
      </w:pPr>
      <w:r w:rsidRPr="000B25E4">
        <w:rPr>
          <w:rFonts w:ascii="Arial" w:hAnsi="Arial" w:cs="Arial"/>
        </w:rPr>
        <w:t xml:space="preserve">Адрес электронной почты: </w:t>
      </w:r>
      <w:proofErr w:type="spellStart"/>
      <w:r w:rsidRPr="000B25E4">
        <w:rPr>
          <w:rFonts w:ascii="Arial" w:hAnsi="Arial" w:cs="Arial"/>
        </w:rPr>
        <w:t>mfc</w:t>
      </w:r>
      <w:proofErr w:type="spellEnd"/>
      <w:r w:rsidRPr="000B25E4">
        <w:rPr>
          <w:rFonts w:ascii="Arial" w:hAnsi="Arial" w:cs="Arial"/>
        </w:rPr>
        <w:t>.</w:t>
      </w:r>
      <w:proofErr w:type="spellStart"/>
      <w:r w:rsidRPr="000B25E4">
        <w:rPr>
          <w:rFonts w:ascii="Arial" w:hAnsi="Arial" w:cs="Arial"/>
          <w:lang w:val="en-US"/>
        </w:rPr>
        <w:t>krymsk</w:t>
      </w:r>
      <w:proofErr w:type="spellEnd"/>
      <w:r w:rsidRPr="000B25E4">
        <w:rPr>
          <w:rFonts w:ascii="Arial" w:hAnsi="Arial" w:cs="Arial"/>
        </w:rPr>
        <w:t>@</w:t>
      </w:r>
      <w:r w:rsidRPr="000B25E4">
        <w:rPr>
          <w:rFonts w:ascii="Arial" w:hAnsi="Arial" w:cs="Arial"/>
          <w:lang w:val="en-US"/>
        </w:rPr>
        <w:t>mail</w:t>
      </w:r>
      <w:r w:rsidRPr="000B25E4">
        <w:rPr>
          <w:rFonts w:ascii="Arial" w:hAnsi="Arial" w:cs="Arial"/>
        </w:rPr>
        <w:t>.</w:t>
      </w:r>
      <w:proofErr w:type="spellStart"/>
      <w:r w:rsidRPr="000B25E4">
        <w:rPr>
          <w:rFonts w:ascii="Arial" w:hAnsi="Arial" w:cs="Arial"/>
          <w:lang w:val="en-US"/>
        </w:rPr>
        <w:t>ru</w:t>
      </w:r>
      <w:proofErr w:type="spellEnd"/>
      <w:r w:rsidRPr="000B25E4">
        <w:rPr>
          <w:rFonts w:ascii="Arial" w:hAnsi="Arial" w:cs="Arial"/>
        </w:rPr>
        <w:t xml:space="preserve">. </w:t>
      </w:r>
    </w:p>
    <w:p w:rsidR="00417CA7" w:rsidRPr="000B25E4" w:rsidRDefault="00417CA7" w:rsidP="00417CA7">
      <w:pPr>
        <w:pStyle w:val="a3"/>
        <w:tabs>
          <w:tab w:val="left" w:pos="0"/>
          <w:tab w:val="left" w:pos="3888"/>
        </w:tabs>
        <w:ind w:left="0" w:firstLine="567"/>
        <w:jc w:val="both"/>
        <w:rPr>
          <w:rFonts w:ascii="Arial" w:hAnsi="Arial" w:cs="Arial"/>
        </w:rPr>
      </w:pPr>
      <w:r w:rsidRPr="000B25E4">
        <w:rPr>
          <w:rFonts w:ascii="Arial" w:hAnsi="Arial" w:cs="Arial"/>
        </w:rPr>
        <w:t>Контактный телефон: 8(86131)2-37-74.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1.3.8. Информацию о порядке предоставления муниципальной усл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ги, образцы документов, необходимых для предоставления муниципальной услуги можно пол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чить с использованием федеральной государственной информац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онной системы «Единый портал государственных и муниципальных услуг (функций)» (далее – По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тал).</w:t>
      </w:r>
    </w:p>
    <w:p w:rsidR="00E3355B" w:rsidRPr="000B25E4" w:rsidRDefault="00E3355B" w:rsidP="003045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E3355B" w:rsidRPr="000B25E4" w:rsidRDefault="00E3355B" w:rsidP="00C22F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«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Согласование переустройства и (или) перепланировки жилого помещения».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2.2. Наименование органа, предоставляющего муниципальную услугу – адм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нистрация 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417CA7" w:rsidRPr="000B25E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В предоставлении муниципальной услуги также участвует МФЦ.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При обращении за услугой могут требоваться документы от следующих орган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заций: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1) нотариальное </w:t>
      </w: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заверение копий</w:t>
      </w:r>
      <w:proofErr w:type="gramEnd"/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2) 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правоустанавливающие документы на переустраиваемое и (или) переплан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руемое жилое помещение - </w:t>
      </w:r>
      <w:r w:rsidR="00FE098E" w:rsidRPr="000B25E4">
        <w:rPr>
          <w:rFonts w:ascii="Arial" w:eastAsia="Times New Roman" w:hAnsi="Arial" w:cs="Arial"/>
          <w:sz w:val="24"/>
          <w:szCs w:val="24"/>
          <w:lang w:eastAsia="ru-RU"/>
        </w:rPr>
        <w:t>Крымского отдела Управления Федеральной службы государственной регистрации, кадастра и картографии по Краснодарскому краю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FE098E" w:rsidRPr="000B25E4">
        <w:rPr>
          <w:rFonts w:ascii="Arial" w:hAnsi="Arial" w:cs="Arial"/>
          <w:sz w:val="24"/>
          <w:szCs w:val="24"/>
          <w:shd w:val="clear" w:color="auto" w:fill="FFFFFF"/>
        </w:rPr>
        <w:t>353387, Краснодарский край, г. Крымск, ул. Адагумская, 153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, т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лефон </w:t>
      </w:r>
      <w:r w:rsidR="00675EA8" w:rsidRPr="000B25E4">
        <w:rPr>
          <w:rFonts w:ascii="Arial" w:hAnsi="Arial" w:cs="Arial"/>
          <w:sz w:val="24"/>
          <w:szCs w:val="24"/>
          <w:shd w:val="clear" w:color="auto" w:fill="FFFFFF"/>
        </w:rPr>
        <w:t>8 (86131) 2-11-54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3) проект переустройства и (или) перепланировки переустраиваемого и (или) перепланируемого жилого помещения – проектные организации на усмотрение з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явителя;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4) технический паспорт - 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филиал ГУП КК «Крайтехинвентаризация - краевое БТИ» по </w:t>
      </w:r>
      <w:r w:rsidR="005B1810"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Крымскому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району, 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Краснодарский край, г. </w:t>
      </w:r>
      <w:r w:rsidR="005B1810" w:rsidRPr="000B25E4">
        <w:rPr>
          <w:rFonts w:ascii="Arial" w:eastAsia="Times New Roman" w:hAnsi="Arial" w:cs="Arial"/>
          <w:sz w:val="24"/>
          <w:szCs w:val="24"/>
          <w:lang w:eastAsia="ru-RU"/>
        </w:rPr>
        <w:t>Крымск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proofErr w:type="gramStart"/>
      <w:r w:rsidR="005B1810" w:rsidRPr="000B25E4">
        <w:rPr>
          <w:rFonts w:ascii="Arial" w:eastAsia="Times New Roman" w:hAnsi="Arial" w:cs="Arial"/>
          <w:sz w:val="24"/>
          <w:szCs w:val="24"/>
          <w:lang w:eastAsia="ru-RU"/>
        </w:rPr>
        <w:t>Комс</w:t>
      </w:r>
      <w:r w:rsidR="005B1810"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B1810" w:rsidRPr="000B25E4">
        <w:rPr>
          <w:rFonts w:ascii="Arial" w:eastAsia="Times New Roman" w:hAnsi="Arial" w:cs="Arial"/>
          <w:sz w:val="24"/>
          <w:szCs w:val="24"/>
          <w:lang w:eastAsia="ru-RU"/>
        </w:rPr>
        <w:t>мольская</w:t>
      </w:r>
      <w:proofErr w:type="gramEnd"/>
      <w:r w:rsidR="005B1810" w:rsidRPr="000B25E4">
        <w:rPr>
          <w:rFonts w:ascii="Arial" w:eastAsia="Times New Roman" w:hAnsi="Arial" w:cs="Arial"/>
          <w:sz w:val="24"/>
          <w:szCs w:val="24"/>
          <w:lang w:eastAsia="ru-RU"/>
        </w:rPr>
        <w:t>, 20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, телефон 8(861</w:t>
      </w:r>
      <w:r w:rsidR="005B1810" w:rsidRPr="000B25E4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5B1810" w:rsidRPr="000B25E4">
        <w:rPr>
          <w:rFonts w:ascii="Arial" w:eastAsia="Times New Roman" w:hAnsi="Arial" w:cs="Arial"/>
          <w:sz w:val="24"/>
          <w:szCs w:val="24"/>
          <w:lang w:eastAsia="ru-RU"/>
        </w:rPr>
        <w:t>4-60-33</w:t>
      </w:r>
      <w:r w:rsidRPr="000B25E4">
        <w:rPr>
          <w:rFonts w:ascii="Arial" w:eastAsia="Times New Roman" w:hAnsi="Arial" w:cs="Arial"/>
          <w:iCs/>
          <w:sz w:val="24"/>
          <w:szCs w:val="24"/>
          <w:lang w:eastAsia="ru-RU"/>
        </w:rPr>
        <w:t>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iCs/>
          <w:sz w:val="24"/>
          <w:szCs w:val="24"/>
          <w:lang w:eastAsia="ru-RU"/>
        </w:rPr>
        <w:t>5)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ния – Управление Государственной охраны объектов культурного наследия Красн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дарского края, 350063, г. Краснодар, ул. </w:t>
      </w: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Красноармейская</w:t>
      </w:r>
      <w:proofErr w:type="gramEnd"/>
      <w:r w:rsidRPr="000B25E4">
        <w:rPr>
          <w:rFonts w:ascii="Arial" w:eastAsia="Times New Roman" w:hAnsi="Arial" w:cs="Arial"/>
          <w:sz w:val="24"/>
          <w:szCs w:val="24"/>
          <w:lang w:eastAsia="ru-RU"/>
        </w:rPr>
        <w:t>, 16, телефон 8(861)268-32-23.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1) выдача решения о согласовании перепланировки и (или) переустройства ж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лых помещений;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2) выдача уведомления об отказе в согласовании перепланировки и (или) пер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устройства жилых помещений.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решения о согласовании перепланировки и (или) переустройства жилых п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мещений;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письменного мотивированного отказа в согласовании переплан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ровки и (или) переустройства жилых помещений.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2.4. Срок предоставления муниципальной услуги составляет не более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45 дней со дня подачи заявления и полного пакета документов з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явителем согласно пункту 2.6.1 раздела 2 настоящего Административн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го регламента.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гражданином заявления через многофун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циональный центр срок принятия решения о согласовании перепланировки и (или) переустро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ства жилых помещений или об отказе в согласовании перепланировки и (или) пер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устройства жилых помещений 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числяется со дня передачи многофункциональным центром такого заявления в администрацию 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Нижнебака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2.5. Правовые основания для предоставления муниципальной усл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ги: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Конституция Российской Федерации принята всенародным голосованием 12 декабря 1993 года («Российская газета» от 25 декабря 1993 года № 237);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- Жилищный кодекс Российской Федерации от 29 декабря 2004 года № 188-ФЗ (в ред. 29.12.2014). </w:t>
      </w: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Первоначальный текст документа опубликован в изданиях «С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брание законодательства Российской Федерации», от 03 января 2005 года, № 1 (часть 1), ст. 14, «Российская газета», от 12 января 2005 года №1, «Парламентская газета», от 15 января 2005 года № 7-8);</w:t>
      </w:r>
      <w:proofErr w:type="gramEnd"/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- Гражданский кодекс Российской Федерации (часть </w:t>
      </w:r>
      <w:r w:rsidRPr="000B25E4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) от 30 ноября 1994 года № 51-ФЗ (в ред. 22.10.2014). (Первоначальный текст документа опубликован в издан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ях «Собрание законодательства Российской Федерации» от 05 декабря 1994 года № 32, ст. 3301, «Российская газ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та» от 08 декабря 1994 года №№ 238-239); 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06 октября 2003 года № 131-Ф3 «Об общих принципах организации местного самоуправления в Российской Федерации» («Российская г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зета» от 08 октября 2003 года № 202, «Парл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ментская газета» от 08 октября 2003 года № 186, «Собрание законодательства Российской Федерации» от 06 октября 2003 года № 40, ст. 3822);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27 июля 2010 года № 210-Ф3 «Об организации пред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государственных и муниципальных услуг» («Российская газета» от 30 июля 2010 года № 168, «Собрание законодательства Российской Ф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дерации» от 02 августа 2010 года, № 31, ст. 4179);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Российской Федерации от 28 апр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ля </w:t>
      </w:r>
      <w:smartTag w:uri="urn:schemas-microsoft-com:office:smarttags" w:element="metricconverter">
        <w:smartTagPr>
          <w:attr w:name="ProductID" w:val="2005 г"/>
        </w:smartTagPr>
        <w:r w:rsidRPr="000B25E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2005 года </w:t>
        </w:r>
      </w:smartTag>
      <w:r w:rsidRPr="000B25E4">
        <w:rPr>
          <w:rFonts w:ascii="Arial" w:eastAsia="Times New Roman" w:hAnsi="Arial" w:cs="Arial"/>
          <w:sz w:val="24"/>
          <w:szCs w:val="24"/>
          <w:lang w:eastAsia="ru-RU"/>
        </w:rPr>
        <w:t>№ 266 «Об утверждении формы заявления о переустройстве и (или) перепланиро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ке жилого помещения и формы документа, подтверждающего прин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тие решения о согласовании переустройства и (или) перепланировки жилого помещения», («Ро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сийская газета» от 06 мая 2005 года № 95, «Собрание законодательства Российской Федер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ции» от 09 мая 2005 года, № 19, ст. 1812);</w:t>
      </w:r>
      <w:proofErr w:type="gramEnd"/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- устав 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поселения </w:t>
      </w:r>
      <w:r w:rsidR="00417CA7"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Крымского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настоящий Административный регламент.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2.6. Перечень документов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, необходимых в соответствии с законодательными или иными нормативными правовыми актами для предоставления мун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ципальной услуги, подлежащий представлению заявителем.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2.6.1. </w:t>
      </w: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В целях согласования переустройства и (или) перепланировки жилого помещения заявитель направляет заявление о согласовании п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реустройства и (или) перепланировки жилого помещения на имя главы 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ления </w:t>
      </w:r>
      <w:r w:rsidR="00417CA7" w:rsidRPr="000B25E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 – заявление), которое составляется по форме, утвержденной Постановлением Правительства Российской Федерации от 28 апреля </w:t>
      </w:r>
      <w:smartTag w:uri="urn:schemas-microsoft-com:office:smarttags" w:element="metricconverter">
        <w:smartTagPr>
          <w:attr w:name="ProductID" w:val="2005 г"/>
        </w:smartTagPr>
        <w:r w:rsidRPr="000B25E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2005 года </w:t>
        </w:r>
      </w:smartTag>
      <w:r w:rsidRPr="000B25E4">
        <w:rPr>
          <w:rFonts w:ascii="Arial" w:eastAsia="Times New Roman" w:hAnsi="Arial" w:cs="Arial"/>
          <w:sz w:val="24"/>
          <w:szCs w:val="24"/>
          <w:lang w:eastAsia="ru-RU"/>
        </w:rPr>
        <w:t>№ 266 «Об утверждении формы заявления о переустройстве и (или) п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репланировке жилого помещения и формы документа, подтверждающего</w:t>
      </w:r>
      <w:proofErr w:type="gramEnd"/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пр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нятие решения о согласовании переустройства и (или) перепланировки жилого помещ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ния» (приложение №1 к настоящему Административному регламенту) в одном э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земпляре (оригинал). К указанному заявлению прилагаются следующие документы: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1) правоустанавливающие документы на переустраиваемое и (или) переплан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руемое жилое помещение (подлинники или нотариально заверенные к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пии);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подготовленный и оформленный в установленном порядке проект пер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устройства и (или) перепланировки переустраиваемого и (или) перепланиру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мого жилого помещения;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3) технический паспорт жилого помещения;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4) согласие в письменной форме всех членов семьи нанимателя (в том числе временно отсутствующих членов семьи нанимателя), занимающих переустраива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мое и (или) перепланируемое жилое помещение на основании дог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вора социального найма, в соответствии с выпиской из домовой книги;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5) заключение органа по охране памятников архитектуры, истории и культуры о допустимости проведения переустройства и (или) перепланировки жилого помещ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ния, если такое жилое помещение или дом, в котором оно находится, является п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мятником архитектуры, истории и культуры.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2.6.2. Все копии предоставляемых документов должны быть заверены нотар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ально, либо предоставляются с подлинниками, которые после сверки с копиями предоставляемых документов заверяются специал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стом, принимающим документы, и возвращаются заявителю.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0"/>
      <w:bookmarkEnd w:id="1"/>
      <w:r w:rsidRPr="000B25E4">
        <w:rPr>
          <w:rFonts w:ascii="Arial" w:eastAsia="Times New Roman" w:hAnsi="Arial" w:cs="Arial"/>
          <w:sz w:val="24"/>
          <w:szCs w:val="24"/>
          <w:lang w:eastAsia="ru-RU"/>
        </w:rPr>
        <w:t>2.6.3. Заявитель вправе не представлять документы, предусмотренные по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пунктами 3 и 5 пункта 2.6.1, а также в случае, если право на переустраиваемое и (или) перепланируемое помещение зарегистрировано в Едином госуда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ственном реестре прав на недв</w:t>
      </w:r>
      <w:r w:rsidR="00082C68" w:rsidRPr="000B25E4">
        <w:rPr>
          <w:rFonts w:ascii="Arial" w:eastAsia="Times New Roman" w:hAnsi="Arial" w:cs="Arial"/>
          <w:sz w:val="24"/>
          <w:szCs w:val="24"/>
          <w:lang w:eastAsia="ru-RU"/>
        </w:rPr>
        <w:t>ижимое имущество и сделок с ним.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D3610" w:rsidRPr="000B25E4" w:rsidRDefault="00C22FC1" w:rsidP="00082C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Для рассмотрения заявления о переустройстве и (или) переплан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ровке жилого помещения Администрация запрашивает следующие документы (их копии или с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держащиеся в них сведения), если они не были представлены заявителем по со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ственной инициативе: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1) правоустанавливающие документы на переустраиваемое и (или) переплан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руемое жилое помещение, если право на него зарегистрировано в Едином госуда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ственном реестре прав на недвижимое имущ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ство и сделок с ним;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2) технический паспорт переустраиваемого и (или) перепланируемого жилого помещения;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ния, если такое жилое помещение или дом, в котором оно находится, является п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мятником архитектуры, истории или культуры.</w:t>
      </w:r>
    </w:p>
    <w:p w:rsidR="00082C68" w:rsidRPr="000B25E4" w:rsidRDefault="00082C68" w:rsidP="00082C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25E4">
        <w:rPr>
          <w:rFonts w:ascii="Arial" w:hAnsi="Arial" w:cs="Arial"/>
          <w:sz w:val="24"/>
          <w:szCs w:val="24"/>
        </w:rPr>
        <w:t>Заявителю выдается расписка в получении от заявителя документов с указан</w:t>
      </w:r>
      <w:r w:rsidRPr="000B25E4">
        <w:rPr>
          <w:rFonts w:ascii="Arial" w:hAnsi="Arial" w:cs="Arial"/>
          <w:sz w:val="24"/>
          <w:szCs w:val="24"/>
        </w:rPr>
        <w:t>и</w:t>
      </w:r>
      <w:r w:rsidRPr="000B25E4">
        <w:rPr>
          <w:rFonts w:ascii="Arial" w:hAnsi="Arial" w:cs="Arial"/>
          <w:sz w:val="24"/>
          <w:szCs w:val="24"/>
        </w:rPr>
        <w:t>ем их перечня и даты их получения органом, осуществляющим согласование, а та</w:t>
      </w:r>
      <w:r w:rsidRPr="000B25E4">
        <w:rPr>
          <w:rFonts w:ascii="Arial" w:hAnsi="Arial" w:cs="Arial"/>
          <w:sz w:val="24"/>
          <w:szCs w:val="24"/>
        </w:rPr>
        <w:t>к</w:t>
      </w:r>
      <w:r w:rsidRPr="000B25E4">
        <w:rPr>
          <w:rFonts w:ascii="Arial" w:hAnsi="Arial" w:cs="Arial"/>
          <w:sz w:val="24"/>
          <w:szCs w:val="24"/>
        </w:rPr>
        <w:t>же с указанием перечня документов, которые будут получены по межведомственным запросам. В случае представления д</w:t>
      </w:r>
      <w:r w:rsidRPr="000B25E4">
        <w:rPr>
          <w:rFonts w:ascii="Arial" w:hAnsi="Arial" w:cs="Arial"/>
          <w:sz w:val="24"/>
          <w:szCs w:val="24"/>
        </w:rPr>
        <w:t>о</w:t>
      </w:r>
      <w:r w:rsidRPr="000B25E4">
        <w:rPr>
          <w:rFonts w:ascii="Arial" w:hAnsi="Arial" w:cs="Arial"/>
          <w:sz w:val="24"/>
          <w:szCs w:val="24"/>
        </w:rPr>
        <w:t>кументов через многофункциональный центр расписка выдается указанным многофункциональным центром. Государственные о</w:t>
      </w:r>
      <w:r w:rsidRPr="000B25E4">
        <w:rPr>
          <w:rFonts w:ascii="Arial" w:hAnsi="Arial" w:cs="Arial"/>
          <w:sz w:val="24"/>
          <w:szCs w:val="24"/>
        </w:rPr>
        <w:t>р</w:t>
      </w:r>
      <w:r w:rsidRPr="000B25E4">
        <w:rPr>
          <w:rFonts w:ascii="Arial" w:hAnsi="Arial" w:cs="Arial"/>
          <w:sz w:val="24"/>
          <w:szCs w:val="24"/>
        </w:rPr>
        <w:t>ганы, органы местного самоуправления и подведомственные государственным орг</w:t>
      </w:r>
      <w:r w:rsidRPr="000B25E4">
        <w:rPr>
          <w:rFonts w:ascii="Arial" w:hAnsi="Arial" w:cs="Arial"/>
          <w:sz w:val="24"/>
          <w:szCs w:val="24"/>
        </w:rPr>
        <w:t>а</w:t>
      </w:r>
      <w:r w:rsidRPr="000B25E4">
        <w:rPr>
          <w:rFonts w:ascii="Arial" w:hAnsi="Arial" w:cs="Arial"/>
          <w:sz w:val="24"/>
          <w:szCs w:val="24"/>
        </w:rPr>
        <w:t>нам или органам местного самоуправления организации, в распоряж</w:t>
      </w:r>
      <w:r w:rsidRPr="000B25E4">
        <w:rPr>
          <w:rFonts w:ascii="Arial" w:hAnsi="Arial" w:cs="Arial"/>
          <w:sz w:val="24"/>
          <w:szCs w:val="24"/>
        </w:rPr>
        <w:t>е</w:t>
      </w:r>
      <w:r w:rsidRPr="000B25E4">
        <w:rPr>
          <w:rFonts w:ascii="Arial" w:hAnsi="Arial" w:cs="Arial"/>
          <w:sz w:val="24"/>
          <w:szCs w:val="24"/>
        </w:rPr>
        <w:t>нии которых находятся документы, ук</w:t>
      </w:r>
      <w:r w:rsidRPr="000B25E4">
        <w:rPr>
          <w:rFonts w:ascii="Arial" w:hAnsi="Arial" w:cs="Arial"/>
          <w:sz w:val="24"/>
          <w:szCs w:val="24"/>
        </w:rPr>
        <w:t>а</w:t>
      </w:r>
      <w:r w:rsidRPr="000B25E4">
        <w:rPr>
          <w:rFonts w:ascii="Arial" w:hAnsi="Arial" w:cs="Arial"/>
          <w:sz w:val="24"/>
          <w:szCs w:val="24"/>
        </w:rPr>
        <w:t xml:space="preserve">занные в </w:t>
      </w:r>
      <w:hyperlink r:id="rId6" w:history="1">
        <w:r w:rsidRPr="000B25E4">
          <w:rPr>
            <w:rFonts w:ascii="Arial" w:hAnsi="Arial" w:cs="Arial"/>
            <w:sz w:val="24"/>
            <w:szCs w:val="24"/>
          </w:rPr>
          <w:t>части</w:t>
        </w:r>
      </w:hyperlink>
      <w:r w:rsidRPr="000B25E4">
        <w:rPr>
          <w:rFonts w:ascii="Arial" w:hAnsi="Arial" w:cs="Arial"/>
          <w:sz w:val="24"/>
          <w:szCs w:val="24"/>
        </w:rPr>
        <w:t xml:space="preserve"> 2.6.3 настоящей статьи, обязаны направить в орган, осуществляющий согласование, з</w:t>
      </w:r>
      <w:r w:rsidRPr="000B25E4">
        <w:rPr>
          <w:rFonts w:ascii="Arial" w:hAnsi="Arial" w:cs="Arial"/>
          <w:sz w:val="24"/>
          <w:szCs w:val="24"/>
        </w:rPr>
        <w:t>а</w:t>
      </w:r>
      <w:r w:rsidRPr="000B25E4">
        <w:rPr>
          <w:rFonts w:ascii="Arial" w:hAnsi="Arial" w:cs="Arial"/>
          <w:sz w:val="24"/>
          <w:szCs w:val="24"/>
        </w:rPr>
        <w:t>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</w:t>
      </w:r>
      <w:r w:rsidRPr="000B25E4">
        <w:rPr>
          <w:rFonts w:ascii="Arial" w:hAnsi="Arial" w:cs="Arial"/>
          <w:sz w:val="24"/>
          <w:szCs w:val="24"/>
        </w:rPr>
        <w:t>о</w:t>
      </w:r>
      <w:r w:rsidRPr="000B25E4">
        <w:rPr>
          <w:rFonts w:ascii="Arial" w:hAnsi="Arial" w:cs="Arial"/>
          <w:sz w:val="24"/>
          <w:szCs w:val="24"/>
        </w:rPr>
        <w:t>пий запрошенных документов, в том числе в форме электронного д</w:t>
      </w:r>
      <w:r w:rsidRPr="000B25E4">
        <w:rPr>
          <w:rFonts w:ascii="Arial" w:hAnsi="Arial" w:cs="Arial"/>
          <w:sz w:val="24"/>
          <w:szCs w:val="24"/>
        </w:rPr>
        <w:t>о</w:t>
      </w:r>
      <w:r w:rsidRPr="000B25E4">
        <w:rPr>
          <w:rFonts w:ascii="Arial" w:hAnsi="Arial" w:cs="Arial"/>
          <w:sz w:val="24"/>
          <w:szCs w:val="24"/>
        </w:rPr>
        <w:t>кумента</w:t>
      </w:r>
      <w:r w:rsidRPr="000B25E4">
        <w:rPr>
          <w:rFonts w:ascii="Arial" w:hAnsi="Arial" w:cs="Arial"/>
          <w:sz w:val="24"/>
          <w:szCs w:val="24"/>
          <w:highlight w:val="green"/>
        </w:rPr>
        <w:t>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2.6.4. От заявителей запрещается требовать: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вовыми актами, регулирующими отношения, возникающие в связи с предоставлен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ем муниципальной услуги;</w:t>
      </w:r>
    </w:p>
    <w:p w:rsidR="00082C68" w:rsidRPr="000B25E4" w:rsidRDefault="00C22FC1" w:rsidP="00611B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предоставления документов и информации, которые находятся в распоряж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нии органов, предоставляющих муниципальные услуги, иных органов местного с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моуправления 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417CA7" w:rsidRPr="000B25E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госуда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края, муниципальными правов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ми актами, за исключением документов, указанных в части 6 статьи 7 Фед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рального закона от 27 июля 2010</w:t>
      </w:r>
      <w:proofErr w:type="gramEnd"/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№ 210-ФЗ «Об организации предоставления государстве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ных и муниципальных услуг».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A5B46" w:rsidRPr="000B25E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. Исчерпывающий перечень оснований для отказа в предоставлении мун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ципальной услуги:</w:t>
      </w:r>
    </w:p>
    <w:p w:rsidR="00611B8B" w:rsidRPr="000B25E4" w:rsidRDefault="00611B8B" w:rsidP="00611B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1) непредставление определенных пунктом 2.6.1 настоящего раздела докуме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тов, обязанность по представлению которых с учетом пункта 2.6.3 возложена на з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явителя; </w:t>
      </w:r>
    </w:p>
    <w:p w:rsidR="00611B8B" w:rsidRPr="000B25E4" w:rsidRDefault="00611B8B" w:rsidP="00611B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2) поступление в Администрацию ответа органа государственной власти, орг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на местного самоуправления либо подведомственной органу государственной вл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сти или органу местного самоуправления организации на межведомственный з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прос, свидетельствующего об отсутствии документа и (или) информации, необход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мых для проведения переустройства и (или) перепланиро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ки жилого помещения в соответствии с пунктом 2.6.1 настоящего раздела, если соответствующий документ не был представлен заявителем по собственной инициативе.</w:t>
      </w:r>
      <w:proofErr w:type="gramEnd"/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Отказ в с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гласовании переустройства и (или) перепланировки жилого помещения по указанному основ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нию допускается в случае, если Администрация после получения такого ответа ув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домила заявителя о получении так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го ответа, предложила заявителю представить документ и (или) информ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цию, необходимые для проведения переустройства и (или) перепланировки жилого помещения в соответствии с пунктом 2.6.1 настоящего ра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дела, и не получил от заявителя такие документ и (или) информацию</w:t>
      </w:r>
      <w:proofErr w:type="gramEnd"/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пя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надцати рабочих дней со дня направления уведомления;</w:t>
      </w:r>
    </w:p>
    <w:p w:rsidR="00611B8B" w:rsidRPr="000B25E4" w:rsidRDefault="00611B8B" w:rsidP="00611B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25E4">
        <w:rPr>
          <w:rFonts w:ascii="Arial" w:hAnsi="Arial" w:cs="Arial"/>
          <w:sz w:val="24"/>
          <w:szCs w:val="24"/>
        </w:rPr>
        <w:t>2) представления документов в ненадлежащий орган;</w:t>
      </w:r>
    </w:p>
    <w:p w:rsidR="00611B8B" w:rsidRPr="000B25E4" w:rsidRDefault="00611B8B" w:rsidP="00611B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25E4">
        <w:rPr>
          <w:rFonts w:ascii="Arial" w:hAnsi="Arial" w:cs="Arial"/>
          <w:sz w:val="24"/>
          <w:szCs w:val="24"/>
        </w:rPr>
        <w:t>3) несоответствия проекта переустройства и (или) перепланировки жилого п</w:t>
      </w:r>
      <w:r w:rsidRPr="000B25E4">
        <w:rPr>
          <w:rFonts w:ascii="Arial" w:hAnsi="Arial" w:cs="Arial"/>
          <w:sz w:val="24"/>
          <w:szCs w:val="24"/>
        </w:rPr>
        <w:t>о</w:t>
      </w:r>
      <w:r w:rsidRPr="000B25E4">
        <w:rPr>
          <w:rFonts w:ascii="Arial" w:hAnsi="Arial" w:cs="Arial"/>
          <w:sz w:val="24"/>
          <w:szCs w:val="24"/>
        </w:rPr>
        <w:t>мещения требованиям законодательства.</w:t>
      </w:r>
    </w:p>
    <w:p w:rsidR="00611B8B" w:rsidRPr="000B25E4" w:rsidRDefault="00611B8B" w:rsidP="00611B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25E4">
        <w:rPr>
          <w:rFonts w:ascii="Arial" w:hAnsi="Arial" w:cs="Arial"/>
          <w:sz w:val="24"/>
          <w:szCs w:val="24"/>
        </w:rPr>
        <w:t xml:space="preserve">2.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</w:t>
      </w:r>
      <w:hyperlink r:id="rId7" w:history="1">
        <w:r w:rsidRPr="000B25E4">
          <w:rPr>
            <w:rFonts w:ascii="Arial" w:hAnsi="Arial" w:cs="Arial"/>
            <w:sz w:val="24"/>
            <w:szCs w:val="24"/>
          </w:rPr>
          <w:t>частью 1</w:t>
        </w:r>
      </w:hyperlink>
      <w:r w:rsidRPr="000B25E4">
        <w:rPr>
          <w:rFonts w:ascii="Arial" w:hAnsi="Arial" w:cs="Arial"/>
          <w:sz w:val="24"/>
          <w:szCs w:val="24"/>
        </w:rPr>
        <w:t xml:space="preserve"> статьи 27 Жилищного к</w:t>
      </w:r>
      <w:r w:rsidRPr="000B25E4">
        <w:rPr>
          <w:rFonts w:ascii="Arial" w:hAnsi="Arial" w:cs="Arial"/>
          <w:sz w:val="24"/>
          <w:szCs w:val="24"/>
        </w:rPr>
        <w:t>о</w:t>
      </w:r>
      <w:r w:rsidRPr="000B25E4">
        <w:rPr>
          <w:rFonts w:ascii="Arial" w:hAnsi="Arial" w:cs="Arial"/>
          <w:sz w:val="24"/>
          <w:szCs w:val="24"/>
        </w:rPr>
        <w:t xml:space="preserve">декса Российской Федерации. </w:t>
      </w:r>
    </w:p>
    <w:p w:rsidR="00611B8B" w:rsidRPr="000B25E4" w:rsidRDefault="00611B8B" w:rsidP="00611B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25E4">
        <w:rPr>
          <w:rFonts w:ascii="Arial" w:hAnsi="Arial" w:cs="Arial"/>
          <w:sz w:val="24"/>
          <w:szCs w:val="24"/>
        </w:rPr>
        <w:t>3.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</w:t>
      </w:r>
      <w:r w:rsidRPr="000B25E4">
        <w:rPr>
          <w:rFonts w:ascii="Arial" w:hAnsi="Arial" w:cs="Arial"/>
          <w:sz w:val="24"/>
          <w:szCs w:val="24"/>
        </w:rPr>
        <w:t>о</w:t>
      </w:r>
      <w:r w:rsidRPr="000B25E4">
        <w:rPr>
          <w:rFonts w:ascii="Arial" w:hAnsi="Arial" w:cs="Arial"/>
          <w:sz w:val="24"/>
          <w:szCs w:val="24"/>
        </w:rPr>
        <w:t>вано заявителем в судебном порядке.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чины, послужившей основанием для отказа.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предоставлении муниципальной услуги принимается гл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вой поселения. О принятом решении заявитель уведомляется почтовым отправл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нием, или по телефону с согласия заявителя.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8A5B46"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. Порядок, размер и основания взимания платы за предоставление муниц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пальной услуги.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услуги, предусмотренной настоящим Админ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стративным регламентом, осуществляется без взимания платы.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A5B46" w:rsidRPr="000B25E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. Максимальный срок ожидания в очереди при подаче запроса о предоста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лении муниципальной услуги и при получении результата предоставления муниц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пальной услуги: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срок ожидания заявителем в очереди при подаче запроса (заявления) о предоставлении муниципальной услуги, предусмотренной настоящим Администр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тивным регламентом, не должен превышать 15 минут;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срок ожидания заявителем в очереди при получении результата предоставл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ния муниципальной услуги, предусмотренной настоящим Административным регл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ментом, не должен превышать 15 минут.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8A5B46" w:rsidRPr="000B25E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. Срок регистрации запроса (заявления) о предоставлении муниципальной услуги заявителя - в течение одного рабочего дня (дня фактического поступления запроса (заявления) в Администрацию).</w:t>
      </w:r>
    </w:p>
    <w:p w:rsidR="00B153BD" w:rsidRPr="000B25E4" w:rsidRDefault="00B153BD" w:rsidP="00B1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0B25E4">
        <w:rPr>
          <w:rFonts w:ascii="Arial" w:eastAsiaTheme="minorHAnsi" w:hAnsi="Arial" w:cs="Arial"/>
          <w:sz w:val="24"/>
          <w:szCs w:val="24"/>
        </w:rPr>
        <w:t>При написании заявления обязательно указываются дата и время подачи зая</w:t>
      </w:r>
      <w:r w:rsidRPr="000B25E4">
        <w:rPr>
          <w:rFonts w:ascii="Arial" w:eastAsiaTheme="minorHAnsi" w:hAnsi="Arial" w:cs="Arial"/>
          <w:sz w:val="24"/>
          <w:szCs w:val="24"/>
        </w:rPr>
        <w:t>в</w:t>
      </w:r>
      <w:r w:rsidRPr="000B25E4">
        <w:rPr>
          <w:rFonts w:ascii="Arial" w:eastAsiaTheme="minorHAnsi" w:hAnsi="Arial" w:cs="Arial"/>
          <w:sz w:val="24"/>
          <w:szCs w:val="24"/>
        </w:rPr>
        <w:t>ления специалисту, ответственному за прием и регистрацию заявлений.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8A5B46" w:rsidRPr="000B25E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. Требования к помещениям, в которых предоставляется муниципальная услуга.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Места предоставления муниципальной услуги должны соответствовать след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ющим условиям: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прием граждан для оказания муниципальной услуги осуществляется с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гласно графику работы Администрации и МФЦ;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места предоставления муниципальной услуги в МФЦ оборудуются в соотве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ствии со стандартом комфортности МФЦ;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центральный вход в здание должен быть оборудован информационной выве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кой, содержащей полное наименование органа, предоставляющего мун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ципальную услугу;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- места информирования, предназначенные для ознакомления заявителей с информационными материалами, должны быть оборудованы информационными стендами; 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места ожидания должны соответствовать комфортным условиям для заявит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лей, оборудованы стульями; 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места приема заявителей должны быть оборудованы информационными 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весками с указанием номера кабинета, времени приема;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места для проведения личного приема заявителей оборудуются стульями, столами, обеспечиваются канцелярскими принадлежностями, информационн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ми стендами;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рабочее место специалиста, предоставляющего муниципальную услугу, дол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но быть оборудовано персональным компьютером с возможностью доступа к нео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ходимым информационным базам данных и оргтехнике;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в целях обеспечения конфиденциальности сведений о заявителе, одним сп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циалистом одновременно ведется прием только одного заявителя. Консультиров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ние и (или) прием двух и более заявителей не д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пускается;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в местах предоставления муниципальной услуги предусматривается оборуд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вание доступных мест общественного пользования (туал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тов).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Информационные стенды по предоставлению муниципальной услуги должны содержать: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порядок предоставления муниципальной услуги;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перечень документов, необходимых для предоставления муниципальной усл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ги;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образец заполнения заявления для получения муниципальной услуги;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сроки предоставления муниципальной услуги;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перечень причин для отказа в предоставлении муниципальной услуги;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порядок обжалования действия (бездействия) и решений, осуществляемых (принятых) должностными лицами в рамках предоставл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ния услуги;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 блок-схема последовательности действий (приложение № 3) по предоставл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нию муниципальной услуги, и краткое описание порядка предоставления услуги.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</w:t>
      </w:r>
      <w:r w:rsidR="008A5B46" w:rsidRPr="000B25E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. Показателями доступности и качества муниципальной услуги, предусмо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ренной настоящим Административным регламентом, являю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ся: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1) транспортная доступность к месту предоставления муниципал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ной услуги;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2) обеспечение беспрепятственного доступа лиц с ограниченными возможн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стями передвижения к помещениям, в которых предоставляется муниципальная услуга;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3) размещение информации о порядке предоставления муниципальной услуги на официальном сайте;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4) соблюдение срока предоставления муниципальной услуги;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5) соблюдение сроков ожидания в очереди при предоставлении муниц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пальной услуги;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6) обоснованность отказов заявителям в предоставлении муниципальной усл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ги (в приеме документов, необходимых для предоставления муниципал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ной услуги);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7) предоставление консультации по процедуре оказания муниц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пальной услуги в письменной форме на основании письменного обращения (посредством почты, электронной почты), в устной форме (при личном обращении, по телефону);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8) отсутствие поданных в установленном порядке обоснованных жалоб на 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шения и действия (бездействие) должностных лиц, принятые и осуществле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ные в ходе предоставления муниципальной услуги.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0B25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Состав, последовательность и сроки выполнения</w:t>
      </w:r>
    </w:p>
    <w:p w:rsidR="00C22FC1" w:rsidRPr="000B25E4" w:rsidRDefault="00C22FC1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административных процедур, требования к порядку их выпо</w:t>
      </w:r>
      <w:r w:rsidRPr="000B25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</w:t>
      </w:r>
      <w:r w:rsidRPr="000B25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нения, в том числе особенности выполнения административных процедур</w:t>
      </w:r>
    </w:p>
    <w:p w:rsidR="00C22FC1" w:rsidRPr="000B25E4" w:rsidRDefault="00C22FC1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электронной форме, а также особенности выполнения</w:t>
      </w:r>
    </w:p>
    <w:p w:rsidR="00C22FC1" w:rsidRPr="000B25E4" w:rsidRDefault="00C22FC1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административных процедур в многофункциональных центрах</w:t>
      </w:r>
    </w:p>
    <w:p w:rsidR="008A5B46" w:rsidRPr="000B25E4" w:rsidRDefault="008A5B46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3.1. Предоставление муниципальной услуги включает в себя следующие адм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нистративные процедуры: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1) прием и первичная проверка заявления о предоставлении услуги и прил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женных к нему документов, регистрация заявления;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2) рассмотрение представленных документов, принятие решения о согласов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нии переустройства и (или) перепланировки жилого помещ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ния, формирование и направление межведомственных запросов в орг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ны (организации), участвующие в предоставлении муниципальной усл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ги;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3) подготовка и оформление уведомления об отказе или решения о согласов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нии переустройства и (или) перепланировки жилого помещ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ния;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4) выдача заявителю уведомления об отказе или решения о согласовании п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реустройства и (или) перепланировки жилого помещения.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Блок-схема предоставления муниципальной услуги приводится в прил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жении № 3 к настоящему Административному регламенту.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3.1.1. Прием и первичная проверка заявления о предоставлении услуги и пр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ложенных к нему документов.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Юридическим фактом, служащим основанием для начала предоставления м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ниципальной услуги, является подача заявителем или уполномоченным им лицом заявления о 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согласовании переустройства и (или) перепланировки жилого помещ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ния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1) в виде письменного заявления согласно приложению № 1 к настоящему А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министративному регламенту;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2) в электронном виде с использованием Портала.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Должностными лицами, ответственными за прием и первичную проверку зая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ления и приложенных к нему документов, являются сотрудн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ки Администрации, в должностные обязанности которых входит выполнение соотве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ствующих функций. 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Специалистами МФЦ, ответственными за прием и первичную проверку заявления и приложенных к нему документов, являются сотрудники МФЦ, в должностные об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занности которых входит выполнение соотве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ствующих функций.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Прием заявлений осуществляется в соответствии с графиком.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Документы, необходимые для получения 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согласования переустро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ства и (или) перепланировки помещения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представляются в двух экзе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плярах, один из которых должен быть подлинником. После приема д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кументов их копии остаются в деле, а подлинники возвращаются заяв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телю.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представления заявителем надлежащим образом заверенных копий документов, представление подлинников не требуется.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При обращении заявителя непосредственно в Администрацию или МФЦ с письменным заявлением: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1) должностное лицо, уполномоченное на прием заявлений: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устанавливает предмет обращения, устанавливает личность заявителя, пров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ряет его полномочия;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проверяет наличие всех необходимых документов, которые заявитель должен представить самостоятельно;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проверяет заявление, удостоверяясь, что его текст написан разборчиво и не исполнен карандашом;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сличает представленные экземпляры подлинников и копий докуме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тов.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2) при отсутствии у заявителя надлежащим образом оформленного письменн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го заявления должностное лицо, уполномоченное на прием заявлений, помогает з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явителю в оформлении заявления.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3) в случае несоответствия документов, предоставленных заявителем неп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средственно в Администрацию или МФЦ, требованиям настоящего Администрати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ного регламента, должностное лицо, уполномоченное на прием заявлений, сообщ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ментах и предлагает принять меры по их устранению.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При подаче заявления в электронном виде с использованием По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тала: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1) сведения, содержащиеся в заявлении, подаваемом в электронной форме, должны соответствовать сведениям, содержащимся в установленной форме зая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ления, представленной на Портале (приложение № 1 к настоящему Администрати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ному регламенту);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2) передача заявления осуществляется посредством автоматизированной с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стемы (при условии внедрения системы межведомственного электронного взаим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действия) в Администрацию;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3) ответственный специалист при поступлении заявления, поданного в эле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тронной форме, осуществляет проверку на наличие оснований для отказа в приеме заявления к рассмотрению. </w:t>
      </w:r>
      <w:proofErr w:type="gramStart"/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В течение рабочего дня, следующего за днем поступл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ния заявления, ответственный специалист по результатам проверки направляет з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явителю уведомление с использованием автоматизированной системы, которое д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ступно для просмотра заявителю в соответствующем разделе Портала;</w:t>
      </w:r>
      <w:proofErr w:type="gramEnd"/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4) уведомление об отказе в приеме заявления в электронном виде к рассмо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рению должно содержать информацию о причинах отказа со ссылкой на пункт Адм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нистративного регламента;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5) уведомление о приеме заявления к рассмотрению должно содержать и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формацию о регистрации заявления, о сроке рассмотрения заявления и перечне д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кументов, необходимых для представления заявителем для получения муниципал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ной услуги;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6) заявление, поданное в электронной форме, считается принятым к рассмо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рению и зарегистрированным после направления заявителю уведомления о приеме заявления к рассмотрению;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7) срок рассмотрения заявления исчисляется со дня регистрации заявления;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8) принятое заявление, направленное в электронном виде распечатывается, заверяется подписью принявшего его сотрудника, регистрир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ется в журнале учета входящих документов и передается ответственному специалисту для ра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смотрения;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9) для получения муниципальной услуги гражданин, подавший заявление в электронной форме, представляет в Администрацию надлежащим образом офор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ленные документы, подлежащие представлению заявителем самосто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тельно;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10) оформление муниципальной услуги до представления всех необходимых документов не допускается.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поступления заявления в МФЦ заявителю выдается расписка в пол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чении документов, либо сообщается о наличии препятствий для предоставления м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ниципальной услуги, с объяснением содержания выявленных недостатков в пре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ставленных документах и предложением к принятию мер их устранению. 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поступления заявления в Администрацию оно регистрируется, либо заявителю сообщается о наличии препятствий для пред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ставления муниципальной услуги, с объяснением содержания выявленных недостатков в представленных д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кументах и предложением к пр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нятию мер по их устранению.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Продолжительность приема и первичной проверки заявления и приложе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ных к нему документов не должна превышать 15 минут.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Специалистами, ответственными за выдачу заявителю расписки в получении документов, являются сотрудники МФЦ, в должностные обязанности к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торых входит выполнение соответствующих функций.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Расписка в получении документов оформляется при отсутствии 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нований для отказа в приеме документов, необходимых для предоставления муниципальной услуги.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Расписка в получении документов составляется в трех экземплярах: один 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дается на руки заявителю в день приема заявления и докуме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тов с отметкой о дате их приема, второй помещается в дело с принят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ми документами, третий остается в МФЦ.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Продолжительность выдачи заявителю расписки в получении документов не должна превышать 15 минут.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Специалистами, ответственными за передачу заявления и прилаг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емых к нему документов из МФЦ в Администрацию являются сотрудники МФЦ, в должностные обязанности которых входит выполнение соотве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ствующих функций.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Передача документов из МФЦ в Администрацию осуществляется на осн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вании реестра, который составляется в 2 экземплярах и содержит дату и время передачи.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График приема-передачи документов из МФЦ в Администрацию устанавлив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ется по согласованию между директором МФЦ и главой 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417CA7" w:rsidRPr="000B25E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Сотрудник Администрации, принимающий документы, проверяет в пр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сутствии курьера их соответствие данным, указанным в реестре. При соответствии передав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емых документов данным, указанным в реестре, сотрудник Администрации распис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вается в их получении, проставляет дату, и время получ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Первый экземпляр реестра остается в Администрации, второй - подлежит во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врату курьеру МФЦ.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Передача заявления и прилагаемых к нему документов курьером из МФЦ в 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министрацию осуществляется в день выдачи заявителю расписки в получении док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ментов. В случае выдачи заявителю расписки в получении документов в субботу, 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передача заявления и прилагаемых к нему документов курьером из МФЦ в Админ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страцию осуществляется в первый, следующий за субботой 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бочий день.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Регистрация заявления производится ответственным специалистом Админ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страции.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Заявление регистрируется в журнале регистрации с присвоением входящего номера и даты.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Продолжительность регистрации заявления не должна превышать 15 минут с момента получения заявления.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«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Прием и первичная проверка з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явления о предоставлении услуги и приложенных к нему документов» является р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гистрация заявления, либо заявителю сообщается о наличии препятствий для предоставления муниципальной услуги, с объяснением содержания выявленных н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достатков в представленных документах и предложением к принятию мер по их устранению.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3.1.2. Рассмотрение представленных документов, принятие решения о соглас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вании переустройства и (или) перепланировки жилого помещения, фо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Должностным лицом, ответственным за проверку документов, необходимых для согласования переустройства и (или) перепланировки жилого помещения, явл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ется сотрудник Администрации, в должностные обязанности которого входит выпо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нение соответствующих функций.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 осуществляет проверку наличия докуме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тов, перечисленных в пункте 2.6.1 настоящего Административного 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гламента.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Документы (их копии или сведения, содержащиеся в них), указанные в подпун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тах 1, 3 и 5 пункта 2.6.1 раздела 2 настоящего Административного регламента, з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прашиваются Администрацией в государственных органах, органах местного сам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гос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дарственным органам или органам местного самоуправления организациях, в распоряжении которых находятся указанные док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менты в соо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ветствии с нормативными правовыми актами Российской Федерации, нормативными правовыми актами субъектов Российской Федерации, муниципал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ными</w:t>
      </w:r>
      <w:proofErr w:type="gramEnd"/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правовыми актами, если заявитель не представил указанные документы сам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стоятельно.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документов, перечисленных в подпунктах 2 и 4, пункта 2.6.1 раздела 2 настоящего Административного регламента, по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готавливается отказ в согласования переустройства и (или) перепланировки жилого пом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щения, а при отсутствии документов, перечисленных в подпунктах 1, 3 и 5 пункта 2.6.1 раздела 2 настоящего Административного регламента, формируются и направляются межв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домственные запросы в органы (организации), участвующие в предоставлении м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ниц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пальной услуги.</w:t>
      </w:r>
      <w:proofErr w:type="gramEnd"/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Проверка комплектности документов, необходимых для согласования пер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устройства и (или) перепланировки жилого помещения, проводится в день регистр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ции заявления Администрацией.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Направление межведомственных запросов в органы (организации), участву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щие в предоставлении муниципальной услуги, допускается только в целях, связа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ных с предоставлением муниципальной услуги.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При наличии технической возможности обмен информацией ос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ществляется по электронным каналам связи с использованием совместимых сре</w:t>
      </w: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0B25E4">
        <w:rPr>
          <w:rFonts w:ascii="Arial" w:eastAsia="Times New Roman" w:hAnsi="Arial" w:cs="Arial"/>
          <w:sz w:val="24"/>
          <w:szCs w:val="24"/>
          <w:lang w:eastAsia="ru-RU"/>
        </w:rPr>
        <w:t>иптограф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 (д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лее - СМЭВ).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случае если техническая возможность направления запросов и получения информации с использованием средств СМЭВ отсутствует, запросы направляются в письменной форме и подписываются главой 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417CA7" w:rsidRPr="000B25E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в органах (организациях), участвующих в предоставлении муниципальной услуги или в Администрации документов (их копий или сведений, с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держащихся в них), необходимых для согласования переустройства и (или) пер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планировки жилого помещения подготавливается отказ в согласовании переустро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ства и (или) пер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планировки жилого помещения.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Формирование и направление межведомственных запросов в органы (орган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зации), участвующие в предоставлении муниципальной услуги, проводится в теч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ние двух дней после регистрации заявления Адм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нистрацией.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Проверка документов, необходимых для согласования переустройства и (или) перепланировки жилого помещения, проводится в течение одного рабоч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го дня.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«Рассмотрение представленных документов, принятие решения о согласовании переустройства и (или) переплан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ровки жилого помещения, формирование и направление межведомственных запр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сов в органы (организации), участвующие в предоставлении муниципальной услуги» является установление факта соблюдения требований пункта 2.6.1 настоящего 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министративного регламента. Результат указанной административной пр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цедуры является основанием для начала административной процедуры подготовки и оформления уведомления об отказе или решения о согл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совании переустройства и (или) перепланировки жилого помещения.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3.1.3. Подготовка и оформление уведомления об отказе или решения о согл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совании переустройства и (или) перепланировки жилого п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мещения.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Подготовку и оформление уведомления об отказе или решения о согласовании переустройства и (или) перепланировки жилого помещения осуществляет отве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ственный специалист Администрации.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оснований для отказа в согласов</w:t>
      </w:r>
      <w:r w:rsidR="00B153BD" w:rsidRPr="000B25E4">
        <w:rPr>
          <w:rFonts w:ascii="Arial" w:eastAsia="Times New Roman" w:hAnsi="Arial" w:cs="Arial"/>
          <w:sz w:val="24"/>
          <w:szCs w:val="24"/>
          <w:lang w:eastAsia="ru-RU"/>
        </w:rPr>
        <w:t>ании, перечисленных в пункте 2.7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ответственный спец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алист готовит решение о согласовании переустройства и (или) перепланировки жилого п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мещения (приложение № 2), а при нал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чии таких оснований - отказ в согласовании с указанием причин отказа.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Решение о согласовании переустройства и (или) перепланировки жилого п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мещения подписывается главой 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417CA7" w:rsidRPr="000B25E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Отказ в согласовании переустройства и (или) перепланировки жилого помещ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ния подписывается главой 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417CA7" w:rsidRPr="000B25E4">
        <w:rPr>
          <w:rFonts w:ascii="Arial" w:eastAsia="Times New Roman" w:hAnsi="Arial" w:cs="Arial"/>
          <w:sz w:val="24"/>
          <w:szCs w:val="24"/>
          <w:lang w:eastAsia="ru-RU"/>
        </w:rPr>
        <w:t>Кры</w:t>
      </w:r>
      <w:r w:rsidR="00417CA7" w:rsidRPr="000B25E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417CA7" w:rsidRPr="000B25E4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Подготовка решения или отказа осуществляются не позднее, чем за 2 дня до истечения установленного срока предоставления муниципал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ной услуги.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3.1.4. Выдача заявителю уведомления об отказе или решения о согласовании переустройства и (или) перепланировки жилого помещения.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Специалистами, ответственными за передачу решения о согласовании пер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устройства и (или) перепланировки жилого помещения или 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каза в согласовании из Администрации в МФЦ являются сотрудники МФЦ, в должностные обязанности к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торых входит выполнение соотве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ствующих функций.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Передача документов из Администрации в МФЦ осуществляется на осн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вании реестра, который составляется в 2 экземплярах и содержит дату и время передачи.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График приема-передачи документов из Администрации в МФЦ устанавливае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ся по согласованию между директором МФЦ и главой 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417CA7" w:rsidRPr="000B25E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Сотрудник МФЦ принимающий документы, проверяет в присутствии уполном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ченного должностного лица их соответствие данным, указанным в реестре. При с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ответствии передаваемых документов данным, указанным в реестре, сотрудник МФЦ расписывается в их получении, проставляет дату, время получения и передает принятые документы в сектор приема и выдачи докуме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тов МФЦ.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Первый экземпляр реестра остается в Администрации, второй - передается к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рьером в МФЦ.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Передача решения о согласовании переустройства и (или) перепланировки ж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лого помещения или отказа в согласовании из Администрации в МФЦ осуществляе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ся в день их регистрации.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Выдачу заявителю решения о согласовании переустройства и (или) переплан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ровки жилого помещения или отказа в согласовании осуществляют 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ветственные должностные лица Администрации и МФЦ.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Решение о согласовании переустройства и (или) перепланировки жилого п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мещения или отказа в согласовании выдается заявителю непосредственно, либо направляется заявителю почтой.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Решение о согласовании переустройства и (или) перепланировки жилого п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мещения оформляется по форме, утвержденном постановлением Правител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ства Российской Федерации от 28 апреля 2005 года № 266 «Об утверждении формы з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явления о переустройстве и (или) перепланировке жилого помещения и формы д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кумента, подтверждающего принятие решения о согласовании переустройства и (или) переплан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ровки жилого помещения».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В случае выдачи результата муниципальной услуги в Администрации, дол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ностное лицо Администрации устанавливает личность заявителя и пров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ряет его полномочия.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В случае выдачи результата муниципальной услуги в МФЦ: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1) специалист МФЦ устанавливает личность заявителя, проверяет наличие расписки, знакомит с содержанием документов и выдает их;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2) заявитель подтверждает получение документов личной подписью с расши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ровкой в соответствующей графе расписки, которая хранится в МФЦ.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«Выдача заявителю уведомления об отказе или решения о согласовании переустройства и (или) перепланировки ж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лого помещения» является передача заявителю результата муниц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пальной услуги.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Отказ в предоставлении муниципальной услуги может быть оспорен лицом, осуществляющим строительство, в судебном порядке.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3.2. Особенности осуществления административных процедур в электронной форме.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через Портал, при наличии технической возможности м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гут осуществляться следующие административные проц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дуры: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1) предоставление в установленном порядке информации заявителю и обесп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чения доступа заявителя к сведениям о муниципальной услуге;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2) подача заявителем заявления, необходимого для предоставления муниц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пальной услуги, и прием таких заявлений ответственным специалистом с использ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ванием информационно-технологической и коммуникационной инфр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структуры, в том числе через Портал;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3) получение заявителем сведений о ходе рассмотрения заявления;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4) взаимодействие Администрации с организациями, указанными в пункте 2.2. настоящего Административного регламента;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5) получение заявителем результата предоставления муниципальной услуги, если такая возможность установлена действующим закон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дательством.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3.3. Завершение переустройства и (или) перепланировки жилого помещ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3.3.1. Завершение переустройства и (или) перепланировки жилого помещения подтверждается актом приемочной комиссии.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3.3.2. Акт приемочной комиссии должен быть передан заявителю.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3.3.3. Собственник помещения (наниматель) несет ответственность за гото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ность объекта к эксплуатации.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Формы </w:t>
      </w:r>
      <w:proofErr w:type="gramStart"/>
      <w:r w:rsidRPr="000B25E4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0B25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</w:t>
      </w:r>
      <w:r w:rsidRPr="000B25E4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b/>
          <w:sz w:val="24"/>
          <w:szCs w:val="24"/>
          <w:lang w:eastAsia="ru-RU"/>
        </w:rPr>
        <w:t>мента</w:t>
      </w:r>
    </w:p>
    <w:p w:rsidR="008A5B46" w:rsidRPr="000B25E4" w:rsidRDefault="008A5B46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нятием решения осуществляется главой 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417CA7" w:rsidRPr="000B25E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4.2. Текущий контроль осуществляется в течение установленного срока пред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ставления муниципальной услуги </w:t>
      </w:r>
      <w:proofErr w:type="spell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proofErr w:type="spellEnd"/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главой 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сел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 </w:t>
      </w:r>
      <w:r w:rsidR="00417CA7" w:rsidRPr="000B25E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проверок соблюдения и исполнения ответстве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ными специалистами положений настоящего Административн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го регламента, иных правовых актов.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явителей, результатов предоставления муниципальной услуги, рассмотрение, пр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нятие решений и подготовку ответов на обращения заявителей, содержащих жалобы на решения, действия (бездействие) специалистов Адм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нистрации.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Федерации, и принимаются меры по устранению нарушений.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4.5. Проведение проверок может носить плановый характер (осущест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ляться на основании квартальных планов работы) и внеплановый характер (по конкретному обращению заявителя по результатам предоставления муниц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пальной услуги).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4.6. Ответственные специалисты несут персональную ответственность за с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блюдение сроков и порядка приема документов, а также соблюдение сроков выпо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нения административных процедур, указанных в Административном 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гламенте.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4.7. Граждане, их объединения и организации могут контролировать пред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ставление муниципальной услуги путём получения письменной и устной информ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ции о результатах проведенных проверок и принятых по результатам проверок м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рах.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8A5B46" w:rsidRPr="000B25E4" w:rsidRDefault="008A5B46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досудебное (внесудебное) обжалование де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ствий (бездействия) и решений Администрации, принятых (осуществляемых) адм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нистрацией поселения, должностными лицами, муниципальными служащими, ос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ществляющими услугу в ходе предоставления муниципальной услуги (далее – дос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дебное (внесудебное) обжалование).</w:t>
      </w:r>
      <w:proofErr w:type="gramEnd"/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5.2. Предметом досудебного (внесудебного) обжалования являются ко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кретное решение и действия (бездействие) Администрации,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ной услуги, созд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ны препятствия в предоставлении ему муниципальной услуги.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5.3. Заявитель может обратиться с жалобой, в том числе в следующих сл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чаях: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нарушение срока регистрации заявления о предоставлении муниципальной услуги;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ъ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ектов Российской Федерации, настоящим Административным регл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ментом;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тивными правовыми актами Российской Федерации, нормативными правовыми 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тами субъектов Российской Федерации, настоящим Административным регламе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том, у заявителя;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ми иными нормативными правовыми актами Российской Федерации, нормативными правов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ми актами Краснодарского края, настоящим Администрати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ным регламентом;</w:t>
      </w:r>
      <w:proofErr w:type="gramEnd"/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мативными правовыми актами Краснода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ского края, настоящим Административным регламентом;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7) отказ Администрации или ответственного специалиста в исправлении доп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щенных опечаток и ошибок в выданных в результате предоставления муниципал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ной услуги документах, либо нарушение устано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ленного срока таких исправлений.</w:t>
      </w:r>
      <w:proofErr w:type="gramEnd"/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5.4. Общие требования к порядку подачи и рассмотрения жалобы.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5.4.1. Жалоба подается в письменной форме на бумажном носителе, в эле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тронной форме на имя главы 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417CA7" w:rsidRPr="000B25E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ра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она.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5.4.2. Жалоба может быть направлена по почте, через МФЦ, с использов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нием информационно-телекоммуникационной сети Интернет, официального сайта, По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тала, а также может быть принята при личном приеме заявителя.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5.4.3. Жалоба должна содержать: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1) наименование Администрации, ответственного специалиста, решения и де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ствия (бездействие) которого обжалуются;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лефона, адрес (адреса) электронной почты (при наличии) и почтовый адрес, по к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торым должен быть напра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лен ответ заявителю;</w:t>
      </w:r>
      <w:proofErr w:type="gramEnd"/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3) сведения об обжалуемых решениях и действиях (бездействии) Администр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ции, ответственного специалиста;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ем (бездействием) Администрации, ответственного специал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ста. Заявителем могут быть представлены документы (при наличии), подтверждающие д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воды заявителя, либо их копии.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5.4.4. </w:t>
      </w: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Жалоба, поступившая в Администрацию, подлежит рассмотрению дол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ностным лицом, наделенным полномочиями по рассмотрению жалоб, в течение пя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надцати рабочих дней со дня ее регистрации, а в случае обжалования отказа отве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ственного специалиста в приеме документов у заявителя, либо в исправлении д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пущенных опечаток и ош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бок,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5.4.5. По результатам рассмотрения жалобы принимается одно из следующих решений: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Администрацией, ответственным специалистом опечаток 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ошибок в выданных в результате предоставления муниципальной услуги докуме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тах, возврата заявителю денежных средств, взимание которых не предусмотрено нормативными правовыми актами Российской Федерации, нормативными правов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ми актами Краснодарского края, настоящим Административным регламентом, а та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же в иных формах;</w:t>
      </w:r>
      <w:proofErr w:type="gramEnd"/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2) отказ в удовлетворении жалобы.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5.4.6.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ния жалобы.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5.4.7. В случае установления в ходе или по результатам </w:t>
      </w: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рассмотрения ж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лобы признаков состава административного правонарушения</w:t>
      </w:r>
      <w:proofErr w:type="gramEnd"/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ностное лицо, наделенное полномочиями по рассмотрению жалоб нез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медлительно направляет имеющиеся материалы в органы прокуратуры.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B46" w:rsidRPr="000B25E4" w:rsidRDefault="008A5B46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B46" w:rsidRPr="000B25E4" w:rsidRDefault="008A5B46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3B4E" w:rsidRDefault="00C22FC1" w:rsidP="005100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510021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22FC1" w:rsidRPr="000B25E4" w:rsidRDefault="00FC2D76" w:rsidP="005100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Нижнебаканского</w:t>
      </w:r>
      <w:r w:rsidR="00C22FC1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33B4E" w:rsidRDefault="00417CA7" w:rsidP="005100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C22FC1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510021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10021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10021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10021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10021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10021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10021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10021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C22FC1" w:rsidRPr="000B25E4" w:rsidRDefault="00FC2D76" w:rsidP="005100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А.А.Кукос</w:t>
      </w:r>
    </w:p>
    <w:p w:rsidR="005B1810" w:rsidRPr="000B25E4" w:rsidRDefault="005B1810" w:rsidP="005100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65A5" w:rsidRPr="000B25E4" w:rsidRDefault="003865A5" w:rsidP="005100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1810" w:rsidRPr="000B25E4" w:rsidRDefault="005B1810" w:rsidP="005100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2FC1" w:rsidRPr="000B25E4" w:rsidRDefault="00C22FC1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C22FC1" w:rsidRPr="000B25E4" w:rsidRDefault="00C22FC1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C22FC1" w:rsidRPr="000B25E4" w:rsidRDefault="00C22FC1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C22FC1" w:rsidRPr="000B25E4" w:rsidRDefault="00417CA7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C22FC1"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предоставлению </w:t>
      </w:r>
    </w:p>
    <w:p w:rsidR="00C22FC1" w:rsidRPr="000B25E4" w:rsidRDefault="00C22FC1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«Согласование</w:t>
      </w:r>
    </w:p>
    <w:p w:rsidR="00C22FC1" w:rsidRPr="000B25E4" w:rsidRDefault="00C22FC1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переустройства и (или) перепланировки</w:t>
      </w:r>
    </w:p>
    <w:p w:rsidR="00C22FC1" w:rsidRPr="000B25E4" w:rsidRDefault="00C22FC1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жилого помещения»</w:t>
      </w:r>
    </w:p>
    <w:p w:rsidR="00C22FC1" w:rsidRPr="000B25E4" w:rsidRDefault="00C22FC1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C22FC1" w:rsidRPr="000B25E4" w:rsidRDefault="00C22FC1" w:rsidP="00C22FC1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417CA7" w:rsidRPr="000B25E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C22FC1" w:rsidRPr="000B25E4" w:rsidRDefault="00C22FC1" w:rsidP="00C22FC1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C22FC1" w:rsidRPr="000B25E4" w:rsidRDefault="00C22FC1" w:rsidP="00C22FC1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о переустройстве и (или) перепланировке жилого помещения</w:t>
      </w: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___________________________________________________________________</w:t>
      </w: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C22FC1" w:rsidRPr="000B25E4" w:rsidRDefault="0051002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C22FC1"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</w:t>
      </w: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жилого помещения, находящегося в общей собственности двух и более лиц, в случае, если ни один </w:t>
      </w:r>
      <w:proofErr w:type="gramStart"/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из</w:t>
      </w:r>
      <w:proofErr w:type="gramEnd"/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510021"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собственников либо иных лиц не </w:t>
      </w:r>
      <w:proofErr w:type="gramStart"/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уполномочен</w:t>
      </w:r>
      <w:proofErr w:type="gramEnd"/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в установленном порядке представлять их интересы)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паспорт серия _______ № __________, выдан __________________________ «___» __________ ______ года, адрес про</w:t>
      </w:r>
      <w:r w:rsidR="00510021" w:rsidRPr="000B25E4">
        <w:rPr>
          <w:rFonts w:ascii="Arial" w:eastAsia="Times New Roman" w:hAnsi="Arial" w:cs="Arial"/>
          <w:sz w:val="24"/>
          <w:szCs w:val="24"/>
          <w:lang w:eastAsia="ru-RU"/>
        </w:rPr>
        <w:t>живания: ______________________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__,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телефон: ________________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Примечание. </w:t>
      </w: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тельства, номер телефона; для представителя физического лица указываются: ф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милия, имя, отчество представителя, реквизиты доверенности, которая прилагается к заявлению.</w:t>
      </w:r>
      <w:proofErr w:type="gramEnd"/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Для юридических лиц указываются: наименование, организационно-правовая форма, адрес места нахождения, номер телефона, фамилия, имя, отч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ство лица, уполномоченного представлять интересы юридического лица, с указан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ем реквизитов документа, удостоверяющего эти правомочия и прилагаемого к зая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лению.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Место нахождения жилого помещ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ния:_____________________________________</w:t>
      </w: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(указывается полный адрес: субъект Российской Федерации,</w:t>
      </w:r>
      <w:proofErr w:type="gramEnd"/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 w:rsidR="00510021"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муниципальное образование, поселение, улица, дом,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="00510021"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_______________.</w:t>
      </w: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корпус, строение, подъезд, этаж)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Собственни</w:t>
      </w: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к(</w:t>
      </w:r>
      <w:proofErr w:type="gramEnd"/>
      <w:r w:rsidRPr="000B25E4">
        <w:rPr>
          <w:rFonts w:ascii="Arial" w:eastAsia="Times New Roman" w:hAnsi="Arial" w:cs="Arial"/>
          <w:sz w:val="24"/>
          <w:szCs w:val="24"/>
          <w:lang w:eastAsia="ru-RU"/>
        </w:rPr>
        <w:t>и) жилого помещения: ___</w:t>
      </w:r>
      <w:r w:rsidR="00510021"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____.</w:t>
      </w: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 имя, отчество; наименование организации)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Прошу разрешить ____________</w:t>
      </w:r>
      <w:r w:rsidR="00510021"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(переустройство, перепланировку, переустройство и перепланировку - нужное указать)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жилого помещения, занимаемого на основании ____________</w:t>
      </w:r>
      <w:r w:rsidR="00510021"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_________________________,</w:t>
      </w: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(права собственности, договора найма, договора аренды - </w:t>
      </w:r>
      <w:proofErr w:type="gramStart"/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нужное</w:t>
      </w:r>
      <w:proofErr w:type="gramEnd"/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указать)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согласно прилагаемому проекту (проектной документации) переустро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ства и (или) перепланировки жилого помещения.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Срок производства ремонтно-строительных работ с "__" _________20_ г. по "__" _________ 20_ г.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Режим производства ремонтно-строительных работ с _____ </w:t>
      </w: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____ часов в ___________________ дни.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Обязуюсь: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осуществить ремонтно-строительные работы в соответствии с проектом (пр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ектной документацией);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обеспечить свободный доступ к месту проведения ремонтно-строительных 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бот должностных лиц органа местного самоуправления муниципального образов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ния либо уполномоченного им органа для пр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верки хода работ;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 следующие документы: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1) _______________________________________________________________</w:t>
      </w: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(указывается вид и реквизиты правоустанавливающего документа на переустраиваемое и (или) перепланиру</w:t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мое</w:t>
      </w:r>
      <w:proofErr w:type="gramEnd"/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жилое помещение (с отметкой: подлинник или нотариально заверенная копия)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 на ___ листах;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2) проект (проектная документация) переустройства и (или) перепланировки жилого помещения на _____ листах;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3) технический паспорт переустраиваемого и (или) перепланируемого жилого помещения на _____ листах;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ния (представляется в случаях, если такое жилое помещение или дом, в котором 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оно находится, является памятником архитектуры, истории или культуры) на _____ листах;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5) документы, подтверждающие согласие временно отсутствующих членов с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мьи нанимателя на переустройство и (или) перепланировку жилого помещ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ния, на _____ листах (при необходимости);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6) иные докуме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ты:_________________________________________________</w:t>
      </w: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(доверенности, выписки из уставов и др.)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1810" w:rsidRPr="000B25E4" w:rsidRDefault="005B1810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1810" w:rsidRPr="000B25E4" w:rsidRDefault="005B1810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Подписи лиц, подавших заявление *: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"__" __________ 20__ г. ____________________ </w:t>
      </w:r>
      <w:r w:rsidR="00510021"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(подпись заявителя)</w:t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(расшифровка подписи заявителя)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"__" __________ 20__ г. ______</w:t>
      </w:r>
      <w:r w:rsidR="00510021" w:rsidRPr="000B25E4">
        <w:rPr>
          <w:rFonts w:ascii="Arial" w:eastAsia="Times New Roman" w:hAnsi="Arial" w:cs="Arial"/>
          <w:sz w:val="24"/>
          <w:szCs w:val="24"/>
          <w:lang w:eastAsia="ru-RU"/>
        </w:rPr>
        <w:t>______________ _______________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(подпись заявителя)</w:t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(расшифровка подписи заявителя)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"__" __________ 20__ г. _____________</w:t>
      </w:r>
      <w:r w:rsidR="00510021" w:rsidRPr="000B25E4">
        <w:rPr>
          <w:rFonts w:ascii="Arial" w:eastAsia="Times New Roman" w:hAnsi="Arial" w:cs="Arial"/>
          <w:sz w:val="24"/>
          <w:szCs w:val="24"/>
          <w:lang w:eastAsia="ru-RU"/>
        </w:rPr>
        <w:t>_______ _______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:rsidR="00C22FC1" w:rsidRPr="000B25E4" w:rsidRDefault="0051002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C22FC1"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C22FC1"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(подпись заявителя)</w:t>
      </w:r>
      <w:r w:rsidR="00C22FC1"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(расшифровка подписи заявителя)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* При пользовании жилым помещением на основании договора социал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ного найма заявление подписывается нанимателем, указанным в дог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воре в качестве стороны, при пользовании жилым помещением на осн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вании договора аренды - арендатором, при пользовании жилым помещением на праве собственности – собственником (со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ственниками).</w:t>
      </w:r>
    </w:p>
    <w:p w:rsidR="00C22FC1" w:rsidRPr="000B25E4" w:rsidRDefault="0051002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----------------------</w:t>
      </w:r>
      <w:r w:rsidR="00C22FC1" w:rsidRPr="000B25E4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---------------------------------------------------------------------------------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(следующие позиции заполняются должностным лицом, принявшим з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явление)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Документы представлены на приеме "__" ________________ 20__ г.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Входящий номер регистрации заявления ______________________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Выдана расписка в получении документов "__" ___________ 20__ г. № _______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Расписку получил "__" _______________ </w:t>
      </w:r>
      <w:r w:rsidR="00A9180F" w:rsidRPr="000B25E4">
        <w:rPr>
          <w:rFonts w:ascii="Arial" w:eastAsia="Times New Roman" w:hAnsi="Arial" w:cs="Arial"/>
          <w:sz w:val="24"/>
          <w:szCs w:val="24"/>
          <w:lang w:eastAsia="ru-RU"/>
        </w:rPr>
        <w:t>20__ г. _______________________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(подпись заявителя)</w:t>
      </w:r>
    </w:p>
    <w:p w:rsidR="00C22FC1" w:rsidRPr="000B25E4" w:rsidRDefault="00A9180F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ab/>
        <w:t>___________</w:t>
      </w:r>
      <w:r w:rsidR="00C22FC1" w:rsidRPr="000B25E4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(Ф.И.О. должностного лица, принявшего заявление)</w:t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A9180F"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(подпись)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B4E" w:rsidRDefault="00C22FC1" w:rsidP="00A918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A9180F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22FC1" w:rsidRPr="000B25E4" w:rsidRDefault="00FC2D76" w:rsidP="00A918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Нижнебаканского</w:t>
      </w:r>
      <w:r w:rsidR="00C22FC1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33B4E" w:rsidRDefault="00417CA7" w:rsidP="00A918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C22FC1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A9180F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180F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180F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180F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180F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180F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180F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A5B46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180F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C22FC1" w:rsidRPr="000B25E4" w:rsidRDefault="00FC2D76" w:rsidP="00A918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А.А.Кукос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180F" w:rsidRPr="000B25E4" w:rsidRDefault="00A9180F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180F" w:rsidRPr="000B25E4" w:rsidRDefault="00A9180F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C22FC1" w:rsidRPr="000B25E4" w:rsidRDefault="00C22FC1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C22FC1" w:rsidRPr="000B25E4" w:rsidRDefault="00C22FC1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C22FC1" w:rsidRPr="000B25E4" w:rsidRDefault="00417CA7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C22FC1"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предоставлению </w:t>
      </w:r>
    </w:p>
    <w:p w:rsidR="00C22FC1" w:rsidRPr="000B25E4" w:rsidRDefault="00C22FC1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«Согласование</w:t>
      </w:r>
    </w:p>
    <w:p w:rsidR="00C22FC1" w:rsidRPr="000B25E4" w:rsidRDefault="00C22FC1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переустройства и (или) перепланировки</w:t>
      </w:r>
    </w:p>
    <w:p w:rsidR="00C22FC1" w:rsidRPr="000B25E4" w:rsidRDefault="00C22FC1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жилого помещения»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Форма документа, подтверждающего принятие решения</w:t>
      </w:r>
    </w:p>
    <w:p w:rsidR="00C22FC1" w:rsidRPr="000B25E4" w:rsidRDefault="00C22FC1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о согласовании переустройства и (или) перепланировки жилого п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мещения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417CA7" w:rsidRPr="000B25E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C22FC1" w:rsidRPr="000B25E4" w:rsidRDefault="00C22FC1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станица </w:t>
      </w:r>
      <w:r w:rsidR="005B1810" w:rsidRPr="000B25E4">
        <w:rPr>
          <w:rFonts w:ascii="Arial" w:eastAsia="Times New Roman" w:hAnsi="Arial" w:cs="Arial"/>
          <w:sz w:val="24"/>
          <w:szCs w:val="24"/>
          <w:lang w:eastAsia="ru-RU"/>
        </w:rPr>
        <w:t>Троицкая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5B1810" w:rsidRPr="000B25E4">
        <w:rPr>
          <w:rFonts w:ascii="Arial" w:eastAsia="Times New Roman" w:hAnsi="Arial" w:cs="Arial"/>
          <w:sz w:val="24"/>
          <w:szCs w:val="24"/>
          <w:lang w:eastAsia="ru-RU"/>
        </w:rPr>
        <w:t>Пестеля, 58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C22FC1" w:rsidRPr="000B25E4" w:rsidRDefault="00C22FC1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о согласовании переустройства и (или) перепланировки</w:t>
      </w:r>
    </w:p>
    <w:p w:rsidR="00C22FC1" w:rsidRPr="000B25E4" w:rsidRDefault="00C22FC1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жилого помещения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В связи с обращен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ем___________</w:t>
      </w:r>
      <w:r w:rsidR="001E34E9"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C22FC1" w:rsidRPr="000B25E4" w:rsidRDefault="00C22FC1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(Ф.И.О. физического лица, наименование юридического лица - заявителя)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о намерении провести </w:t>
      </w:r>
      <w:r w:rsidRPr="000B25E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переустройство и (или) перепланировку 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жилых помещ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ний</w:t>
      </w:r>
    </w:p>
    <w:p w:rsidR="00C22FC1" w:rsidRPr="000B25E4" w:rsidRDefault="00C22FC1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(ненужное зачеркнуть)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по адресу: ______________</w:t>
      </w:r>
      <w:r w:rsidR="001E34E9"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1E34E9"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_____________________, 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B25E4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занимаемых</w:t>
      </w:r>
      <w:proofErr w:type="gramEnd"/>
      <w:r w:rsidRPr="000B25E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(принадлежащих)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</w:t>
      </w:r>
      <w:r w:rsidR="001E34E9" w:rsidRPr="000B25E4">
        <w:rPr>
          <w:rFonts w:ascii="Arial" w:eastAsia="Times New Roman" w:hAnsi="Arial" w:cs="Arial"/>
          <w:sz w:val="24"/>
          <w:szCs w:val="24"/>
          <w:lang w:eastAsia="ru-RU"/>
        </w:rPr>
        <w:t>ии ____________________________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(ненужное зачеркнуть)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1E34E9"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(вид и реквизиты правоустанавливающего документа на переустраиваемое и (или) перепланируемое жилое п</w:t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</w:t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мещение)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представленных документов принято 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шение: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1. Дать согласие </w:t>
      </w: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0B25E4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1E34E9"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C22FC1" w:rsidRPr="000B25E4" w:rsidRDefault="00C22FC1" w:rsidP="00C22FC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(переустройство, перепланировку, переустройство и перепланировку - нужное указать)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жилых помещений в соответствии с представленным проектом (проектной докуме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тацией).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2. Установить *: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срок производства ремонтно-строительных работ с "__" ____________20__ г. по "__" _____________ 20__ г.;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режим производства ремонтно-строительных работ с _______ </w:t>
      </w: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______ часов в _______________________ дни.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* Срок и режим производства ремонтно-строительных работ определяются в соотве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ствии с заявлением. В случае если орган, осуществляющий согласование, изменяет указа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ные в заявлении срок и режим производства ремонтно-строительных работ, в решении изл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гаются мотивы принятия такого решения.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3. Обязать заявителя осуществить переустройство и (или) перепланировку ж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лого помещения в соответствии с проектом (проектной документацией) и с соблю</w:t>
      </w:r>
      <w:r w:rsidR="001E34E9" w:rsidRPr="000B25E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1E34E9"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E34E9" w:rsidRPr="000B25E4">
        <w:rPr>
          <w:rFonts w:ascii="Arial" w:eastAsia="Times New Roman" w:hAnsi="Arial" w:cs="Arial"/>
          <w:sz w:val="24"/>
          <w:szCs w:val="24"/>
          <w:lang w:eastAsia="ru-RU"/>
        </w:rPr>
        <w:t>нием требований _____________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C22FC1" w:rsidRPr="000B25E4" w:rsidRDefault="00C22FC1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(указываются реквизиты нормативного правового акта субъекта</w:t>
      </w:r>
      <w:proofErr w:type="gramEnd"/>
    </w:p>
    <w:p w:rsidR="00C22FC1" w:rsidRPr="000B25E4" w:rsidRDefault="001E34E9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C22FC1"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</w:p>
    <w:p w:rsidR="00C22FC1" w:rsidRPr="000B25E4" w:rsidRDefault="00C22FC1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Российской Федерации или акта органа местного самоуправления, регламентирующего порядок</w:t>
      </w:r>
    </w:p>
    <w:p w:rsidR="00C22FC1" w:rsidRPr="000B25E4" w:rsidRDefault="001E34E9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C22FC1"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_______________________________________________________.</w:t>
      </w:r>
    </w:p>
    <w:p w:rsidR="00C22FC1" w:rsidRPr="000B25E4" w:rsidRDefault="00C22FC1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проведения ремонтно-строительных работ по переустройству и (или) перепланировке жилых помещений)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4. Установить, что приемочная комиссия осуществляет приемку выполненных ремонтно-строительных работ и подписание акта о заверш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нии переустройства и (или) перепланировки жилого помещения в установленном поря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ке.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Приемочной комиссии после подписания акта о завершении п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реустройства и (или) перепланировки жилого помещения направить подписанный акт в орган местного самоуправления.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6. Контроль за исполнением настоящего решения возложить </w:t>
      </w: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C22FC1" w:rsidRPr="000B25E4" w:rsidRDefault="001E34E9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C22FC1"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</w:p>
    <w:p w:rsidR="00C22FC1" w:rsidRPr="000B25E4" w:rsidRDefault="00C22FC1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структурного подразделения и (или) Ф.И.О. должностного лица органа,</w:t>
      </w:r>
      <w:proofErr w:type="gramEnd"/>
    </w:p>
    <w:p w:rsidR="00C22FC1" w:rsidRPr="000B25E4" w:rsidRDefault="001E34E9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C22FC1"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___________________________________________________.</w:t>
      </w:r>
    </w:p>
    <w:p w:rsidR="00C22FC1" w:rsidRPr="000B25E4" w:rsidRDefault="00C22FC1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осуществляющего</w:t>
      </w:r>
      <w:proofErr w:type="gramEnd"/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согласование)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1E34E9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ab/>
        <w:t>________</w:t>
      </w:r>
      <w:r w:rsidR="00C22FC1" w:rsidRPr="000B25E4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должности должностного лица органа,</w:t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(подпись)</w:t>
      </w:r>
      <w:proofErr w:type="gramEnd"/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осуществляющего</w:t>
      </w:r>
      <w:proofErr w:type="gramEnd"/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согласование)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Получил: "__" ______ 20__ г.</w:t>
      </w:r>
      <w:r w:rsidR="001E34E9"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__________ </w:t>
      </w:r>
    </w:p>
    <w:p w:rsidR="00C22FC1" w:rsidRPr="000B25E4" w:rsidRDefault="00C22FC1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(подпись заявителя или уполномоченного лица заявителей (заполняется в случае получения решения лично))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Решение направлено в адрес заявител</w:t>
      </w:r>
      <w:proofErr w:type="gramStart"/>
      <w:r w:rsidRPr="000B25E4">
        <w:rPr>
          <w:rFonts w:ascii="Arial" w:eastAsia="Times New Roman" w:hAnsi="Arial" w:cs="Arial"/>
          <w:sz w:val="24"/>
          <w:szCs w:val="24"/>
          <w:lang w:eastAsia="ru-RU"/>
        </w:rPr>
        <w:t>я(</w:t>
      </w:r>
      <w:proofErr w:type="gramEnd"/>
      <w:r w:rsidRPr="000B25E4">
        <w:rPr>
          <w:rFonts w:ascii="Arial" w:eastAsia="Times New Roman" w:hAnsi="Arial" w:cs="Arial"/>
          <w:sz w:val="24"/>
          <w:szCs w:val="24"/>
          <w:lang w:eastAsia="ru-RU"/>
        </w:rPr>
        <w:t>ей) "__" ____________ 20__ г.</w:t>
      </w:r>
    </w:p>
    <w:p w:rsidR="00C22FC1" w:rsidRPr="000B25E4" w:rsidRDefault="00C22FC1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(заполняется в случае направления решения по почте)</w:t>
      </w:r>
    </w:p>
    <w:p w:rsidR="00C22FC1" w:rsidRPr="000B25E4" w:rsidRDefault="001E34E9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ab/>
        <w:t>________</w:t>
      </w:r>
      <w:r w:rsidR="00C22FC1" w:rsidRPr="000B25E4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C22FC1" w:rsidRPr="000B25E4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должности должностного лица)</w:t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(подпись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должностного лица, напр</w:t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</w:t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вившего</w:t>
      </w:r>
      <w:proofErr w:type="gramEnd"/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решение в адрес заявител</w:t>
      </w:r>
      <w:proofErr w:type="gramStart"/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я(</w:t>
      </w:r>
      <w:proofErr w:type="gramEnd"/>
      <w:r w:rsidRPr="000B25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ей))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B4E" w:rsidRDefault="00C22FC1" w:rsidP="001E34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1E34E9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22FC1" w:rsidRPr="000B25E4" w:rsidRDefault="00FC2D76" w:rsidP="001E34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Нижнебаканского</w:t>
      </w:r>
      <w:r w:rsidR="00C22FC1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33B4E" w:rsidRDefault="00417CA7" w:rsidP="001E34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C22FC1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1E34E9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E34E9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E34E9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E34E9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E34E9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E34E9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E34E9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E34E9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C22FC1" w:rsidRPr="000B25E4" w:rsidRDefault="00FC2D76" w:rsidP="001E34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А.А.Кукос</w:t>
      </w: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34E9" w:rsidRPr="000B25E4" w:rsidRDefault="001E34E9" w:rsidP="00C22F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C22FC1" w:rsidRPr="000B25E4" w:rsidRDefault="00C22FC1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C22FC1" w:rsidRPr="000B25E4" w:rsidRDefault="00C22FC1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FC2D76" w:rsidRPr="000B25E4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C22FC1" w:rsidRPr="000B25E4" w:rsidRDefault="00417CA7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C22FC1"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предоставлению </w:t>
      </w:r>
    </w:p>
    <w:p w:rsidR="00C22FC1" w:rsidRPr="000B25E4" w:rsidRDefault="00C22FC1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«Согласование</w:t>
      </w:r>
    </w:p>
    <w:p w:rsidR="00C22FC1" w:rsidRPr="000B25E4" w:rsidRDefault="00C22FC1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переустройства и (или) перепланировки</w:t>
      </w:r>
    </w:p>
    <w:p w:rsidR="00C22FC1" w:rsidRPr="000B25E4" w:rsidRDefault="00C22FC1" w:rsidP="00D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жилого помещения»</w:t>
      </w: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C22FC1" w:rsidRPr="000B25E4" w:rsidRDefault="00C22FC1" w:rsidP="00C22FC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последовательности действий по согласованию переустройства и (или) пер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>планировки жилого помещения</w:t>
      </w:r>
    </w:p>
    <w:p w:rsidR="00C22FC1" w:rsidRPr="000B25E4" w:rsidRDefault="000B25E4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hAnsi="Arial" w:cs="Arial"/>
          <w:sz w:val="24"/>
          <w:szCs w:val="24"/>
        </w:rPr>
        <w:pict>
          <v:rect id="_x0000_s1026" style="position:absolute;left:0;text-align:left;margin-left:10.35pt;margin-top:11.15pt;width:453.6pt;height:40.8pt;z-index:251648512">
            <v:textbox>
              <w:txbxContent>
                <w:p w:rsidR="000B25E4" w:rsidRPr="001E34E9" w:rsidRDefault="000B25E4" w:rsidP="001E34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0B25E4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hAnsi="Arial" w:cs="Arial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42.15pt;margin-top:3.65pt;width:.05pt;height:13.25pt;z-index:251659776" o:connectortype="straight">
            <v:stroke endarrow="block"/>
          </v:shape>
        </w:pict>
      </w:r>
      <w:r w:rsidRPr="000B25E4">
        <w:rPr>
          <w:rFonts w:ascii="Arial" w:hAnsi="Arial" w:cs="Arial"/>
          <w:sz w:val="24"/>
          <w:szCs w:val="24"/>
        </w:rPr>
        <w:pict>
          <v:shape id="_x0000_s1036" type="#_x0000_t32" style="position:absolute;left:0;text-align:left;margin-left:111.75pt;margin-top:3.65pt;width:.6pt;height:12.55pt;flip:x;z-index:251658752" o:connectortype="straight">
            <v:stroke endarrow="block"/>
          </v:shape>
        </w:pict>
      </w:r>
    </w:p>
    <w:p w:rsidR="00C22FC1" w:rsidRPr="000B25E4" w:rsidRDefault="000B25E4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hAnsi="Arial" w:cs="Arial"/>
          <w:sz w:val="24"/>
          <w:szCs w:val="24"/>
        </w:rPr>
        <w:pict>
          <v:rect id="_x0000_s1027" style="position:absolute;left:0;text-align:left;margin-left:6.15pt;margin-top:.1pt;width:221.4pt;height:54.6pt;z-index:251649536">
            <v:textbox style="mso-next-textbox:#_x0000_s1027">
              <w:txbxContent>
                <w:p w:rsidR="000B25E4" w:rsidRPr="001E34E9" w:rsidRDefault="000B25E4" w:rsidP="001E34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  <w:r w:rsidRPr="000B25E4">
        <w:rPr>
          <w:rFonts w:ascii="Arial" w:hAnsi="Arial" w:cs="Arial"/>
          <w:sz w:val="24"/>
          <w:szCs w:val="24"/>
        </w:rPr>
        <w:pict>
          <v:rect id="_x0000_s1028" style="position:absolute;left:0;text-align:left;margin-left:245.55pt;margin-top:.1pt;width:218.4pt;height:51pt;z-index:251650560">
            <v:textbox>
              <w:txbxContent>
                <w:p w:rsidR="000B25E4" w:rsidRPr="001E34E9" w:rsidRDefault="000B25E4" w:rsidP="001E34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0B25E4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hAnsi="Arial" w:cs="Arial"/>
          <w:sz w:val="24"/>
          <w:szCs w:val="24"/>
        </w:rPr>
        <w:pict>
          <v:shape id="_x0000_s1039" type="#_x0000_t32" style="position:absolute;left:0;text-align:left;margin-left:346.35pt;margin-top:2.85pt;width:.05pt;height:19.8pt;z-index:251661824" o:connectortype="straight">
            <v:stroke endarrow="block"/>
          </v:shape>
        </w:pict>
      </w:r>
      <w:r w:rsidRPr="000B25E4">
        <w:rPr>
          <w:rFonts w:ascii="Arial" w:hAnsi="Arial" w:cs="Arial"/>
          <w:sz w:val="24"/>
          <w:szCs w:val="24"/>
        </w:rPr>
        <w:pict>
          <v:shape id="_x0000_s1038" type="#_x0000_t32" style="position:absolute;left:0;text-align:left;margin-left:111.75pt;margin-top:6.45pt;width:0;height:16.2pt;z-index:251660800" o:connectortype="straight">
            <v:stroke endarrow="block"/>
          </v:shape>
        </w:pict>
      </w:r>
    </w:p>
    <w:p w:rsidR="00C22FC1" w:rsidRPr="000B25E4" w:rsidRDefault="000B25E4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hAnsi="Arial" w:cs="Arial"/>
          <w:sz w:val="24"/>
          <w:szCs w:val="24"/>
        </w:rPr>
        <w:lastRenderedPageBreak/>
        <w:pict>
          <v:rect id="_x0000_s1030" style="position:absolute;left:0;text-align:left;margin-left:245.55pt;margin-top:6.55pt;width:218.4pt;height:64.2pt;z-index:251652608">
            <v:textbox>
              <w:txbxContent>
                <w:p w:rsidR="000B25E4" w:rsidRPr="001E34E9" w:rsidRDefault="000B25E4" w:rsidP="001E34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м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ниципальной услуги и мерах по их устранению</w:t>
                  </w:r>
                </w:p>
              </w:txbxContent>
            </v:textbox>
          </v:rect>
        </w:pict>
      </w:r>
      <w:r w:rsidRPr="000B25E4">
        <w:rPr>
          <w:rFonts w:ascii="Arial" w:hAnsi="Arial" w:cs="Arial"/>
          <w:sz w:val="24"/>
          <w:szCs w:val="24"/>
        </w:rPr>
        <w:pict>
          <v:rect id="_x0000_s1029" style="position:absolute;left:0;text-align:left;margin-left:6.15pt;margin-top:6.55pt;width:221.4pt;height:64.2pt;z-index:251651584">
            <v:textbox>
              <w:txbxContent>
                <w:p w:rsidR="000B25E4" w:rsidRPr="001E34E9" w:rsidRDefault="000B25E4" w:rsidP="001E34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0B25E4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hAnsi="Arial" w:cs="Arial"/>
          <w:sz w:val="24"/>
          <w:szCs w:val="24"/>
        </w:rPr>
        <w:pict>
          <v:shape id="_x0000_s1040" type="#_x0000_t32" style="position:absolute;left:0;text-align:left;margin-left:111.75pt;margin-top:9.9pt;width:0;height:22.15pt;z-index:251662848" o:connectortype="straight">
            <v:stroke endarrow="block"/>
          </v:shape>
        </w:pict>
      </w: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0B25E4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hAnsi="Arial" w:cs="Arial"/>
          <w:sz w:val="24"/>
          <w:szCs w:val="24"/>
        </w:rPr>
        <w:pict>
          <v:rect id="_x0000_s1031" style="position:absolute;left:0;text-align:left;margin-left:6.15pt;margin-top:-.15pt;width:453.6pt;height:79.3pt;z-index:251653632">
            <v:textbox>
              <w:txbxContent>
                <w:p w:rsidR="000B25E4" w:rsidRPr="001E34E9" w:rsidRDefault="000B25E4" w:rsidP="001E34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Проверка документов, необходимых для согласования переустройства и (или) пер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планировки жилого помещения, 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0B25E4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hAnsi="Arial" w:cs="Arial"/>
          <w:sz w:val="24"/>
          <w:szCs w:val="24"/>
        </w:rPr>
        <w:pict>
          <v:shape id="_x0000_s1042" type="#_x0000_t32" style="position:absolute;left:0;text-align:left;margin-left:353.55pt;margin-top:14.75pt;width:.6pt;height:17.5pt;z-index:251664896" o:connectortype="straight">
            <v:stroke endarrow="block"/>
          </v:shape>
        </w:pict>
      </w:r>
      <w:r w:rsidRPr="000B25E4">
        <w:rPr>
          <w:rFonts w:ascii="Arial" w:hAnsi="Arial" w:cs="Arial"/>
          <w:sz w:val="24"/>
          <w:szCs w:val="24"/>
        </w:rPr>
        <w:pict>
          <v:shape id="_x0000_s1041" type="#_x0000_t32" style="position:absolute;left:0;text-align:left;margin-left:113.55pt;margin-top:14.85pt;width:0;height:17.4pt;z-index:251663872" o:connectortype="straight">
            <v:stroke endarrow="block"/>
          </v:shape>
        </w:pict>
      </w: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0B25E4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hAnsi="Arial" w:cs="Arial"/>
          <w:sz w:val="24"/>
          <w:szCs w:val="24"/>
        </w:rPr>
        <w:pict>
          <v:rect id="_x0000_s1033" style="position:absolute;left:0;text-align:left;margin-left:245.55pt;margin-top:.05pt;width:218.4pt;height:41.45pt;z-index:251655680">
            <v:textbox>
              <w:txbxContent>
                <w:p w:rsidR="000B25E4" w:rsidRPr="001E34E9" w:rsidRDefault="000B25E4" w:rsidP="001E34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rect>
        </w:pict>
      </w:r>
      <w:r w:rsidRPr="000B25E4">
        <w:rPr>
          <w:rFonts w:ascii="Arial" w:hAnsi="Arial" w:cs="Arial"/>
          <w:sz w:val="24"/>
          <w:szCs w:val="24"/>
        </w:rPr>
        <w:pict>
          <v:rect id="_x0000_s1032" style="position:absolute;left:0;text-align:left;margin-left:13.35pt;margin-top:.05pt;width:218.4pt;height:41.45pt;z-index:251654656">
            <v:textbox>
              <w:txbxContent>
                <w:p w:rsidR="000B25E4" w:rsidRPr="001E34E9" w:rsidRDefault="000B25E4" w:rsidP="001E34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0B25E4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hAnsi="Arial" w:cs="Arial"/>
          <w:sz w:val="24"/>
          <w:szCs w:val="24"/>
        </w:rPr>
        <w:pict>
          <v:shape id="_x0000_s1044" type="#_x0000_t32" style="position:absolute;left:0;text-align:left;margin-left:353.55pt;margin-top:12.8pt;width:.6pt;height:26.35pt;flip:x;z-index:251666944" o:connectortype="straight">
            <v:stroke endarrow="block"/>
          </v:shape>
        </w:pict>
      </w:r>
      <w:r w:rsidRPr="000B25E4">
        <w:rPr>
          <w:rFonts w:ascii="Arial" w:hAnsi="Arial" w:cs="Arial"/>
          <w:sz w:val="24"/>
          <w:szCs w:val="24"/>
        </w:rPr>
        <w:pict>
          <v:shape id="_x0000_s1043" type="#_x0000_t32" style="position:absolute;left:0;text-align:left;margin-left:111.7pt;margin-top:12.8pt;width:0;height:26.35pt;z-index:251665920" o:connectortype="straight">
            <v:stroke endarrow="block"/>
          </v:shape>
        </w:pict>
      </w: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0B25E4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hAnsi="Arial" w:cs="Arial"/>
          <w:sz w:val="24"/>
          <w:szCs w:val="24"/>
        </w:rPr>
        <w:pict>
          <v:rect id="_x0000_s1034" style="position:absolute;left:0;text-align:left;margin-left:6.15pt;margin-top:6.95pt;width:218.4pt;height:64.8pt;z-index:251656704">
            <v:textbox>
              <w:txbxContent>
                <w:p w:rsidR="000B25E4" w:rsidRPr="001E34E9" w:rsidRDefault="000B25E4" w:rsidP="001E34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 решения о соглас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вании переустройства и (или) перепл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нировки жилого помещения</w:t>
                  </w:r>
                </w:p>
              </w:txbxContent>
            </v:textbox>
          </v:rect>
        </w:pict>
      </w:r>
      <w:r w:rsidRPr="000B25E4">
        <w:rPr>
          <w:rFonts w:ascii="Arial" w:hAnsi="Arial" w:cs="Arial"/>
          <w:sz w:val="24"/>
          <w:szCs w:val="24"/>
        </w:rPr>
        <w:pict>
          <v:rect id="_x0000_s1035" style="position:absolute;left:0;text-align:left;margin-left:245.55pt;margin-top:6.95pt;width:218.4pt;height:64.8pt;z-index:251657728">
            <v:textbox>
              <w:txbxContent>
                <w:p w:rsidR="000B25E4" w:rsidRPr="001E34E9" w:rsidRDefault="000B25E4" w:rsidP="001E34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 уведомления об о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казе в согласовании переустройства и (или) перепланировки жилого пом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E34E9">
                    <w:rPr>
                      <w:rFonts w:ascii="Times New Roman" w:hAnsi="Times New Roman"/>
                      <w:sz w:val="24"/>
                      <w:szCs w:val="24"/>
                    </w:rPr>
                    <w:t>щения</w:t>
                  </w:r>
                </w:p>
              </w:txbxContent>
            </v:textbox>
          </v:rect>
        </w:pict>
      </w: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FC1" w:rsidRPr="000B25E4" w:rsidRDefault="00C22FC1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1810" w:rsidRDefault="005B1810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B4E" w:rsidRPr="000B25E4" w:rsidRDefault="00D33B4E" w:rsidP="00C2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B4E" w:rsidRDefault="00C22FC1" w:rsidP="00D33B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1E34E9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22FC1" w:rsidRPr="000B25E4" w:rsidRDefault="00FC2D76" w:rsidP="00D33B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Нижнебаканского</w:t>
      </w:r>
      <w:r w:rsidR="00C22FC1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33B4E" w:rsidRDefault="00417CA7" w:rsidP="00D33B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C22FC1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1E34E9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E34E9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E34E9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E34E9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E34E9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E34E9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E34E9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A5B46"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</w:p>
    <w:p w:rsidR="00FA08B7" w:rsidRPr="000B25E4" w:rsidRDefault="00FC2D76" w:rsidP="00D33B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_GoBack"/>
      <w:bookmarkEnd w:id="2"/>
      <w:r w:rsidRPr="000B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А.А.Кукос</w:t>
      </w:r>
    </w:p>
    <w:sectPr w:rsidR="00FA08B7" w:rsidRPr="000B25E4" w:rsidSect="005100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22FC1"/>
    <w:rsid w:val="0002039C"/>
    <w:rsid w:val="00082C68"/>
    <w:rsid w:val="000B25E4"/>
    <w:rsid w:val="00115A45"/>
    <w:rsid w:val="0018158F"/>
    <w:rsid w:val="001E34E9"/>
    <w:rsid w:val="0021527C"/>
    <w:rsid w:val="00260725"/>
    <w:rsid w:val="0029393B"/>
    <w:rsid w:val="0030450A"/>
    <w:rsid w:val="00316E38"/>
    <w:rsid w:val="003403DF"/>
    <w:rsid w:val="003865A5"/>
    <w:rsid w:val="003C1522"/>
    <w:rsid w:val="003E3917"/>
    <w:rsid w:val="00417CA7"/>
    <w:rsid w:val="00470D66"/>
    <w:rsid w:val="00474C12"/>
    <w:rsid w:val="004F4474"/>
    <w:rsid w:val="004F53C2"/>
    <w:rsid w:val="0050447D"/>
    <w:rsid w:val="00510021"/>
    <w:rsid w:val="005A55A5"/>
    <w:rsid w:val="005B1810"/>
    <w:rsid w:val="00611B8B"/>
    <w:rsid w:val="00635CB8"/>
    <w:rsid w:val="00675EA8"/>
    <w:rsid w:val="006F0287"/>
    <w:rsid w:val="00705BB9"/>
    <w:rsid w:val="00765A89"/>
    <w:rsid w:val="00807F34"/>
    <w:rsid w:val="00897B44"/>
    <w:rsid w:val="008A5B46"/>
    <w:rsid w:val="009F2CF9"/>
    <w:rsid w:val="00A9180F"/>
    <w:rsid w:val="00B153BD"/>
    <w:rsid w:val="00C22FC1"/>
    <w:rsid w:val="00CC70AD"/>
    <w:rsid w:val="00D33B4E"/>
    <w:rsid w:val="00DD3610"/>
    <w:rsid w:val="00E3355B"/>
    <w:rsid w:val="00E840DB"/>
    <w:rsid w:val="00ED1846"/>
    <w:rsid w:val="00EE793C"/>
    <w:rsid w:val="00F762A8"/>
    <w:rsid w:val="00FA08B7"/>
    <w:rsid w:val="00FA11FB"/>
    <w:rsid w:val="00FC096A"/>
    <w:rsid w:val="00FC2D76"/>
    <w:rsid w:val="00FE098E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/>
    <o:shapelayout v:ext="edit">
      <o:idmap v:ext="edit" data="1"/>
      <o:rules v:ext="edit">
        <o:r id="V:Rule1" type="connector" idref="#_x0000_s1041"/>
        <o:r id="V:Rule2" type="connector" idref="#_x0000_s1040"/>
        <o:r id="V:Rule3" type="connector" idref="#_x0000_s1044"/>
        <o:r id="V:Rule4" type="connector" idref="#_x0000_s1038"/>
        <o:r id="V:Rule5" type="connector" idref="#_x0000_s1043"/>
        <o:r id="V:Rule6" type="connector" idref="#_x0000_s1036"/>
        <o:r id="V:Rule7" type="connector" idref="#_x0000_s1042"/>
        <o:r id="V:Rule8" type="connector" idref="#_x0000_s1039"/>
        <o:r id="V:Rule9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417CA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rsid w:val="00417CA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bullet2gifbullet1gif">
    <w:name w:val="msonormalbullet2gifbullet1.gif"/>
    <w:basedOn w:val="a"/>
    <w:uiPriority w:val="99"/>
    <w:rsid w:val="00417CA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bullet2gifbullet3gif">
    <w:name w:val="msonormalbullet2gifbullet3.gif"/>
    <w:basedOn w:val="a"/>
    <w:uiPriority w:val="99"/>
    <w:rsid w:val="00417CA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bullet3gifbullet1gif">
    <w:name w:val="msonormalbullet3gifbullet1.gif"/>
    <w:basedOn w:val="a"/>
    <w:rsid w:val="00417CA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417CA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titlebullet1gifbullet1gifbullet1gif">
    <w:name w:val="msotitlebullet1gifbullet1gifbullet1.gif"/>
    <w:basedOn w:val="a"/>
    <w:rsid w:val="00417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titlebullet1gifbullet1gifbullet3gif">
    <w:name w:val="msotitlebullet1gifbullet1gifbullet3.gif"/>
    <w:basedOn w:val="a"/>
    <w:rsid w:val="00417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bullet1gif">
    <w:name w:val="msonormalbullet2gifbullet3gifbullet1.gif"/>
    <w:basedOn w:val="a"/>
    <w:rsid w:val="00417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bullet3gif">
    <w:name w:val="msonormalbullet2gifbullet3gifbullet3.gif"/>
    <w:basedOn w:val="a"/>
    <w:rsid w:val="00417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17C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CA7"/>
  </w:style>
  <w:style w:type="paragraph" w:customStyle="1" w:styleId="ConsPlusNormal">
    <w:name w:val="ConsPlusNormal"/>
    <w:rsid w:val="00DD3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semiHidden/>
    <w:unhideWhenUsed/>
    <w:rsid w:val="00EE793C"/>
    <w:rPr>
      <w:strike w:val="0"/>
      <w:dstrike w:val="0"/>
      <w:color w:val="56A7CC"/>
      <w:sz w:val="19"/>
      <w:szCs w:val="1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34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3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C6323539BE1DEF26FC1C2BB098D59F449053479E1123141A4F35A03ABBDF3D8EB2E8A01CD5A2911N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587CF0F02B448D8050B7C25245E8C5BE3BCC6ECDD10D30599F5E9674AF00CF1453DAFB07S5CDN" TargetMode="External"/><Relationship Id="rId5" Type="http://schemas.openxmlformats.org/officeDocument/2006/relationships/hyperlink" Target="http://n-bakans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9112</Words>
  <Characters>51940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Админ</cp:lastModifiedBy>
  <cp:revision>28</cp:revision>
  <cp:lastPrinted>2015-12-12T10:31:00Z</cp:lastPrinted>
  <dcterms:created xsi:type="dcterms:W3CDTF">2015-04-29T11:57:00Z</dcterms:created>
  <dcterms:modified xsi:type="dcterms:W3CDTF">2015-12-29T13:27:00Z</dcterms:modified>
</cp:coreProperties>
</file>