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5B" w:rsidRDefault="002D375B" w:rsidP="002D375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1495" cy="648335"/>
            <wp:effectExtent l="19050" t="0" r="1905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75B" w:rsidRDefault="002D375B" w:rsidP="002D375B">
      <w:pPr>
        <w:jc w:val="center"/>
        <w:rPr>
          <w:sz w:val="28"/>
          <w:szCs w:val="28"/>
        </w:rPr>
      </w:pPr>
    </w:p>
    <w:p w:rsidR="002D375B" w:rsidRDefault="002D375B" w:rsidP="002D375B">
      <w:pPr>
        <w:rPr>
          <w:sz w:val="16"/>
          <w:szCs w:val="16"/>
        </w:rPr>
      </w:pPr>
    </w:p>
    <w:p w:rsidR="002D375B" w:rsidRDefault="002D375B" w:rsidP="002D375B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2D375B" w:rsidRDefault="002D375B" w:rsidP="002D375B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2D375B" w:rsidRPr="00F57B90" w:rsidRDefault="002D375B" w:rsidP="002D375B">
      <w:pPr>
        <w:tabs>
          <w:tab w:val="left" w:pos="7740"/>
        </w:tabs>
        <w:spacing w:before="2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614D">
        <w:rPr>
          <w:sz w:val="28"/>
          <w:szCs w:val="28"/>
        </w:rPr>
        <w:t>03.06.2013</w:t>
      </w:r>
      <w:r w:rsidRPr="00F57B9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F57B9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A6614D">
        <w:rPr>
          <w:sz w:val="28"/>
          <w:szCs w:val="28"/>
        </w:rPr>
        <w:t>144</w:t>
      </w:r>
    </w:p>
    <w:p w:rsidR="002D375B" w:rsidRDefault="002D375B" w:rsidP="002D375B">
      <w:pPr>
        <w:jc w:val="center"/>
        <w:rPr>
          <w:sz w:val="24"/>
          <w:szCs w:val="24"/>
        </w:rPr>
      </w:pPr>
      <w:r w:rsidRPr="00F57B90">
        <w:rPr>
          <w:sz w:val="28"/>
          <w:szCs w:val="28"/>
        </w:rPr>
        <w:t>станица Нижнебаканская</w:t>
      </w:r>
    </w:p>
    <w:p w:rsidR="00430CD9" w:rsidRDefault="00430CD9" w:rsidP="00430CD9">
      <w:pPr>
        <w:pStyle w:val="a3"/>
        <w:ind w:firstLine="0"/>
        <w:rPr>
          <w:sz w:val="20"/>
        </w:rPr>
      </w:pPr>
    </w:p>
    <w:p w:rsidR="002D375B" w:rsidRDefault="002D375B" w:rsidP="002D375B">
      <w:pPr>
        <w:pStyle w:val="a4"/>
        <w:tabs>
          <w:tab w:val="clear" w:pos="4153"/>
          <w:tab w:val="clear" w:pos="8306"/>
        </w:tabs>
        <w:jc w:val="center"/>
        <w:rPr>
          <w:b/>
          <w:sz w:val="28"/>
        </w:rPr>
      </w:pPr>
    </w:p>
    <w:p w:rsidR="00430CD9" w:rsidRDefault="00430CD9" w:rsidP="002D375B">
      <w:pPr>
        <w:pStyle w:val="a4"/>
        <w:tabs>
          <w:tab w:val="clear" w:pos="4153"/>
          <w:tab w:val="clear" w:pos="8306"/>
        </w:tabs>
        <w:jc w:val="center"/>
        <w:rPr>
          <w:b/>
          <w:sz w:val="28"/>
        </w:rPr>
      </w:pPr>
      <w:r w:rsidRPr="002D375B">
        <w:rPr>
          <w:b/>
          <w:sz w:val="28"/>
        </w:rPr>
        <w:t xml:space="preserve">Об утверждении </w:t>
      </w:r>
      <w:r w:rsidR="003D65B1" w:rsidRPr="002D375B">
        <w:rPr>
          <w:b/>
          <w:sz w:val="28"/>
        </w:rPr>
        <w:t>сметной документации</w:t>
      </w:r>
    </w:p>
    <w:p w:rsidR="002D375B" w:rsidRDefault="002D375B" w:rsidP="002D375B">
      <w:pPr>
        <w:pStyle w:val="a4"/>
        <w:tabs>
          <w:tab w:val="clear" w:pos="4153"/>
          <w:tab w:val="clear" w:pos="8306"/>
        </w:tabs>
        <w:jc w:val="center"/>
        <w:rPr>
          <w:b/>
          <w:sz w:val="28"/>
        </w:rPr>
      </w:pPr>
    </w:p>
    <w:p w:rsidR="002D375B" w:rsidRPr="002D375B" w:rsidRDefault="002D375B" w:rsidP="002D375B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A6614D" w:rsidRDefault="00A6614D" w:rsidP="00A629EA">
      <w:pPr>
        <w:pStyle w:val="a4"/>
        <w:tabs>
          <w:tab w:val="clear" w:pos="4153"/>
          <w:tab w:val="clear" w:pos="830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мероприятий </w:t>
      </w:r>
      <w:r w:rsidRPr="0012143D">
        <w:rPr>
          <w:sz w:val="28"/>
          <w:szCs w:val="28"/>
        </w:rPr>
        <w:t>ведомственной целевой программы «Капитальный ремонт и ремонт автомобильных дорог местного значения Краснодарского края» на 201</w:t>
      </w:r>
      <w:r>
        <w:rPr>
          <w:sz w:val="28"/>
          <w:szCs w:val="28"/>
        </w:rPr>
        <w:t xml:space="preserve">2-2014 </w:t>
      </w:r>
      <w:r w:rsidRPr="0012143D">
        <w:rPr>
          <w:sz w:val="28"/>
          <w:szCs w:val="28"/>
        </w:rPr>
        <w:t>год</w:t>
      </w:r>
      <w:r>
        <w:rPr>
          <w:sz w:val="28"/>
          <w:szCs w:val="28"/>
        </w:rPr>
        <w:t xml:space="preserve">ы», улучшения инвестиционного климата на территории Нижнебаканского сельского поселения Крымского района и транспортно-эксплуатационных характеристик существующей улично-дорожной сети,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A6614D" w:rsidRDefault="00A6614D" w:rsidP="00A629EA">
      <w:pPr>
        <w:pStyle w:val="a4"/>
        <w:tabs>
          <w:tab w:val="clear" w:pos="4153"/>
          <w:tab w:val="clear" w:pos="830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сметную документацию на реализацию мероприятий </w:t>
      </w:r>
      <w:r w:rsidRPr="0012143D">
        <w:rPr>
          <w:sz w:val="28"/>
          <w:szCs w:val="28"/>
        </w:rPr>
        <w:t>ведомственной целевой программы «Капитальный ремонт и ремонт автомобильных дорог местного значения Краснодарского края на 201</w:t>
      </w:r>
      <w:r>
        <w:rPr>
          <w:sz w:val="28"/>
          <w:szCs w:val="28"/>
        </w:rPr>
        <w:t xml:space="preserve">2-2014 </w:t>
      </w:r>
      <w:r w:rsidRPr="0012143D">
        <w:rPr>
          <w:sz w:val="28"/>
          <w:szCs w:val="28"/>
        </w:rPr>
        <w:t>год</w:t>
      </w:r>
      <w:r>
        <w:rPr>
          <w:sz w:val="28"/>
          <w:szCs w:val="28"/>
        </w:rPr>
        <w:t>ы» в Нижнебаканском сельском поселении  Крымского района,   разработанную ОАО «</w:t>
      </w:r>
      <w:proofErr w:type="gramStart"/>
      <w:r>
        <w:rPr>
          <w:sz w:val="28"/>
          <w:szCs w:val="28"/>
        </w:rPr>
        <w:t>Крымское</w:t>
      </w:r>
      <w:proofErr w:type="gramEnd"/>
      <w:r>
        <w:rPr>
          <w:sz w:val="28"/>
          <w:szCs w:val="28"/>
        </w:rPr>
        <w:t xml:space="preserve"> ДРСУ» со следующими стоимостными показателями в ценах на 01.08.2012</w:t>
      </w:r>
      <w:r w:rsidR="00A629EA">
        <w:rPr>
          <w:sz w:val="28"/>
          <w:szCs w:val="28"/>
        </w:rPr>
        <w:t xml:space="preserve"> </w:t>
      </w:r>
      <w:r>
        <w:rPr>
          <w:sz w:val="28"/>
          <w:szCs w:val="28"/>
        </w:rPr>
        <w:t>г.:</w:t>
      </w:r>
    </w:p>
    <w:p w:rsidR="00A6614D" w:rsidRDefault="00A6614D" w:rsidP="00A629EA">
      <w:pPr>
        <w:pStyle w:val="a4"/>
        <w:tabs>
          <w:tab w:val="clear" w:pos="4153"/>
          <w:tab w:val="clear" w:pos="830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Ремонт ул. Комиссарской от ПК 0+00 (дом № 1) до ПК 1+23 (ул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расина), от ПК 1+23 (дом № 14) до ПК 9+20 в </w:t>
      </w:r>
      <w:proofErr w:type="spellStart"/>
      <w:r>
        <w:rPr>
          <w:sz w:val="28"/>
          <w:szCs w:val="28"/>
        </w:rPr>
        <w:t>ст-це</w:t>
      </w:r>
      <w:proofErr w:type="spellEnd"/>
      <w:r>
        <w:rPr>
          <w:sz w:val="28"/>
          <w:szCs w:val="28"/>
        </w:rPr>
        <w:t xml:space="preserve"> Нижнебаканской – </w:t>
      </w:r>
      <w:r w:rsidR="003F771E">
        <w:rPr>
          <w:sz w:val="28"/>
          <w:szCs w:val="28"/>
        </w:rPr>
        <w:t>1 931,782</w:t>
      </w:r>
      <w:r>
        <w:rPr>
          <w:sz w:val="28"/>
          <w:szCs w:val="28"/>
        </w:rPr>
        <w:t xml:space="preserve"> тыс. руб.</w:t>
      </w:r>
    </w:p>
    <w:p w:rsidR="00A6614D" w:rsidRDefault="00A6614D" w:rsidP="00A629EA">
      <w:pPr>
        <w:pStyle w:val="a4"/>
        <w:tabs>
          <w:tab w:val="clear" w:pos="4153"/>
          <w:tab w:val="clear" w:pos="830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Нижнебаканское сельское поселение Крымского района П.И.Ткаченко</w:t>
      </w:r>
    </w:p>
    <w:p w:rsidR="00A6614D" w:rsidRDefault="00A6614D" w:rsidP="00A629EA">
      <w:pPr>
        <w:pStyle w:val="a4"/>
        <w:tabs>
          <w:tab w:val="clear" w:pos="4153"/>
          <w:tab w:val="clear" w:pos="830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подписания. </w:t>
      </w:r>
    </w:p>
    <w:p w:rsidR="002D375B" w:rsidRDefault="002D375B" w:rsidP="00A6614D">
      <w:pPr>
        <w:pStyle w:val="a4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2D3486" w:rsidRDefault="002D3486" w:rsidP="002D375B">
      <w:pPr>
        <w:pStyle w:val="a4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</w:p>
    <w:p w:rsidR="002D3486" w:rsidRDefault="002D3486" w:rsidP="002D375B">
      <w:pPr>
        <w:pStyle w:val="a4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</w:p>
    <w:p w:rsidR="00A70A87" w:rsidRDefault="00A629EA" w:rsidP="002D3486">
      <w:pPr>
        <w:pStyle w:val="a4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A4B67">
        <w:rPr>
          <w:sz w:val="28"/>
          <w:szCs w:val="28"/>
        </w:rPr>
        <w:t>Нижнебакан</w:t>
      </w:r>
      <w:r w:rsidR="008C5454">
        <w:rPr>
          <w:sz w:val="28"/>
          <w:szCs w:val="28"/>
        </w:rPr>
        <w:t>с</w:t>
      </w:r>
      <w:r w:rsidR="00B93E31">
        <w:rPr>
          <w:sz w:val="28"/>
          <w:szCs w:val="28"/>
        </w:rPr>
        <w:t xml:space="preserve">кого </w:t>
      </w:r>
      <w:proofErr w:type="gramStart"/>
      <w:r w:rsidR="00B93E31">
        <w:rPr>
          <w:sz w:val="28"/>
          <w:szCs w:val="28"/>
        </w:rPr>
        <w:t>сельского</w:t>
      </w:r>
      <w:proofErr w:type="gramEnd"/>
      <w:r w:rsidR="00A70A87">
        <w:rPr>
          <w:sz w:val="28"/>
          <w:szCs w:val="28"/>
        </w:rPr>
        <w:t xml:space="preserve"> </w:t>
      </w:r>
    </w:p>
    <w:p w:rsidR="00A70A87" w:rsidRDefault="002D375B" w:rsidP="002D3486">
      <w:pPr>
        <w:pStyle w:val="a4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A70A87">
        <w:rPr>
          <w:sz w:val="28"/>
          <w:szCs w:val="28"/>
        </w:rPr>
        <w:t xml:space="preserve">Крымского района                                         </w:t>
      </w:r>
      <w:r w:rsidR="002D3486">
        <w:rPr>
          <w:sz w:val="28"/>
          <w:szCs w:val="28"/>
        </w:rPr>
        <w:t xml:space="preserve">            </w:t>
      </w:r>
      <w:r w:rsidR="00A70A87">
        <w:rPr>
          <w:sz w:val="28"/>
          <w:szCs w:val="28"/>
        </w:rPr>
        <w:t xml:space="preserve">           </w:t>
      </w:r>
      <w:r w:rsidR="002D3486">
        <w:rPr>
          <w:sz w:val="28"/>
          <w:szCs w:val="28"/>
        </w:rPr>
        <w:t>А.А.Кукос</w:t>
      </w:r>
    </w:p>
    <w:p w:rsidR="00430CD9" w:rsidRDefault="00430CD9" w:rsidP="00430CD9">
      <w:pPr>
        <w:pStyle w:val="a4"/>
        <w:tabs>
          <w:tab w:val="clear" w:pos="4153"/>
          <w:tab w:val="clear" w:pos="8306"/>
        </w:tabs>
        <w:spacing w:line="288" w:lineRule="auto"/>
        <w:rPr>
          <w:sz w:val="28"/>
          <w:szCs w:val="28"/>
        </w:rPr>
      </w:pPr>
    </w:p>
    <w:sectPr w:rsidR="00430CD9" w:rsidSect="002D348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stylePaneFormatFilter w:val="3F01"/>
  <w:defaultTabStop w:val="708"/>
  <w:characterSpacingControl w:val="doNotCompress"/>
  <w:compat/>
  <w:rsids>
    <w:rsidRoot w:val="00430CD9"/>
    <w:rsid w:val="00002316"/>
    <w:rsid w:val="00013A7D"/>
    <w:rsid w:val="0003134B"/>
    <w:rsid w:val="000847FB"/>
    <w:rsid w:val="000D7202"/>
    <w:rsid w:val="000F472C"/>
    <w:rsid w:val="0012143D"/>
    <w:rsid w:val="001357AC"/>
    <w:rsid w:val="001D3159"/>
    <w:rsid w:val="00256FCC"/>
    <w:rsid w:val="00273CA2"/>
    <w:rsid w:val="00296A04"/>
    <w:rsid w:val="002D3486"/>
    <w:rsid w:val="002D375B"/>
    <w:rsid w:val="00354C24"/>
    <w:rsid w:val="003D65B1"/>
    <w:rsid w:val="003F771E"/>
    <w:rsid w:val="00405C5A"/>
    <w:rsid w:val="00430CD9"/>
    <w:rsid w:val="00452F4F"/>
    <w:rsid w:val="00474E18"/>
    <w:rsid w:val="00494143"/>
    <w:rsid w:val="004E49D4"/>
    <w:rsid w:val="004F4430"/>
    <w:rsid w:val="004F65F3"/>
    <w:rsid w:val="00524980"/>
    <w:rsid w:val="00543431"/>
    <w:rsid w:val="00571D74"/>
    <w:rsid w:val="006E3722"/>
    <w:rsid w:val="00707779"/>
    <w:rsid w:val="007A2AC7"/>
    <w:rsid w:val="007A4B67"/>
    <w:rsid w:val="00864A73"/>
    <w:rsid w:val="008C5454"/>
    <w:rsid w:val="008E34DF"/>
    <w:rsid w:val="00914341"/>
    <w:rsid w:val="00920017"/>
    <w:rsid w:val="00A629EA"/>
    <w:rsid w:val="00A6614D"/>
    <w:rsid w:val="00A70A87"/>
    <w:rsid w:val="00A85E74"/>
    <w:rsid w:val="00B74FA3"/>
    <w:rsid w:val="00B93E31"/>
    <w:rsid w:val="00BA2CD2"/>
    <w:rsid w:val="00BA4836"/>
    <w:rsid w:val="00BD4E09"/>
    <w:rsid w:val="00BE16A3"/>
    <w:rsid w:val="00CF41B1"/>
    <w:rsid w:val="00D532C0"/>
    <w:rsid w:val="00DA4CA5"/>
    <w:rsid w:val="00F512FB"/>
    <w:rsid w:val="00FA2922"/>
    <w:rsid w:val="00FA5CA7"/>
    <w:rsid w:val="00FC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30CD9"/>
    <w:pPr>
      <w:ind w:firstLine="720"/>
      <w:jc w:val="both"/>
    </w:pPr>
    <w:rPr>
      <w:sz w:val="28"/>
    </w:rPr>
  </w:style>
  <w:style w:type="paragraph" w:styleId="a4">
    <w:name w:val="footer"/>
    <w:basedOn w:val="a"/>
    <w:rsid w:val="00430CD9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rsid w:val="004F65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6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ГУ КК Краснодаравтодор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a_emelyanov</dc:creator>
  <cp:lastModifiedBy>User</cp:lastModifiedBy>
  <cp:revision>4</cp:revision>
  <cp:lastPrinted>2013-06-04T10:43:00Z</cp:lastPrinted>
  <dcterms:created xsi:type="dcterms:W3CDTF">2013-06-03T10:31:00Z</dcterms:created>
  <dcterms:modified xsi:type="dcterms:W3CDTF">2013-06-04T10:44:00Z</dcterms:modified>
</cp:coreProperties>
</file>