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04" w:rsidRPr="008F7BE8" w:rsidRDefault="00FE4404" w:rsidP="00FE4404">
      <w:pPr>
        <w:jc w:val="center"/>
        <w:rPr>
          <w:sz w:val="28"/>
          <w:szCs w:val="28"/>
        </w:rPr>
      </w:pPr>
    </w:p>
    <w:p w:rsidR="00FE4404" w:rsidRPr="004E6CE5" w:rsidRDefault="002B5F90" w:rsidP="00FE4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  <w:r w:rsidRPr="004E6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НИЖНЕБАКАНСКОГО </w:t>
      </w:r>
      <w:r w:rsidRPr="004E6CE5">
        <w:rPr>
          <w:b/>
          <w:sz w:val="32"/>
          <w:szCs w:val="32"/>
        </w:rPr>
        <w:t xml:space="preserve"> СЕЛЬСКОГО ПОСЕЛЕНИЯ КРЫМСКОГО РАЙОНА </w:t>
      </w:r>
    </w:p>
    <w:p w:rsidR="002B5F90" w:rsidRDefault="002B5F90" w:rsidP="002B5F90">
      <w:pPr>
        <w:jc w:val="center"/>
        <w:rPr>
          <w:b/>
          <w:sz w:val="32"/>
          <w:szCs w:val="32"/>
        </w:rPr>
      </w:pPr>
    </w:p>
    <w:p w:rsidR="002B5F90" w:rsidRPr="004E6CE5" w:rsidRDefault="002B5F90" w:rsidP="002B5F90">
      <w:pPr>
        <w:jc w:val="center"/>
        <w:rPr>
          <w:b/>
          <w:sz w:val="32"/>
          <w:szCs w:val="32"/>
        </w:rPr>
      </w:pPr>
      <w:r w:rsidRPr="004E6CE5">
        <w:rPr>
          <w:b/>
          <w:sz w:val="32"/>
          <w:szCs w:val="32"/>
        </w:rPr>
        <w:t xml:space="preserve">РЕШЕНИЕ </w:t>
      </w:r>
    </w:p>
    <w:p w:rsidR="00FE4404" w:rsidRPr="004E6CE5" w:rsidRDefault="00FE4404" w:rsidP="00FE4404">
      <w:pPr>
        <w:rPr>
          <w:sz w:val="28"/>
          <w:szCs w:val="28"/>
        </w:rPr>
      </w:pPr>
    </w:p>
    <w:p w:rsidR="00FE4404" w:rsidRPr="00C453BA" w:rsidRDefault="00E62960" w:rsidP="00E62960">
      <w:pPr>
        <w:tabs>
          <w:tab w:val="left" w:pos="7740"/>
        </w:tabs>
        <w:spacing w:before="280"/>
        <w:jc w:val="both"/>
      </w:pPr>
      <w:r>
        <w:rPr>
          <w:u w:val="single"/>
        </w:rPr>
        <w:t>о</w:t>
      </w:r>
      <w:r w:rsidR="00FE4404" w:rsidRPr="00C453BA">
        <w:rPr>
          <w:u w:val="single"/>
        </w:rPr>
        <w:t>т</w:t>
      </w:r>
      <w:r>
        <w:rPr>
          <w:u w:val="single"/>
        </w:rPr>
        <w:t xml:space="preserve"> 21.12.202</w:t>
      </w:r>
      <w:r w:rsidR="00FE4404" w:rsidRPr="00C453BA">
        <w:t xml:space="preserve">      </w:t>
      </w:r>
      <w:r>
        <w:tab/>
      </w:r>
      <w:r>
        <w:tab/>
      </w:r>
      <w:r>
        <w:tab/>
      </w:r>
      <w:r w:rsidR="00FE4404" w:rsidRPr="00C453BA">
        <w:rPr>
          <w:u w:val="single"/>
        </w:rPr>
        <w:t>№</w:t>
      </w:r>
      <w:r w:rsidR="00C6579E">
        <w:rPr>
          <w:u w:val="single"/>
        </w:rPr>
        <w:t xml:space="preserve"> </w:t>
      </w:r>
      <w:r>
        <w:rPr>
          <w:u w:val="single"/>
        </w:rPr>
        <w:t>202</w:t>
      </w:r>
    </w:p>
    <w:p w:rsidR="00FE4404" w:rsidRPr="008F7BE8" w:rsidRDefault="002F4B1F" w:rsidP="00FE4404">
      <w:pPr>
        <w:suppressAutoHyphens/>
        <w:ind w:firstLine="851"/>
        <w:jc w:val="center"/>
        <w:rPr>
          <w:sz w:val="28"/>
          <w:szCs w:val="28"/>
        </w:rPr>
      </w:pPr>
      <w:r>
        <w:t>станица Нижнебаканская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1A4FEC" w:rsidRPr="00AA340B" w:rsidRDefault="001A4FEC" w:rsidP="001A4FEC">
      <w:pPr>
        <w:jc w:val="both"/>
      </w:pPr>
    </w:p>
    <w:p w:rsidR="001A4FEC" w:rsidRPr="001A4FEC" w:rsidRDefault="001A4FEC" w:rsidP="001A4FEC">
      <w:pPr>
        <w:jc w:val="center"/>
        <w:rPr>
          <w:b/>
          <w:sz w:val="28"/>
          <w:szCs w:val="28"/>
        </w:rPr>
      </w:pPr>
      <w:r w:rsidRPr="001A4FEC">
        <w:rPr>
          <w:b/>
          <w:sz w:val="28"/>
          <w:szCs w:val="28"/>
        </w:rPr>
        <w:t xml:space="preserve">О внесении изменений в  решение Совета  </w:t>
      </w:r>
      <w:r w:rsidR="002F4B1F">
        <w:rPr>
          <w:b/>
          <w:sz w:val="28"/>
          <w:szCs w:val="28"/>
        </w:rPr>
        <w:t xml:space="preserve">Нижнебаканского </w:t>
      </w:r>
      <w:r w:rsidRPr="001A4FEC">
        <w:rPr>
          <w:b/>
          <w:sz w:val="28"/>
          <w:szCs w:val="28"/>
        </w:rPr>
        <w:t xml:space="preserve"> сельского поселения Крымского райо</w:t>
      </w:r>
      <w:r w:rsidR="002F4B1F">
        <w:rPr>
          <w:b/>
          <w:sz w:val="28"/>
          <w:szCs w:val="28"/>
        </w:rPr>
        <w:t>на от 27 ноября 2017 года № 167</w:t>
      </w:r>
      <w:r w:rsidRPr="001A4FEC">
        <w:rPr>
          <w:b/>
          <w:sz w:val="28"/>
          <w:szCs w:val="28"/>
        </w:rPr>
        <w:t xml:space="preserve"> «Положение о муниципальной службе</w:t>
      </w:r>
      <w:r w:rsidR="00B91B07">
        <w:rPr>
          <w:b/>
          <w:sz w:val="28"/>
          <w:szCs w:val="28"/>
        </w:rPr>
        <w:t xml:space="preserve"> в администрации </w:t>
      </w:r>
      <w:r w:rsidR="002F4B1F">
        <w:rPr>
          <w:b/>
          <w:sz w:val="28"/>
          <w:szCs w:val="28"/>
        </w:rPr>
        <w:t xml:space="preserve">Нижнебаканского </w:t>
      </w:r>
      <w:r w:rsidRPr="001A4FEC">
        <w:rPr>
          <w:b/>
          <w:sz w:val="28"/>
          <w:szCs w:val="28"/>
        </w:rPr>
        <w:t xml:space="preserve"> сельского поселения Крымского района»</w:t>
      </w:r>
    </w:p>
    <w:p w:rsidR="001A4FEC" w:rsidRPr="001A4FEC" w:rsidRDefault="001A4FEC" w:rsidP="001A4FEC">
      <w:pPr>
        <w:jc w:val="both"/>
        <w:rPr>
          <w:sz w:val="28"/>
          <w:szCs w:val="28"/>
        </w:rPr>
      </w:pP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В целях актуализа</w:t>
      </w:r>
      <w:r w:rsidR="00B91B07">
        <w:rPr>
          <w:color w:val="000000" w:themeColor="text1"/>
          <w:sz w:val="28"/>
          <w:szCs w:val="28"/>
        </w:rPr>
        <w:t>ции регламентированного порядка</w:t>
      </w:r>
      <w:r w:rsidRPr="001A4FEC">
        <w:rPr>
          <w:color w:val="000000" w:themeColor="text1"/>
          <w:sz w:val="28"/>
          <w:szCs w:val="28"/>
        </w:rPr>
        <w:t xml:space="preserve"> прохождения муниципальной службы в администрации </w:t>
      </w:r>
      <w:r w:rsidR="005B214C">
        <w:rPr>
          <w:color w:val="000000" w:themeColor="text1"/>
          <w:sz w:val="28"/>
          <w:szCs w:val="28"/>
        </w:rPr>
        <w:t>Нижнебаканского</w:t>
      </w:r>
      <w:r w:rsidRPr="001A4FEC">
        <w:rPr>
          <w:color w:val="000000" w:themeColor="text1"/>
          <w:sz w:val="28"/>
          <w:szCs w:val="28"/>
        </w:rPr>
        <w:t xml:space="preserve"> сельского поселении Крымского района в соответствии с требованиями дейст</w:t>
      </w:r>
      <w:r w:rsidR="00B91B07">
        <w:rPr>
          <w:color w:val="000000" w:themeColor="text1"/>
          <w:sz w:val="28"/>
          <w:szCs w:val="28"/>
        </w:rPr>
        <w:t>вующего законодательства, Совет</w:t>
      </w:r>
      <w:r w:rsidRPr="001A4FEC">
        <w:rPr>
          <w:color w:val="000000" w:themeColor="text1"/>
          <w:sz w:val="28"/>
          <w:szCs w:val="28"/>
        </w:rPr>
        <w:t xml:space="preserve"> </w:t>
      </w:r>
      <w:r w:rsidR="002F4B1F">
        <w:rPr>
          <w:color w:val="000000" w:themeColor="text1"/>
          <w:sz w:val="28"/>
          <w:szCs w:val="28"/>
        </w:rPr>
        <w:t xml:space="preserve">Нижнебаканского </w:t>
      </w:r>
      <w:r w:rsidRPr="001A4FEC">
        <w:rPr>
          <w:color w:val="000000" w:themeColor="text1"/>
          <w:sz w:val="28"/>
          <w:szCs w:val="28"/>
        </w:rPr>
        <w:t xml:space="preserve">сельского поселения Крымского района, </w:t>
      </w:r>
      <w:proofErr w:type="gramStart"/>
      <w:r w:rsidRPr="001A4FEC">
        <w:rPr>
          <w:color w:val="000000" w:themeColor="text1"/>
          <w:sz w:val="28"/>
          <w:szCs w:val="28"/>
        </w:rPr>
        <w:t>р</w:t>
      </w:r>
      <w:proofErr w:type="gramEnd"/>
      <w:r w:rsidRPr="001A4FEC">
        <w:rPr>
          <w:color w:val="000000" w:themeColor="text1"/>
          <w:sz w:val="28"/>
          <w:szCs w:val="28"/>
        </w:rPr>
        <w:t xml:space="preserve"> е ш и л 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1. Внести в  решение Совета  </w:t>
      </w:r>
      <w:r w:rsidR="002F4B1F">
        <w:rPr>
          <w:color w:val="000000" w:themeColor="text1"/>
          <w:sz w:val="28"/>
          <w:szCs w:val="28"/>
        </w:rPr>
        <w:t xml:space="preserve">Нижнебаканского </w:t>
      </w:r>
      <w:r w:rsidRPr="001A4FEC">
        <w:rPr>
          <w:color w:val="000000" w:themeColor="text1"/>
          <w:sz w:val="28"/>
          <w:szCs w:val="28"/>
        </w:rPr>
        <w:t xml:space="preserve"> сельского поселения Крымского райо</w:t>
      </w:r>
      <w:r w:rsidR="002F4B1F">
        <w:rPr>
          <w:color w:val="000000" w:themeColor="text1"/>
          <w:sz w:val="28"/>
          <w:szCs w:val="28"/>
        </w:rPr>
        <w:t>на от 27 ноября 2017 года № 167</w:t>
      </w:r>
      <w:r w:rsidRPr="001A4FEC">
        <w:rPr>
          <w:color w:val="000000" w:themeColor="text1"/>
          <w:sz w:val="28"/>
          <w:szCs w:val="28"/>
        </w:rPr>
        <w:t xml:space="preserve"> «Положение о муниципальной службе</w:t>
      </w:r>
      <w:r w:rsidR="00B91B07">
        <w:rPr>
          <w:color w:val="000000" w:themeColor="text1"/>
          <w:sz w:val="28"/>
          <w:szCs w:val="28"/>
        </w:rPr>
        <w:t xml:space="preserve"> в администрации  </w:t>
      </w:r>
      <w:r w:rsidR="002F4B1F">
        <w:rPr>
          <w:color w:val="000000" w:themeColor="text1"/>
          <w:sz w:val="28"/>
          <w:szCs w:val="28"/>
        </w:rPr>
        <w:t xml:space="preserve">Нижнебаканского </w:t>
      </w:r>
      <w:r w:rsidRPr="001A4FEC">
        <w:rPr>
          <w:color w:val="000000" w:themeColor="text1"/>
          <w:sz w:val="28"/>
          <w:szCs w:val="28"/>
        </w:rPr>
        <w:t xml:space="preserve"> сельского поселения Крымского района» (далее - Решение) следующие изменения: 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1) в статье 11.1 пункты 5 и 8 приложения к решению дополнить словами «, за исключением случаев, установленных федеральными законами»;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2) пункт 7 статьи 12 приложения к Решению изложить в следующей редакции: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«7. </w:t>
      </w:r>
      <w:proofErr w:type="gramStart"/>
      <w:r w:rsidRPr="001A4FEC">
        <w:rPr>
          <w:color w:val="000000" w:themeColor="text1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3) дополнить статью 12 приложения к Решению пунктом 15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«15. Представление </w:t>
      </w:r>
      <w:r w:rsidR="00B91B07">
        <w:rPr>
          <w:color w:val="000000" w:themeColor="text1"/>
          <w:sz w:val="28"/>
          <w:szCs w:val="28"/>
        </w:rPr>
        <w:t xml:space="preserve">муниципальным служащим заведомо </w:t>
      </w:r>
      <w:r w:rsidRPr="001A4FEC">
        <w:rPr>
          <w:color w:val="000000" w:themeColor="text1"/>
          <w:sz w:val="28"/>
          <w:szCs w:val="28"/>
        </w:rPr>
        <w:t>недостоверных сведений, указанных в пункте 7 настоящей статьи, является правонарушением, влекущим увольнение муниципального служащего с муниципальной службы</w:t>
      </w:r>
      <w:proofErr w:type="gramStart"/>
      <w:r w:rsidRPr="001A4FEC">
        <w:rPr>
          <w:color w:val="000000" w:themeColor="text1"/>
          <w:sz w:val="28"/>
          <w:szCs w:val="28"/>
        </w:rPr>
        <w:t>.»,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lastRenderedPageBreak/>
        <w:t>4) дополнить пункт 1 статьи 24.1 приложения к Решению подпунктом 1.1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«1.1. </w:t>
      </w:r>
      <w:proofErr w:type="gramStart"/>
      <w:r w:rsidRPr="001A4FEC">
        <w:rPr>
          <w:color w:val="000000" w:themeColor="text1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частями 3 - 6</w:t>
        </w:r>
        <w:proofErr w:type="gramEnd"/>
        <w:r w:rsidRPr="00B91B07">
          <w:rPr>
            <w:rStyle w:val="a9"/>
            <w:color w:val="000000" w:themeColor="text1"/>
            <w:sz w:val="28"/>
            <w:szCs w:val="28"/>
            <w:u w:val="none"/>
          </w:rPr>
          <w:t xml:space="preserve"> статьи 13</w:t>
        </w:r>
      </w:hyperlink>
      <w:r w:rsidRPr="001A4FEC">
        <w:rPr>
          <w:color w:val="000000" w:themeColor="text1"/>
          <w:sz w:val="28"/>
          <w:szCs w:val="28"/>
        </w:rPr>
        <w:t> Федерального закона от 25 декабря 2008 года № 273-ФЗ «О противодействии коррупции»</w:t>
      </w:r>
      <w:proofErr w:type="gramStart"/>
      <w:r w:rsidRPr="001A4FEC">
        <w:rPr>
          <w:color w:val="000000" w:themeColor="text1"/>
          <w:sz w:val="28"/>
          <w:szCs w:val="28"/>
        </w:rPr>
        <w:t>.»</w:t>
      </w:r>
      <w:proofErr w:type="gramEnd"/>
      <w:r w:rsidRPr="001A4FEC">
        <w:rPr>
          <w:color w:val="000000" w:themeColor="text1"/>
          <w:sz w:val="28"/>
          <w:szCs w:val="28"/>
        </w:rPr>
        <w:t>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5) подпункт 1 пункта 3 статьи 24.1 приложения к решению изложить в следующей редакции:</w:t>
      </w:r>
    </w:p>
    <w:p w:rsidR="001A4FEC" w:rsidRPr="002B5F90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 или в соответствии со </w:t>
      </w:r>
      <w:hyperlink r:id="rId9" w:anchor="/document/12164203/entry/134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статьей 13.4</w:t>
        </w:r>
      </w:hyperlink>
      <w:r w:rsidRPr="001A4FEC">
        <w:rPr>
          <w:color w:val="000000" w:themeColor="text1"/>
          <w:sz w:val="28"/>
          <w:szCs w:val="28"/>
        </w:rPr>
        <w:t xml:space="preserve"> Федерального закона от 25 декабря 2008 года № 273-ФЗ «О противодействии коррупции" уполномоченным </w:t>
      </w:r>
      <w:r w:rsidRPr="002B5F90">
        <w:rPr>
          <w:color w:val="000000" w:themeColor="text1"/>
          <w:sz w:val="28"/>
          <w:szCs w:val="28"/>
        </w:rPr>
        <w:t>подразделением Администрации Президента Российской Федерации</w:t>
      </w:r>
      <w:proofErr w:type="gramStart"/>
      <w:r w:rsidRPr="002B5F90">
        <w:rPr>
          <w:color w:val="000000" w:themeColor="text1"/>
          <w:sz w:val="28"/>
          <w:szCs w:val="28"/>
        </w:rPr>
        <w:t>;»</w:t>
      </w:r>
      <w:proofErr w:type="gramEnd"/>
      <w:r w:rsidRPr="002B5F90">
        <w:rPr>
          <w:color w:val="000000" w:themeColor="text1"/>
          <w:sz w:val="28"/>
          <w:szCs w:val="28"/>
        </w:rPr>
        <w:t>.</w:t>
      </w:r>
    </w:p>
    <w:p w:rsidR="005B214C" w:rsidRPr="002B5F90" w:rsidRDefault="001A4FEC" w:rsidP="002B5F90">
      <w:pPr>
        <w:ind w:firstLine="851"/>
        <w:jc w:val="both"/>
        <w:rPr>
          <w:sz w:val="28"/>
          <w:szCs w:val="28"/>
        </w:rPr>
      </w:pPr>
      <w:r w:rsidRPr="002B5F90">
        <w:rPr>
          <w:color w:val="000000" w:themeColor="text1"/>
          <w:sz w:val="28"/>
          <w:szCs w:val="28"/>
        </w:rPr>
        <w:t>2.</w:t>
      </w:r>
      <w:r w:rsidR="00B91B07" w:rsidRPr="002B5F90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B214C" w:rsidRPr="002B5F90">
        <w:rPr>
          <w:color w:val="000000" w:themeColor="text1"/>
          <w:sz w:val="28"/>
          <w:szCs w:val="28"/>
        </w:rPr>
        <w:t xml:space="preserve">Ведущему специалисту администрации Нижнебаканского сельского поселения Крымского района </w:t>
      </w:r>
      <w:proofErr w:type="spellStart"/>
      <w:r w:rsidR="005B214C" w:rsidRPr="002B5F90">
        <w:rPr>
          <w:color w:val="000000" w:themeColor="text1"/>
          <w:sz w:val="28"/>
          <w:szCs w:val="28"/>
        </w:rPr>
        <w:t>Н.Г.Ахрютиной</w:t>
      </w:r>
      <w:proofErr w:type="spellEnd"/>
      <w:r w:rsidR="005B214C" w:rsidRPr="002B5F90">
        <w:rPr>
          <w:color w:val="000000" w:themeColor="text1"/>
          <w:sz w:val="28"/>
          <w:szCs w:val="28"/>
        </w:rPr>
        <w:t xml:space="preserve"> настоящее решение: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2B5F90">
        <w:rPr>
          <w:sz w:val="28"/>
          <w:szCs w:val="28"/>
        </w:rPr>
        <w:t>3.</w:t>
      </w:r>
      <w:r w:rsidR="00B91B07" w:rsidRPr="002B5F90">
        <w:rPr>
          <w:sz w:val="28"/>
          <w:szCs w:val="28"/>
        </w:rPr>
        <w:t xml:space="preserve"> </w:t>
      </w:r>
      <w:r w:rsidRPr="002B5F90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CF5804" w:rsidRPr="001A4FEC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985" w:rsidRDefault="00E21985" w:rsidP="00E21985">
      <w:pPr>
        <w:jc w:val="both"/>
        <w:rPr>
          <w:sz w:val="28"/>
          <w:szCs w:val="28"/>
        </w:rPr>
      </w:pPr>
    </w:p>
    <w:p w:rsidR="002F4B1F" w:rsidRDefault="002F4B1F" w:rsidP="00E2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2F4B1F" w:rsidRDefault="002F4B1F" w:rsidP="00E2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М.В.Тоников</w:t>
      </w:r>
      <w:proofErr w:type="spellEnd"/>
    </w:p>
    <w:p w:rsidR="002F4B1F" w:rsidRDefault="002F4B1F" w:rsidP="00E21985">
      <w:pPr>
        <w:jc w:val="both"/>
        <w:rPr>
          <w:sz w:val="28"/>
          <w:szCs w:val="28"/>
        </w:rPr>
      </w:pPr>
    </w:p>
    <w:p w:rsidR="002F4B1F" w:rsidRDefault="002F4B1F" w:rsidP="00E21985">
      <w:pPr>
        <w:jc w:val="both"/>
        <w:rPr>
          <w:sz w:val="28"/>
          <w:szCs w:val="28"/>
        </w:rPr>
      </w:pPr>
    </w:p>
    <w:p w:rsidR="00E21985" w:rsidRPr="00E21985" w:rsidRDefault="00E21985" w:rsidP="00E21985">
      <w:pPr>
        <w:jc w:val="both"/>
        <w:rPr>
          <w:sz w:val="28"/>
          <w:szCs w:val="28"/>
        </w:rPr>
      </w:pPr>
      <w:r w:rsidRPr="00E21985">
        <w:rPr>
          <w:sz w:val="28"/>
          <w:szCs w:val="28"/>
        </w:rPr>
        <w:t xml:space="preserve">Глава </w:t>
      </w:r>
      <w:r w:rsidR="002F4B1F">
        <w:rPr>
          <w:sz w:val="28"/>
          <w:szCs w:val="28"/>
        </w:rPr>
        <w:t xml:space="preserve">Нижнебаканского </w:t>
      </w:r>
      <w:r w:rsidRPr="00E21985">
        <w:rPr>
          <w:sz w:val="28"/>
          <w:szCs w:val="28"/>
        </w:rPr>
        <w:t xml:space="preserve"> сельского поселения</w:t>
      </w:r>
    </w:p>
    <w:p w:rsidR="00077EDD" w:rsidRDefault="00B91B07" w:rsidP="00B9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E21985">
        <w:rPr>
          <w:sz w:val="28"/>
          <w:szCs w:val="28"/>
        </w:rPr>
        <w:t xml:space="preserve">               </w:t>
      </w:r>
      <w:r w:rsidR="002F4B1F">
        <w:rPr>
          <w:sz w:val="28"/>
          <w:szCs w:val="28"/>
        </w:rPr>
        <w:t xml:space="preserve">   </w:t>
      </w:r>
      <w:proofErr w:type="spellStart"/>
      <w:r w:rsidR="002F4B1F">
        <w:rPr>
          <w:sz w:val="28"/>
          <w:szCs w:val="28"/>
        </w:rPr>
        <w:t>И.И.Гернеший</w:t>
      </w:r>
      <w:proofErr w:type="spellEnd"/>
    </w:p>
    <w:sectPr w:rsidR="00077EDD" w:rsidSect="00503F0C">
      <w:headerReference w:type="even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16" w:rsidRDefault="00D33716">
      <w:r>
        <w:separator/>
      </w:r>
    </w:p>
  </w:endnote>
  <w:endnote w:type="continuationSeparator" w:id="0">
    <w:p w:rsidR="00D33716" w:rsidRDefault="00D3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16" w:rsidRDefault="00D33716">
      <w:r>
        <w:separator/>
      </w:r>
    </w:p>
  </w:footnote>
  <w:footnote w:type="continuationSeparator" w:id="0">
    <w:p w:rsidR="00D33716" w:rsidRDefault="00D3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63" w:rsidRDefault="00F27047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3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363" w:rsidRDefault="00E23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14276"/>
    <w:rsid w:val="00020B41"/>
    <w:rsid w:val="00021081"/>
    <w:rsid w:val="00026183"/>
    <w:rsid w:val="000362A3"/>
    <w:rsid w:val="0003723A"/>
    <w:rsid w:val="000419F1"/>
    <w:rsid w:val="00042A8F"/>
    <w:rsid w:val="00045150"/>
    <w:rsid w:val="00060652"/>
    <w:rsid w:val="00061A60"/>
    <w:rsid w:val="000635E4"/>
    <w:rsid w:val="00070280"/>
    <w:rsid w:val="00077EDD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48BF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4FEC"/>
    <w:rsid w:val="001B4569"/>
    <w:rsid w:val="001C5D95"/>
    <w:rsid w:val="001D1C96"/>
    <w:rsid w:val="001D2660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5F90"/>
    <w:rsid w:val="002B70A7"/>
    <w:rsid w:val="002C3D0A"/>
    <w:rsid w:val="002D0B42"/>
    <w:rsid w:val="002D3A8A"/>
    <w:rsid w:val="002E545F"/>
    <w:rsid w:val="002F077F"/>
    <w:rsid w:val="002F4B1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E6676"/>
    <w:rsid w:val="003F0542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1279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95E78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2996"/>
    <w:rsid w:val="00571C21"/>
    <w:rsid w:val="00573F9A"/>
    <w:rsid w:val="00576175"/>
    <w:rsid w:val="005778EA"/>
    <w:rsid w:val="005813B5"/>
    <w:rsid w:val="005964E9"/>
    <w:rsid w:val="005A5FD5"/>
    <w:rsid w:val="005A6643"/>
    <w:rsid w:val="005B214C"/>
    <w:rsid w:val="005B29DC"/>
    <w:rsid w:val="005B418C"/>
    <w:rsid w:val="005C3496"/>
    <w:rsid w:val="005C46AA"/>
    <w:rsid w:val="005C4DA9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B4A9A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5F9A"/>
    <w:rsid w:val="0070615C"/>
    <w:rsid w:val="007073CD"/>
    <w:rsid w:val="00711A34"/>
    <w:rsid w:val="0071221C"/>
    <w:rsid w:val="00714006"/>
    <w:rsid w:val="00730C68"/>
    <w:rsid w:val="0073135B"/>
    <w:rsid w:val="007340F1"/>
    <w:rsid w:val="00742659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CCE"/>
    <w:rsid w:val="007A5D8F"/>
    <w:rsid w:val="007B0380"/>
    <w:rsid w:val="007B44CD"/>
    <w:rsid w:val="007C3644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C7A0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1B07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6579E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D3509"/>
    <w:rsid w:val="00CE220D"/>
    <w:rsid w:val="00CE2F6A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3716"/>
    <w:rsid w:val="00D36FE3"/>
    <w:rsid w:val="00D429D9"/>
    <w:rsid w:val="00D449B8"/>
    <w:rsid w:val="00D4671B"/>
    <w:rsid w:val="00D53BF2"/>
    <w:rsid w:val="00D838F6"/>
    <w:rsid w:val="00D86C34"/>
    <w:rsid w:val="00D87EB7"/>
    <w:rsid w:val="00D95024"/>
    <w:rsid w:val="00DA1603"/>
    <w:rsid w:val="00DB35DE"/>
    <w:rsid w:val="00DC6A9C"/>
    <w:rsid w:val="00DD2DDF"/>
    <w:rsid w:val="00DE3423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1985"/>
    <w:rsid w:val="00E23363"/>
    <w:rsid w:val="00E31DE8"/>
    <w:rsid w:val="00E31F3A"/>
    <w:rsid w:val="00E3610B"/>
    <w:rsid w:val="00E3753D"/>
    <w:rsid w:val="00E404FE"/>
    <w:rsid w:val="00E43D64"/>
    <w:rsid w:val="00E451E7"/>
    <w:rsid w:val="00E505E5"/>
    <w:rsid w:val="00E62960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119"/>
    <w:rsid w:val="00F12EA3"/>
    <w:rsid w:val="00F1344F"/>
    <w:rsid w:val="00F2053B"/>
    <w:rsid w:val="00F22819"/>
    <w:rsid w:val="00F267E7"/>
    <w:rsid w:val="00F27047"/>
    <w:rsid w:val="00F315FB"/>
    <w:rsid w:val="00F42251"/>
    <w:rsid w:val="00F64D8A"/>
    <w:rsid w:val="00F67292"/>
    <w:rsid w:val="00F7120C"/>
    <w:rsid w:val="00F75D5D"/>
    <w:rsid w:val="00F819E0"/>
    <w:rsid w:val="00F8709B"/>
    <w:rsid w:val="00F903F9"/>
    <w:rsid w:val="00FA0E97"/>
    <w:rsid w:val="00FB1298"/>
    <w:rsid w:val="00FB2AE8"/>
    <w:rsid w:val="00FC472A"/>
    <w:rsid w:val="00FD1A3E"/>
    <w:rsid w:val="00FD67A0"/>
    <w:rsid w:val="00FE4404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D734-DBBD-4F49-B094-8EA2F7D8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Nadegda</cp:lastModifiedBy>
  <cp:revision>9</cp:revision>
  <cp:lastPrinted>2023-12-25T13:36:00Z</cp:lastPrinted>
  <dcterms:created xsi:type="dcterms:W3CDTF">2023-12-05T12:20:00Z</dcterms:created>
  <dcterms:modified xsi:type="dcterms:W3CDTF">2024-01-19T08:50:00Z</dcterms:modified>
</cp:coreProperties>
</file>