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7" w:rsidRDefault="00574CE7" w:rsidP="008B0F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74CE7" w:rsidRDefault="00574CE7" w:rsidP="00574CE7">
      <w:pPr>
        <w:spacing w:after="1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CE7" w:rsidRPr="00574CE7" w:rsidRDefault="00574CE7" w:rsidP="00574CE7">
      <w:pPr>
        <w:spacing w:after="120"/>
        <w:ind w:left="-284"/>
        <w:jc w:val="center"/>
        <w:rPr>
          <w:rFonts w:ascii="Times New Roman" w:hAnsi="Times New Roman"/>
          <w:b/>
          <w:sz w:val="40"/>
          <w:szCs w:val="40"/>
        </w:rPr>
      </w:pPr>
    </w:p>
    <w:p w:rsidR="00574CE7" w:rsidRPr="00574CE7" w:rsidRDefault="00574CE7" w:rsidP="00574CE7">
      <w:pPr>
        <w:spacing w:after="12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74CE7">
        <w:rPr>
          <w:rFonts w:ascii="Times New Roman" w:hAnsi="Times New Roman"/>
          <w:b/>
          <w:sz w:val="28"/>
          <w:szCs w:val="28"/>
        </w:rPr>
        <w:t xml:space="preserve">СОВЕТ НИЖНЕБАКАНСКОГО СЕЛЬСКОГО ПОСЕЛЕНИЯ КРЫМСКОГО РАЙОНА  </w:t>
      </w:r>
    </w:p>
    <w:p w:rsidR="00574CE7" w:rsidRPr="00574CE7" w:rsidRDefault="00574CE7" w:rsidP="00574CE7">
      <w:pPr>
        <w:spacing w:after="120"/>
        <w:ind w:left="-284"/>
        <w:jc w:val="center"/>
        <w:rPr>
          <w:rFonts w:ascii="Times New Roman" w:hAnsi="Times New Roman"/>
          <w:b/>
          <w:sz w:val="36"/>
          <w:szCs w:val="40"/>
        </w:rPr>
      </w:pPr>
      <w:r w:rsidRPr="00574CE7">
        <w:rPr>
          <w:rFonts w:ascii="Times New Roman" w:hAnsi="Times New Roman"/>
          <w:b/>
          <w:sz w:val="36"/>
          <w:szCs w:val="40"/>
        </w:rPr>
        <w:t>РЕШЕНИЕ</w:t>
      </w:r>
    </w:p>
    <w:p w:rsidR="00574CE7" w:rsidRPr="00574CE7" w:rsidRDefault="00574CE7" w:rsidP="00574CE7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74CE7" w:rsidRPr="00574CE7" w:rsidRDefault="00574CE7" w:rsidP="00574CE7">
      <w:pPr>
        <w:tabs>
          <w:tab w:val="left" w:pos="8080"/>
        </w:tabs>
        <w:rPr>
          <w:rFonts w:ascii="Times New Roman" w:hAnsi="Times New Roman"/>
          <w:sz w:val="28"/>
          <w:szCs w:val="28"/>
        </w:rPr>
      </w:pPr>
      <w:r w:rsidRPr="00574C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17.11</w:t>
      </w:r>
      <w:r w:rsidRPr="00574CE7">
        <w:rPr>
          <w:rFonts w:ascii="Times New Roman" w:hAnsi="Times New Roman"/>
          <w:sz w:val="28"/>
          <w:szCs w:val="28"/>
        </w:rPr>
        <w:t>.2023</w:t>
      </w:r>
      <w:r w:rsidRPr="00574CE7">
        <w:rPr>
          <w:rFonts w:ascii="Times New Roman" w:hAnsi="Times New Roman"/>
          <w:sz w:val="28"/>
          <w:szCs w:val="28"/>
        </w:rPr>
        <w:tab/>
        <w:t xml:space="preserve">    №   </w:t>
      </w:r>
      <w:r>
        <w:rPr>
          <w:rFonts w:ascii="Times New Roman" w:hAnsi="Times New Roman"/>
          <w:sz w:val="28"/>
          <w:szCs w:val="28"/>
        </w:rPr>
        <w:t>188</w:t>
      </w:r>
    </w:p>
    <w:p w:rsidR="00574CE7" w:rsidRPr="00574CE7" w:rsidRDefault="00574CE7" w:rsidP="00574CE7">
      <w:pPr>
        <w:jc w:val="center"/>
        <w:rPr>
          <w:rFonts w:ascii="Times New Roman" w:hAnsi="Times New Roman"/>
          <w:sz w:val="28"/>
          <w:szCs w:val="28"/>
        </w:rPr>
      </w:pPr>
      <w:r w:rsidRPr="00574CE7">
        <w:rPr>
          <w:rFonts w:ascii="Times New Roman" w:hAnsi="Times New Roman"/>
          <w:sz w:val="28"/>
          <w:szCs w:val="28"/>
        </w:rPr>
        <w:t>станица Нижнебаканская</w:t>
      </w:r>
    </w:p>
    <w:p w:rsidR="00574CE7" w:rsidRDefault="00574CE7" w:rsidP="008B0F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B0FA4" w:rsidRDefault="008B0FA4" w:rsidP="00574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CEB" w:rsidRPr="007E53BB" w:rsidRDefault="00795CEB" w:rsidP="00795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b/>
          <w:sz w:val="28"/>
          <w:szCs w:val="28"/>
        </w:rPr>
        <w:t xml:space="preserve">Об утверждении схемы многомандатных избирательных округов для проведения выборов депутатов Совета </w:t>
      </w:r>
      <w:r w:rsidR="000073AC">
        <w:rPr>
          <w:rFonts w:ascii="Times New Roman" w:hAnsi="Times New Roman"/>
          <w:b/>
          <w:sz w:val="28"/>
          <w:szCs w:val="28"/>
        </w:rPr>
        <w:t>Нижнебаканского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</w:p>
    <w:p w:rsidR="00795CEB" w:rsidRPr="007E53BB" w:rsidRDefault="00795CEB" w:rsidP="0079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CEB" w:rsidRPr="007E53BB" w:rsidRDefault="00795CEB" w:rsidP="00795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CEB" w:rsidRPr="007E53BB" w:rsidRDefault="00795CEB" w:rsidP="00321D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3BB">
        <w:rPr>
          <w:rFonts w:ascii="Times New Roman" w:hAnsi="Times New Roman"/>
          <w:sz w:val="28"/>
          <w:szCs w:val="28"/>
        </w:rPr>
        <w:t xml:space="preserve">На основании статьи 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статьи 14 Закона Краснодарского края от 26 декабря 2005 года № 966-КЗ «О муниципальных выборах в Краснодарском крае», рассмотрев решение территориальной избирательной комиссии Крымская от </w:t>
      </w:r>
      <w:r w:rsidR="009F21E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7E53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E53BB">
        <w:rPr>
          <w:rFonts w:ascii="Times New Roman" w:hAnsi="Times New Roman"/>
          <w:sz w:val="28"/>
          <w:szCs w:val="28"/>
        </w:rPr>
        <w:t xml:space="preserve"> года № </w:t>
      </w:r>
      <w:r w:rsidR="00995213">
        <w:rPr>
          <w:rFonts w:ascii="Times New Roman" w:hAnsi="Times New Roman"/>
          <w:sz w:val="28"/>
          <w:szCs w:val="28"/>
        </w:rPr>
        <w:t xml:space="preserve"> </w:t>
      </w:r>
      <w:r w:rsidR="009F21E0">
        <w:rPr>
          <w:rFonts w:ascii="Times New Roman" w:hAnsi="Times New Roman"/>
          <w:sz w:val="28"/>
          <w:szCs w:val="28"/>
          <w:lang w:eastAsia="ru-RU"/>
        </w:rPr>
        <w:t>72/981</w:t>
      </w:r>
      <w:r w:rsidR="00995213">
        <w:rPr>
          <w:rFonts w:ascii="Times New Roman" w:hAnsi="Times New Roman"/>
          <w:sz w:val="28"/>
          <w:szCs w:val="28"/>
        </w:rPr>
        <w:t xml:space="preserve"> «</w:t>
      </w:r>
      <w:r w:rsidR="00995213" w:rsidRPr="00995213">
        <w:rPr>
          <w:rFonts w:ascii="Times New Roman" w:hAnsi="Times New Roman"/>
          <w:sz w:val="28"/>
          <w:szCs w:val="28"/>
          <w:lang w:eastAsia="ru-RU"/>
        </w:rPr>
        <w:t>Об определении схемы многомандатных</w:t>
      </w:r>
      <w:proofErr w:type="gramEnd"/>
      <w:r w:rsidR="00995213" w:rsidRPr="00995213">
        <w:rPr>
          <w:rFonts w:ascii="Times New Roman" w:hAnsi="Times New Roman"/>
          <w:sz w:val="28"/>
          <w:szCs w:val="28"/>
          <w:lang w:eastAsia="ru-RU"/>
        </w:rPr>
        <w:t xml:space="preserve"> избирательных округов</w:t>
      </w:r>
      <w:r w:rsidR="00995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213" w:rsidRPr="00995213">
        <w:rPr>
          <w:rFonts w:ascii="Times New Roman" w:hAnsi="Times New Roman"/>
          <w:sz w:val="28"/>
          <w:szCs w:val="28"/>
          <w:lang w:eastAsia="ru-RU"/>
        </w:rPr>
        <w:t>для проведени</w:t>
      </w:r>
      <w:r w:rsidR="00C47B4C">
        <w:rPr>
          <w:rFonts w:ascii="Times New Roman" w:hAnsi="Times New Roman"/>
          <w:sz w:val="28"/>
          <w:szCs w:val="28"/>
          <w:lang w:eastAsia="ru-RU"/>
        </w:rPr>
        <w:t xml:space="preserve">я выборов депутатов </w:t>
      </w:r>
      <w:r w:rsidR="00995213" w:rsidRPr="00995213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0073AC">
        <w:rPr>
          <w:rFonts w:ascii="Times New Roman" w:hAnsi="Times New Roman"/>
          <w:sz w:val="28"/>
          <w:szCs w:val="28"/>
          <w:lang w:eastAsia="ru-RU"/>
        </w:rPr>
        <w:t>Нижнебаканского</w:t>
      </w:r>
      <w:r w:rsidR="00995213" w:rsidRPr="0099521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7E53BB">
        <w:rPr>
          <w:rFonts w:ascii="Times New Roman" w:hAnsi="Times New Roman"/>
          <w:sz w:val="28"/>
          <w:szCs w:val="28"/>
        </w:rPr>
        <w:t xml:space="preserve">», в соответствии </w:t>
      </w:r>
      <w:r w:rsidR="00995213">
        <w:rPr>
          <w:rFonts w:ascii="Times New Roman" w:hAnsi="Times New Roman"/>
          <w:sz w:val="28"/>
          <w:szCs w:val="28"/>
        </w:rPr>
        <w:t xml:space="preserve">с уставом </w:t>
      </w:r>
      <w:r w:rsidR="000073AC">
        <w:rPr>
          <w:rFonts w:ascii="Times New Roman" w:hAnsi="Times New Roman"/>
          <w:sz w:val="28"/>
          <w:szCs w:val="28"/>
        </w:rPr>
        <w:t>Нижнебаканского</w:t>
      </w:r>
      <w:r w:rsidR="00995213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C47B4C">
        <w:rPr>
          <w:rFonts w:ascii="Times New Roman" w:hAnsi="Times New Roman"/>
          <w:sz w:val="28"/>
          <w:szCs w:val="28"/>
        </w:rPr>
        <w:t>,</w:t>
      </w:r>
      <w:r w:rsidRPr="007E53BB">
        <w:rPr>
          <w:rFonts w:ascii="Times New Roman" w:hAnsi="Times New Roman"/>
          <w:sz w:val="28"/>
          <w:szCs w:val="28"/>
        </w:rPr>
        <w:t xml:space="preserve"> Совет </w:t>
      </w:r>
      <w:r w:rsidR="000073AC">
        <w:rPr>
          <w:rFonts w:ascii="Times New Roman" w:hAnsi="Times New Roman"/>
          <w:sz w:val="28"/>
          <w:szCs w:val="28"/>
        </w:rPr>
        <w:t>Нижнебаканского</w:t>
      </w:r>
      <w:r w:rsidR="00995213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7E53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53BB">
        <w:rPr>
          <w:rFonts w:ascii="Times New Roman" w:hAnsi="Times New Roman"/>
          <w:sz w:val="28"/>
          <w:szCs w:val="28"/>
        </w:rPr>
        <w:t>р</w:t>
      </w:r>
      <w:proofErr w:type="gramEnd"/>
      <w:r w:rsidRPr="007E53BB">
        <w:rPr>
          <w:rFonts w:ascii="Times New Roman" w:hAnsi="Times New Roman"/>
          <w:sz w:val="28"/>
          <w:szCs w:val="28"/>
        </w:rPr>
        <w:t xml:space="preserve"> е ш и л:</w:t>
      </w:r>
    </w:p>
    <w:p w:rsidR="00795CEB" w:rsidRPr="007E53BB" w:rsidRDefault="00795CEB" w:rsidP="00C47B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1. Утвердить схему многомандатных избирательных округов для проведения выборов депутатов</w:t>
      </w:r>
      <w:r w:rsidR="00995213">
        <w:rPr>
          <w:rFonts w:ascii="Times New Roman" w:hAnsi="Times New Roman"/>
          <w:sz w:val="28"/>
          <w:szCs w:val="28"/>
        </w:rPr>
        <w:t xml:space="preserve"> Совета</w:t>
      </w:r>
      <w:r w:rsidRPr="007E53BB">
        <w:rPr>
          <w:rFonts w:ascii="Times New Roman" w:hAnsi="Times New Roman"/>
          <w:sz w:val="28"/>
          <w:szCs w:val="28"/>
        </w:rPr>
        <w:t xml:space="preserve"> </w:t>
      </w:r>
      <w:r w:rsidR="000073AC">
        <w:rPr>
          <w:rFonts w:ascii="Times New Roman" w:hAnsi="Times New Roman"/>
          <w:sz w:val="28"/>
          <w:szCs w:val="28"/>
        </w:rPr>
        <w:t>Нижнебаканского</w:t>
      </w:r>
      <w:r w:rsidR="00995213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7E53BB">
        <w:rPr>
          <w:rFonts w:ascii="Times New Roman" w:hAnsi="Times New Roman"/>
          <w:sz w:val="28"/>
          <w:szCs w:val="28"/>
        </w:rPr>
        <w:t xml:space="preserve"> и её графическое изображение (приложение).</w:t>
      </w:r>
    </w:p>
    <w:p w:rsidR="00903AA8" w:rsidRPr="00903AA8" w:rsidRDefault="00903AA8" w:rsidP="00C47B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A8">
        <w:rPr>
          <w:rFonts w:ascii="Times New Roman" w:hAnsi="Times New Roman"/>
          <w:sz w:val="28"/>
          <w:szCs w:val="28"/>
        </w:rPr>
        <w:t xml:space="preserve">2. Настоящее решение </w:t>
      </w:r>
      <w:r w:rsidRPr="00903AA8">
        <w:rPr>
          <w:rFonts w:ascii="Times New Roman" w:eastAsia="Calibri" w:hAnsi="Times New Roman"/>
          <w:sz w:val="28"/>
          <w:szCs w:val="28"/>
        </w:rPr>
        <w:t>подлежит опубликованию в газете «Призыв».</w:t>
      </w:r>
    </w:p>
    <w:p w:rsidR="00903AA8" w:rsidRDefault="00903AA8" w:rsidP="00C47B4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03AA8">
        <w:rPr>
          <w:rFonts w:ascii="Times New Roman" w:eastAsia="Calibri" w:hAnsi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574CE7" w:rsidRDefault="00574CE7" w:rsidP="00574C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74CE7" w:rsidRDefault="00574CE7" w:rsidP="00574C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Совета Нижнебаканского </w:t>
      </w:r>
    </w:p>
    <w:p w:rsidR="00574CE7" w:rsidRDefault="00574CE7" w:rsidP="00574C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М.В.Тоников</w:t>
      </w:r>
      <w:proofErr w:type="spellEnd"/>
    </w:p>
    <w:p w:rsidR="00574CE7" w:rsidRDefault="00574CE7" w:rsidP="00574C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E746C" w:rsidRPr="00574CE7" w:rsidRDefault="005E746C" w:rsidP="00574CE7">
      <w:pPr>
        <w:pStyle w:val="2"/>
        <w:jc w:val="both"/>
        <w:rPr>
          <w:b w:val="0"/>
        </w:rPr>
      </w:pPr>
    </w:p>
    <w:p w:rsidR="00C47B4C" w:rsidRDefault="00C47B4C" w:rsidP="00795CEB">
      <w:bookmarkStart w:id="0" w:name="_GoBack"/>
      <w:bookmarkEnd w:id="0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5E746C" w:rsidTr="00BA5084">
        <w:tc>
          <w:tcPr>
            <w:tcW w:w="4644" w:type="dxa"/>
          </w:tcPr>
          <w:p w:rsidR="005E746C" w:rsidRDefault="005E746C" w:rsidP="00795CEB"/>
        </w:tc>
        <w:tc>
          <w:tcPr>
            <w:tcW w:w="5245" w:type="dxa"/>
          </w:tcPr>
          <w:p w:rsidR="005E746C" w:rsidRPr="005E746C" w:rsidRDefault="005E746C" w:rsidP="00BA5084">
            <w:pPr>
              <w:spacing w:after="0" w:line="240" w:lineRule="auto"/>
              <w:ind w:firstLine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746C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к решению Совета </w:t>
            </w:r>
          </w:p>
          <w:p w:rsidR="005E746C" w:rsidRPr="005E746C" w:rsidRDefault="000073AC" w:rsidP="00BA5084">
            <w:pPr>
              <w:spacing w:after="0" w:line="240" w:lineRule="auto"/>
              <w:ind w:left="-107" w:firstLine="107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Нижнебаканского</w:t>
            </w:r>
            <w:r w:rsidR="005E746C" w:rsidRPr="005E746C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</w:t>
            </w:r>
          </w:p>
          <w:p w:rsidR="005E746C" w:rsidRPr="005E746C" w:rsidRDefault="005E746C" w:rsidP="00BA5084">
            <w:pPr>
              <w:spacing w:after="0" w:line="240" w:lineRule="auto"/>
              <w:ind w:left="-107" w:firstLine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746C">
              <w:rPr>
                <w:rFonts w:ascii="Times New Roman" w:eastAsia="Calibri" w:hAnsi="Times New Roman"/>
                <w:sz w:val="28"/>
                <w:szCs w:val="28"/>
              </w:rPr>
              <w:t>Крымского района</w:t>
            </w:r>
          </w:p>
          <w:p w:rsidR="005E746C" w:rsidRPr="005E746C" w:rsidRDefault="00574CE7" w:rsidP="00BA5084">
            <w:pPr>
              <w:spacing w:after="0" w:line="240" w:lineRule="auto"/>
              <w:ind w:left="-107" w:firstLine="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от 17.11.</w:t>
            </w:r>
            <w:r w:rsidR="005E746C" w:rsidRPr="005E746C">
              <w:rPr>
                <w:rFonts w:ascii="Times New Roman" w:eastAsia="Calibri" w:hAnsi="Times New Roman"/>
                <w:sz w:val="28"/>
                <w:szCs w:val="28"/>
              </w:rPr>
              <w:t>2023г.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188</w:t>
            </w:r>
          </w:p>
          <w:p w:rsidR="005E746C" w:rsidRDefault="005E746C" w:rsidP="00795CEB"/>
        </w:tc>
      </w:tr>
    </w:tbl>
    <w:p w:rsidR="00BA5084" w:rsidRPr="00BA5084" w:rsidRDefault="00BA5084" w:rsidP="00BA50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5084">
        <w:rPr>
          <w:rFonts w:ascii="Times New Roman" w:hAnsi="Times New Roman"/>
          <w:b/>
          <w:sz w:val="28"/>
          <w:szCs w:val="28"/>
          <w:lang w:eastAsia="ru-RU"/>
        </w:rPr>
        <w:t>Схема многомандатных избирательных округов для проведения выборов депутатов Совета Нижнебаканского сельского поселения Крымского района и ее графическое изображение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BA5084">
        <w:rPr>
          <w:rFonts w:ascii="Times New Roman" w:eastAsia="Calibri" w:hAnsi="Times New Roman"/>
          <w:b/>
          <w:sz w:val="28"/>
          <w:szCs w:val="28"/>
        </w:rPr>
        <w:t>Нижнебаканский</w:t>
      </w:r>
      <w:proofErr w:type="spellEnd"/>
      <w:r w:rsidRPr="00BA5084">
        <w:rPr>
          <w:rFonts w:ascii="Times New Roman" w:eastAsia="Calibri" w:hAnsi="Times New Roman"/>
          <w:b/>
          <w:sz w:val="28"/>
          <w:szCs w:val="28"/>
        </w:rPr>
        <w:t xml:space="preserve"> 4-мандатный избирательный округ № 1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Количество мандатов, замещаемых в округе – 4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Число избирателей – 1378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Восточная часть станицы Нижнебаканская в границах: четная и нечетная сторона улиц Кривой, Степана Разина, Упорной, Садовой, Крупской, Клары Цеткин, Революционной, Таманской, Гастелло, Щорса, Водопроводной, Нагорной, Ленина, Южной, переулка Ленина.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BA5084">
        <w:rPr>
          <w:rFonts w:ascii="Times New Roman" w:eastAsia="Calibri" w:hAnsi="Times New Roman"/>
          <w:b/>
          <w:sz w:val="28"/>
          <w:szCs w:val="28"/>
        </w:rPr>
        <w:t>Нижнебаканский</w:t>
      </w:r>
      <w:proofErr w:type="spellEnd"/>
      <w:r w:rsidRPr="00BA5084">
        <w:rPr>
          <w:rFonts w:ascii="Times New Roman" w:eastAsia="Calibri" w:hAnsi="Times New Roman"/>
          <w:b/>
          <w:sz w:val="28"/>
          <w:szCs w:val="28"/>
        </w:rPr>
        <w:t xml:space="preserve"> 4-мандатный избирательный округ № 2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Количество мандатов, замещаемых в округе – 4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Число избирателей – 1393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A5084">
        <w:rPr>
          <w:rFonts w:ascii="Times New Roman" w:eastAsia="Calibri" w:hAnsi="Times New Roman"/>
          <w:sz w:val="28"/>
          <w:szCs w:val="28"/>
        </w:rPr>
        <w:t>Станица Нижнебаканская в границах: четная и нечетная сторона улиц Малыгина, Комиссарской, Колхозной, Родниковой, Веселой, Лозовой, Пролетарской, Комарова, Шевченко, Первомайской, Советской, Пионерской, Октябрьской, Пушкина, Чапаева, Чехова, Войкова, Котовского, Лермонтова, переулков Солнечного, Надежды, Комиссарского, Веселого, ж/д будка 768 км., туп.</w:t>
      </w:r>
      <w:proofErr w:type="gramEnd"/>
      <w:r w:rsidRPr="00BA5084">
        <w:rPr>
          <w:rFonts w:ascii="Times New Roman" w:eastAsia="Calibri" w:hAnsi="Times New Roman"/>
          <w:sz w:val="28"/>
          <w:szCs w:val="28"/>
        </w:rPr>
        <w:t xml:space="preserve"> Ореховый.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BA5084">
        <w:rPr>
          <w:rFonts w:ascii="Times New Roman" w:eastAsia="Calibri" w:hAnsi="Times New Roman"/>
          <w:b/>
          <w:sz w:val="28"/>
          <w:szCs w:val="28"/>
        </w:rPr>
        <w:t>Нижнебаканский</w:t>
      </w:r>
      <w:proofErr w:type="spellEnd"/>
      <w:r w:rsidRPr="00BA5084">
        <w:rPr>
          <w:rFonts w:ascii="Times New Roman" w:eastAsia="Calibri" w:hAnsi="Times New Roman"/>
          <w:b/>
          <w:sz w:val="28"/>
          <w:szCs w:val="28"/>
        </w:rPr>
        <w:t xml:space="preserve"> 5-мандатный избирательный округ № 3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Количество мандатов, замещаемых в округе – 5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Число избирателей – 1692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A5084">
        <w:rPr>
          <w:rFonts w:ascii="Times New Roman" w:hAnsi="Times New Roman"/>
          <w:sz w:val="28"/>
          <w:szCs w:val="28"/>
          <w:lang w:eastAsia="ru-RU"/>
        </w:rPr>
        <w:t xml:space="preserve">Западная часть ст. Нижнебаканской в границах: четная и нечетная сторона улиц Горького, Демьяна Бедного, Чкалова, Лесной, Водопьянова, </w:t>
      </w:r>
      <w:proofErr w:type="spellStart"/>
      <w:r w:rsidRPr="00BA5084">
        <w:rPr>
          <w:rFonts w:ascii="Times New Roman" w:hAnsi="Times New Roman"/>
          <w:sz w:val="28"/>
          <w:szCs w:val="28"/>
          <w:lang w:eastAsia="ru-RU"/>
        </w:rPr>
        <w:t>Леваневского</w:t>
      </w:r>
      <w:proofErr w:type="spellEnd"/>
      <w:r w:rsidRPr="00BA5084">
        <w:rPr>
          <w:rFonts w:ascii="Times New Roman" w:hAnsi="Times New Roman"/>
          <w:sz w:val="28"/>
          <w:szCs w:val="28"/>
          <w:lang w:eastAsia="ru-RU"/>
        </w:rPr>
        <w:t>, Набережной, Виноградной, Мира, Красноармейская, Рудник Опока, переулков Матросова, Нового, ж/д будка 776 км., ж/д будка 771 км., ж/д будка 777 км., поселок Жемчужный.</w:t>
      </w:r>
      <w:proofErr w:type="gramEnd"/>
    </w:p>
    <w:p w:rsidR="00BA5084" w:rsidRPr="00BA5084" w:rsidRDefault="00BA5084" w:rsidP="00BA50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5084" w:rsidRPr="00BA5084" w:rsidRDefault="00BA5084" w:rsidP="00BA50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BA5084">
        <w:rPr>
          <w:rFonts w:ascii="Times New Roman" w:eastAsia="Calibri" w:hAnsi="Times New Roman"/>
          <w:b/>
          <w:sz w:val="28"/>
          <w:szCs w:val="28"/>
        </w:rPr>
        <w:t>Нижнебаканский</w:t>
      </w:r>
      <w:proofErr w:type="spellEnd"/>
      <w:r w:rsidRPr="00BA5084">
        <w:rPr>
          <w:rFonts w:ascii="Times New Roman" w:eastAsia="Calibri" w:hAnsi="Times New Roman"/>
          <w:b/>
          <w:sz w:val="28"/>
          <w:szCs w:val="28"/>
        </w:rPr>
        <w:t xml:space="preserve"> 3-мандатный избирательный округ № 4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Количество мандатов, замещаемых в округе – 3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Число избирателей – 1045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 xml:space="preserve">Западная часть ст. Нижнебаканской в границах: четная и нечетная сторона улиц Красина, Калинина, Фрунзе, Карла Либкнехта, Степной, Гагарина, Комсомольской, </w:t>
      </w:r>
      <w:proofErr w:type="spellStart"/>
      <w:r w:rsidRPr="00BA5084">
        <w:rPr>
          <w:rFonts w:ascii="Times New Roman" w:eastAsia="Calibri" w:hAnsi="Times New Roman"/>
          <w:sz w:val="28"/>
          <w:szCs w:val="28"/>
        </w:rPr>
        <w:t>Верятина</w:t>
      </w:r>
      <w:proofErr w:type="spellEnd"/>
      <w:r w:rsidRPr="00BA5084">
        <w:rPr>
          <w:rFonts w:ascii="Times New Roman" w:eastAsia="Calibri" w:hAnsi="Times New Roman"/>
          <w:sz w:val="28"/>
          <w:szCs w:val="28"/>
        </w:rPr>
        <w:t>, Тюменской, Зеленой, Луговой, Кедровой, Цветочной, переулка Речной.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BA5084">
        <w:rPr>
          <w:rFonts w:ascii="Times New Roman" w:eastAsia="Calibri" w:hAnsi="Times New Roman"/>
          <w:b/>
          <w:sz w:val="28"/>
          <w:szCs w:val="28"/>
        </w:rPr>
        <w:t>Нижнебаканский</w:t>
      </w:r>
      <w:proofErr w:type="spellEnd"/>
      <w:r w:rsidRPr="00BA5084">
        <w:rPr>
          <w:rFonts w:ascii="Times New Roman" w:eastAsia="Calibri" w:hAnsi="Times New Roman"/>
          <w:b/>
          <w:sz w:val="28"/>
          <w:szCs w:val="28"/>
        </w:rPr>
        <w:t xml:space="preserve"> 4-мандатный избирательный округ № 5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Количество мандатов, замещаемых в округе – 4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ascii="Times New Roman" w:eastAsia="Calibri" w:hAnsi="Times New Roman"/>
          <w:sz w:val="28"/>
          <w:szCs w:val="28"/>
        </w:rPr>
        <w:t>Число избирателей – 1335</w:t>
      </w:r>
    </w:p>
    <w:p w:rsidR="00BA5084" w:rsidRPr="00BA5084" w:rsidRDefault="00BA5084" w:rsidP="00BA508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A5084" w:rsidRPr="00BA5084" w:rsidRDefault="00BA5084" w:rsidP="00BA50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084">
        <w:rPr>
          <w:rFonts w:ascii="Times New Roman" w:hAnsi="Times New Roman"/>
          <w:sz w:val="28"/>
          <w:szCs w:val="28"/>
          <w:lang w:eastAsia="ru-RU"/>
        </w:rPr>
        <w:t xml:space="preserve">Станица </w:t>
      </w:r>
      <w:proofErr w:type="spellStart"/>
      <w:r w:rsidRPr="00BA5084">
        <w:rPr>
          <w:rFonts w:ascii="Times New Roman" w:hAnsi="Times New Roman"/>
          <w:sz w:val="28"/>
          <w:szCs w:val="28"/>
          <w:lang w:eastAsia="ru-RU"/>
        </w:rPr>
        <w:t>Неберджаевская</w:t>
      </w:r>
      <w:proofErr w:type="spellEnd"/>
      <w:r w:rsidRPr="00BA5084">
        <w:rPr>
          <w:rFonts w:ascii="Times New Roman" w:hAnsi="Times New Roman"/>
          <w:sz w:val="28"/>
          <w:szCs w:val="28"/>
          <w:lang w:eastAsia="ru-RU"/>
        </w:rPr>
        <w:t xml:space="preserve">, хутор </w:t>
      </w:r>
      <w:proofErr w:type="spellStart"/>
      <w:r w:rsidRPr="00BA5084">
        <w:rPr>
          <w:rFonts w:ascii="Times New Roman" w:hAnsi="Times New Roman"/>
          <w:sz w:val="28"/>
          <w:szCs w:val="28"/>
          <w:lang w:eastAsia="ru-RU"/>
        </w:rPr>
        <w:t>Гапоновский</w:t>
      </w:r>
      <w:proofErr w:type="spellEnd"/>
      <w:r w:rsidRPr="00BA5084">
        <w:rPr>
          <w:rFonts w:ascii="Times New Roman" w:hAnsi="Times New Roman"/>
          <w:sz w:val="28"/>
          <w:szCs w:val="28"/>
          <w:lang w:eastAsia="ru-RU"/>
        </w:rPr>
        <w:t>.</w:t>
      </w: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5084">
        <w:rPr>
          <w:rFonts w:ascii="Times New Roman" w:eastAsia="Calibri" w:hAnsi="Times New Roman"/>
          <w:b/>
          <w:sz w:val="28"/>
          <w:szCs w:val="28"/>
        </w:rPr>
        <w:lastRenderedPageBreak/>
        <w:t xml:space="preserve">Графическое изображение схемы многомандатных избирательных округов </w:t>
      </w:r>
      <w:r w:rsidRPr="00BA5084">
        <w:rPr>
          <w:rFonts w:ascii="Times New Roman" w:hAnsi="Times New Roman"/>
          <w:b/>
          <w:sz w:val="28"/>
          <w:szCs w:val="28"/>
          <w:lang w:eastAsia="ru-RU"/>
        </w:rPr>
        <w:t xml:space="preserve">для проведения выборов депутатов </w:t>
      </w:r>
    </w:p>
    <w:p w:rsidR="00BA5084" w:rsidRPr="00BA5084" w:rsidRDefault="00BA5084" w:rsidP="00BA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5084">
        <w:rPr>
          <w:rFonts w:ascii="Times New Roman" w:hAnsi="Times New Roman"/>
          <w:b/>
          <w:sz w:val="28"/>
          <w:szCs w:val="28"/>
          <w:lang w:eastAsia="ru-RU"/>
        </w:rPr>
        <w:t>Совета Нижнебаканского сельского поселения Крымского района</w:t>
      </w:r>
    </w:p>
    <w:p w:rsidR="00BA5084" w:rsidRPr="00BA5084" w:rsidRDefault="00BA5084" w:rsidP="00BA50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A5084" w:rsidRPr="00BA5084" w:rsidRDefault="00BA5084" w:rsidP="00BA5084">
      <w:pPr>
        <w:jc w:val="center"/>
        <w:rPr>
          <w:rFonts w:ascii="Times New Roman" w:eastAsia="Calibri" w:hAnsi="Times New Roman"/>
          <w:sz w:val="28"/>
          <w:szCs w:val="28"/>
        </w:rPr>
      </w:pPr>
      <w:r w:rsidRPr="00BA5084">
        <w:rPr>
          <w:rFonts w:eastAsia="Calibri"/>
          <w:noProof/>
          <w:lang w:eastAsia="ru-RU"/>
        </w:rPr>
        <w:drawing>
          <wp:inline distT="0" distB="0" distL="0" distR="0">
            <wp:extent cx="6340910" cy="3409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367" t="9692" r="7482" b="5074"/>
                    <a:stretch/>
                  </pic:blipFill>
                  <pic:spPr bwMode="auto">
                    <a:xfrm>
                      <a:off x="0" y="0"/>
                      <a:ext cx="6346495" cy="341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641"/>
      </w:tblGrid>
      <w:tr w:rsidR="00BA5084" w:rsidRPr="00BA5084" w:rsidTr="00931D91">
        <w:tc>
          <w:tcPr>
            <w:tcW w:w="704" w:type="dxa"/>
          </w:tcPr>
          <w:p w:rsidR="00BA5084" w:rsidRPr="00BA5084" w:rsidRDefault="00BA5084" w:rsidP="00BA50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5084">
              <w:rPr>
                <w:rFonts w:ascii="Times New Roman" w:eastAsia="Calibri" w:hAnsi="Times New Roman"/>
                <w:sz w:val="28"/>
                <w:szCs w:val="28"/>
              </w:rPr>
              <w:t>1 -</w:t>
            </w:r>
          </w:p>
        </w:tc>
        <w:tc>
          <w:tcPr>
            <w:tcW w:w="8641" w:type="dxa"/>
          </w:tcPr>
          <w:p w:rsidR="00BA5084" w:rsidRPr="00BA5084" w:rsidRDefault="00BA5084" w:rsidP="00BA50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A5084">
              <w:rPr>
                <w:rFonts w:ascii="Times New Roman" w:eastAsia="Calibri" w:hAnsi="Times New Roman"/>
                <w:sz w:val="28"/>
                <w:szCs w:val="28"/>
              </w:rPr>
              <w:t>Нижнебаканский</w:t>
            </w:r>
            <w:proofErr w:type="spellEnd"/>
            <w:r w:rsidRPr="00BA5084">
              <w:rPr>
                <w:rFonts w:ascii="Times New Roman" w:eastAsia="Calibri" w:hAnsi="Times New Roman"/>
                <w:sz w:val="28"/>
                <w:szCs w:val="28"/>
              </w:rPr>
              <w:t xml:space="preserve"> 4-мандатный избирательный округ № 1</w:t>
            </w:r>
          </w:p>
        </w:tc>
      </w:tr>
      <w:tr w:rsidR="00BA5084" w:rsidRPr="00BA5084" w:rsidTr="00931D91">
        <w:tc>
          <w:tcPr>
            <w:tcW w:w="704" w:type="dxa"/>
          </w:tcPr>
          <w:p w:rsidR="00BA5084" w:rsidRPr="00BA5084" w:rsidRDefault="00BA5084" w:rsidP="00BA50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5084">
              <w:rPr>
                <w:rFonts w:ascii="Times New Roman" w:eastAsia="Calibri" w:hAnsi="Times New Roman"/>
                <w:sz w:val="28"/>
                <w:szCs w:val="28"/>
              </w:rPr>
              <w:t>2 -</w:t>
            </w:r>
          </w:p>
        </w:tc>
        <w:tc>
          <w:tcPr>
            <w:tcW w:w="8641" w:type="dxa"/>
          </w:tcPr>
          <w:p w:rsidR="00BA5084" w:rsidRPr="00BA5084" w:rsidRDefault="00BA5084" w:rsidP="00BA5084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BA5084">
              <w:rPr>
                <w:rFonts w:ascii="Times New Roman" w:eastAsia="Calibri" w:hAnsi="Times New Roman"/>
                <w:sz w:val="28"/>
                <w:szCs w:val="28"/>
              </w:rPr>
              <w:t>Нижнебаканский</w:t>
            </w:r>
            <w:proofErr w:type="spellEnd"/>
            <w:r w:rsidRPr="00BA5084">
              <w:rPr>
                <w:rFonts w:ascii="Times New Roman" w:eastAsia="Calibri" w:hAnsi="Times New Roman"/>
                <w:sz w:val="28"/>
                <w:szCs w:val="28"/>
              </w:rPr>
              <w:t xml:space="preserve"> 4-мандатный избирательный округ № 2</w:t>
            </w:r>
          </w:p>
        </w:tc>
      </w:tr>
      <w:tr w:rsidR="00BA5084" w:rsidRPr="00BA5084" w:rsidTr="00931D91">
        <w:tc>
          <w:tcPr>
            <w:tcW w:w="704" w:type="dxa"/>
          </w:tcPr>
          <w:p w:rsidR="00BA5084" w:rsidRPr="00BA5084" w:rsidRDefault="00BA5084" w:rsidP="00BA50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5084">
              <w:rPr>
                <w:rFonts w:ascii="Times New Roman" w:eastAsia="Calibri" w:hAnsi="Times New Roman"/>
                <w:sz w:val="28"/>
                <w:szCs w:val="28"/>
              </w:rPr>
              <w:t>3 -</w:t>
            </w:r>
          </w:p>
        </w:tc>
        <w:tc>
          <w:tcPr>
            <w:tcW w:w="8641" w:type="dxa"/>
          </w:tcPr>
          <w:p w:rsidR="00BA5084" w:rsidRPr="00BA5084" w:rsidRDefault="00BA5084" w:rsidP="00BA5084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BA5084">
              <w:rPr>
                <w:rFonts w:ascii="Times New Roman" w:eastAsia="Calibri" w:hAnsi="Times New Roman"/>
                <w:sz w:val="28"/>
                <w:szCs w:val="28"/>
              </w:rPr>
              <w:t>Нижнебаканский</w:t>
            </w:r>
            <w:proofErr w:type="spellEnd"/>
            <w:r w:rsidRPr="00BA5084">
              <w:rPr>
                <w:rFonts w:ascii="Times New Roman" w:eastAsia="Calibri" w:hAnsi="Times New Roman"/>
                <w:sz w:val="28"/>
                <w:szCs w:val="28"/>
              </w:rPr>
              <w:t xml:space="preserve"> 5-мандатный избирательный округ № 3</w:t>
            </w:r>
          </w:p>
        </w:tc>
      </w:tr>
      <w:tr w:rsidR="00BA5084" w:rsidRPr="00BA5084" w:rsidTr="00931D91">
        <w:tc>
          <w:tcPr>
            <w:tcW w:w="704" w:type="dxa"/>
          </w:tcPr>
          <w:p w:rsidR="00BA5084" w:rsidRPr="00BA5084" w:rsidRDefault="00BA5084" w:rsidP="00BA50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5084">
              <w:rPr>
                <w:rFonts w:ascii="Times New Roman" w:eastAsia="Calibri" w:hAnsi="Times New Roman"/>
                <w:sz w:val="28"/>
                <w:szCs w:val="28"/>
              </w:rPr>
              <w:t>4 -</w:t>
            </w:r>
          </w:p>
        </w:tc>
        <w:tc>
          <w:tcPr>
            <w:tcW w:w="8641" w:type="dxa"/>
          </w:tcPr>
          <w:p w:rsidR="00BA5084" w:rsidRPr="00BA5084" w:rsidRDefault="00BA5084" w:rsidP="00BA5084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BA5084">
              <w:rPr>
                <w:rFonts w:ascii="Times New Roman" w:eastAsia="Calibri" w:hAnsi="Times New Roman"/>
                <w:sz w:val="28"/>
                <w:szCs w:val="28"/>
              </w:rPr>
              <w:t>Нижнебаканский</w:t>
            </w:r>
            <w:proofErr w:type="spellEnd"/>
            <w:r w:rsidRPr="00BA5084">
              <w:rPr>
                <w:rFonts w:ascii="Times New Roman" w:eastAsia="Calibri" w:hAnsi="Times New Roman"/>
                <w:sz w:val="28"/>
                <w:szCs w:val="28"/>
              </w:rPr>
              <w:t xml:space="preserve"> 3-мандатный избирательный округ № 4</w:t>
            </w:r>
          </w:p>
        </w:tc>
      </w:tr>
      <w:tr w:rsidR="00BA5084" w:rsidRPr="00BA5084" w:rsidTr="00931D91">
        <w:tc>
          <w:tcPr>
            <w:tcW w:w="704" w:type="dxa"/>
          </w:tcPr>
          <w:p w:rsidR="00BA5084" w:rsidRPr="00BA5084" w:rsidRDefault="00BA5084" w:rsidP="00BA50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5084">
              <w:rPr>
                <w:rFonts w:ascii="Times New Roman" w:eastAsia="Calibri" w:hAnsi="Times New Roman"/>
                <w:sz w:val="28"/>
                <w:szCs w:val="28"/>
              </w:rPr>
              <w:t>5 -</w:t>
            </w:r>
          </w:p>
        </w:tc>
        <w:tc>
          <w:tcPr>
            <w:tcW w:w="8641" w:type="dxa"/>
          </w:tcPr>
          <w:p w:rsidR="00BA5084" w:rsidRPr="00BA5084" w:rsidRDefault="00BA5084" w:rsidP="00BA5084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BA5084">
              <w:rPr>
                <w:rFonts w:ascii="Times New Roman" w:eastAsia="Calibri" w:hAnsi="Times New Roman"/>
                <w:sz w:val="28"/>
                <w:szCs w:val="28"/>
              </w:rPr>
              <w:t>Нижнебаканский</w:t>
            </w:r>
            <w:proofErr w:type="spellEnd"/>
            <w:r w:rsidRPr="00BA5084">
              <w:rPr>
                <w:rFonts w:ascii="Times New Roman" w:eastAsia="Calibri" w:hAnsi="Times New Roman"/>
                <w:sz w:val="28"/>
                <w:szCs w:val="28"/>
              </w:rPr>
              <w:t xml:space="preserve"> 4-мандатный избирательный округ № 5</w:t>
            </w:r>
          </w:p>
        </w:tc>
      </w:tr>
    </w:tbl>
    <w:p w:rsidR="005E746C" w:rsidRPr="00795CEB" w:rsidRDefault="005E746C" w:rsidP="00795CEB"/>
    <w:sectPr w:rsidR="005E746C" w:rsidRPr="00795CEB" w:rsidSect="005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C2"/>
    <w:rsid w:val="000073AC"/>
    <w:rsid w:val="002962C2"/>
    <w:rsid w:val="00321D20"/>
    <w:rsid w:val="003D2314"/>
    <w:rsid w:val="005368DF"/>
    <w:rsid w:val="00574CE7"/>
    <w:rsid w:val="00581D6E"/>
    <w:rsid w:val="005E746C"/>
    <w:rsid w:val="006227EB"/>
    <w:rsid w:val="00642A40"/>
    <w:rsid w:val="00682667"/>
    <w:rsid w:val="00795CEB"/>
    <w:rsid w:val="008B0FA4"/>
    <w:rsid w:val="008E3CEF"/>
    <w:rsid w:val="00903AA8"/>
    <w:rsid w:val="009873E2"/>
    <w:rsid w:val="00995213"/>
    <w:rsid w:val="009F21E0"/>
    <w:rsid w:val="00B87CF0"/>
    <w:rsid w:val="00BA5084"/>
    <w:rsid w:val="00BB783F"/>
    <w:rsid w:val="00C06AC2"/>
    <w:rsid w:val="00C47B4C"/>
    <w:rsid w:val="00EF0291"/>
    <w:rsid w:val="00F5699B"/>
    <w:rsid w:val="00F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2962C2"/>
  </w:style>
  <w:style w:type="paragraph" w:customStyle="1" w:styleId="c4">
    <w:name w:val="c4"/>
    <w:basedOn w:val="a"/>
    <w:rsid w:val="0029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962C2"/>
  </w:style>
  <w:style w:type="paragraph" w:styleId="2">
    <w:name w:val="Body Text 2"/>
    <w:basedOn w:val="a"/>
    <w:link w:val="20"/>
    <w:rsid w:val="00BB783F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B783F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B783F"/>
    <w:pPr>
      <w:ind w:left="720"/>
      <w:contextualSpacing/>
    </w:pPr>
  </w:style>
  <w:style w:type="table" w:styleId="a4">
    <w:name w:val="Table Grid"/>
    <w:basedOn w:val="a1"/>
    <w:uiPriority w:val="39"/>
    <w:rsid w:val="005E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Nadegda</cp:lastModifiedBy>
  <cp:revision>10</cp:revision>
  <cp:lastPrinted>2023-11-10T08:48:00Z</cp:lastPrinted>
  <dcterms:created xsi:type="dcterms:W3CDTF">2023-09-04T11:04:00Z</dcterms:created>
  <dcterms:modified xsi:type="dcterms:W3CDTF">2023-11-10T08:55:00Z</dcterms:modified>
</cp:coreProperties>
</file>