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BF" w:rsidRDefault="00C1700D">
      <w:r>
        <w:t>№ 145 от 22.12.2020</w:t>
      </w:r>
    </w:p>
    <w:p w:rsidR="00F423BD" w:rsidRDefault="00F423BD"/>
    <w:p w:rsidR="00F423BD" w:rsidRDefault="00F423BD" w:rsidP="00F423B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23BD" w:rsidRPr="00E82680" w:rsidRDefault="00F423BD" w:rsidP="00F423B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68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E82680" w:rsidRPr="00E82680">
        <w:rPr>
          <w:rFonts w:ascii="Times New Roman" w:hAnsi="Times New Roman" w:cs="Times New Roman"/>
          <w:b/>
          <w:bCs/>
          <w:sz w:val="28"/>
          <w:szCs w:val="28"/>
        </w:rPr>
        <w:t>Нижнебаканского</w:t>
      </w:r>
      <w:r w:rsidRPr="00E826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E82680" w:rsidRPr="00E82680">
        <w:rPr>
          <w:rFonts w:ascii="Times New Roman" w:hAnsi="Times New Roman" w:cs="Times New Roman"/>
          <w:b/>
          <w:bCs/>
          <w:sz w:val="28"/>
          <w:szCs w:val="28"/>
        </w:rPr>
        <w:t xml:space="preserve"> Крымского района от 20 апреля </w:t>
      </w:r>
      <w:r w:rsidRPr="00E82680">
        <w:rPr>
          <w:rFonts w:ascii="Times New Roman" w:hAnsi="Times New Roman" w:cs="Times New Roman"/>
          <w:b/>
          <w:bCs/>
          <w:sz w:val="28"/>
          <w:szCs w:val="28"/>
        </w:rPr>
        <w:t>2018 года № 37 «О комиссии по соблюдению требований к служебному поведению муниципальных служащих и урегулированию конфликта интересов»</w:t>
      </w:r>
    </w:p>
    <w:p w:rsidR="00F423BD" w:rsidRPr="00E82680" w:rsidRDefault="00F423BD" w:rsidP="00F423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680" w:rsidRPr="00E82680" w:rsidRDefault="00E82680" w:rsidP="00E82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12E" w:rsidRPr="0000412E" w:rsidRDefault="0000412E" w:rsidP="0000412E">
      <w:pPr>
        <w:pStyle w:val="a6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0412E">
        <w:rPr>
          <w:rFonts w:ascii="Times New Roman" w:hAnsi="Times New Roman"/>
          <w:sz w:val="28"/>
          <w:szCs w:val="28"/>
          <w:highlight w:val="yellow"/>
        </w:rPr>
        <w:t>В  соответствии  с  Федеральным законом от 25 декабря 2008 года  № 273-ФЗ «О противодействии коррупции», руководствуясь</w:t>
      </w:r>
      <w:r w:rsidRPr="0000412E">
        <w:rPr>
          <w:highlight w:val="yellow"/>
        </w:rPr>
        <w:t xml:space="preserve"> </w:t>
      </w:r>
      <w:r w:rsidRPr="0000412E">
        <w:rPr>
          <w:rFonts w:ascii="Times New Roman" w:hAnsi="Times New Roman"/>
          <w:sz w:val="28"/>
          <w:szCs w:val="28"/>
          <w:highlight w:val="yellow"/>
        </w:rPr>
        <w:t xml:space="preserve">требованием протеста   Крымской    межрайонной   прокуратуры   от   </w:t>
      </w:r>
      <w:r w:rsidRPr="0000412E">
        <w:rPr>
          <w:rFonts w:ascii="Times New Roman" w:hAnsi="Times New Roman"/>
          <w:bCs/>
          <w:sz w:val="28"/>
          <w:szCs w:val="28"/>
          <w:highlight w:val="yellow"/>
        </w:rPr>
        <w:t>7 декабря 2020 года № 7-02-2020/4508</w:t>
      </w:r>
      <w:r w:rsidRPr="0000412E">
        <w:rPr>
          <w:rFonts w:ascii="Times New Roman" w:hAnsi="Times New Roman"/>
          <w:sz w:val="28"/>
          <w:szCs w:val="28"/>
          <w:highlight w:val="yellow"/>
        </w:rPr>
        <w:t>, уставом Нижнебаканского сельского поселения Крымского района, постановляю:</w:t>
      </w:r>
    </w:p>
    <w:p w:rsidR="00F423BD" w:rsidRPr="00E82680" w:rsidRDefault="00E82680" w:rsidP="00F423B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680">
        <w:rPr>
          <w:rFonts w:ascii="Times New Roman" w:hAnsi="Times New Roman" w:cs="Times New Roman"/>
          <w:sz w:val="28"/>
          <w:szCs w:val="28"/>
        </w:rPr>
        <w:t>2</w:t>
      </w:r>
      <w:r w:rsidR="00F423BD" w:rsidRPr="00E82680">
        <w:rPr>
          <w:rFonts w:ascii="Times New Roman" w:hAnsi="Times New Roman" w:cs="Times New Roman"/>
          <w:sz w:val="28"/>
          <w:szCs w:val="28"/>
        </w:rPr>
        <w:t xml:space="preserve">. Внести изменения в постановление </w:t>
      </w:r>
      <w:r w:rsidR="00F423BD" w:rsidRPr="00E8268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E82680">
        <w:rPr>
          <w:rFonts w:ascii="Times New Roman" w:hAnsi="Times New Roman" w:cs="Times New Roman"/>
          <w:bCs/>
          <w:sz w:val="28"/>
          <w:szCs w:val="28"/>
        </w:rPr>
        <w:t>Нижнебаканского</w:t>
      </w:r>
      <w:r w:rsidR="00F423BD" w:rsidRPr="00E8268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E82680">
        <w:rPr>
          <w:rFonts w:ascii="Times New Roman" w:hAnsi="Times New Roman" w:cs="Times New Roman"/>
          <w:bCs/>
          <w:sz w:val="28"/>
          <w:szCs w:val="28"/>
        </w:rPr>
        <w:t xml:space="preserve"> Крымского района от 20 апреля </w:t>
      </w:r>
      <w:r w:rsidR="00F423BD" w:rsidRPr="00E82680">
        <w:rPr>
          <w:rFonts w:ascii="Times New Roman" w:hAnsi="Times New Roman" w:cs="Times New Roman"/>
          <w:bCs/>
          <w:sz w:val="28"/>
          <w:szCs w:val="28"/>
        </w:rPr>
        <w:t xml:space="preserve">2018 года № 37 «О комиссии по соблюдению требований к служебному поведению муниципальных служащих и урегулированию конфликта интересов» изложив </w:t>
      </w:r>
      <w:r w:rsidR="00F70A91">
        <w:rPr>
          <w:rFonts w:ascii="Times New Roman" w:hAnsi="Times New Roman" w:cs="Times New Roman"/>
          <w:bCs/>
          <w:sz w:val="28"/>
          <w:szCs w:val="28"/>
        </w:rPr>
        <w:t>подпункт 4</w:t>
      </w:r>
      <w:r w:rsidRPr="00E82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3BD" w:rsidRPr="00E82680">
        <w:rPr>
          <w:rFonts w:ascii="Times New Roman" w:hAnsi="Times New Roman" w:cs="Times New Roman"/>
          <w:bCs/>
          <w:sz w:val="28"/>
          <w:szCs w:val="28"/>
        </w:rPr>
        <w:t>пункт</w:t>
      </w:r>
      <w:r w:rsidRPr="00E82680">
        <w:rPr>
          <w:rFonts w:ascii="Times New Roman" w:hAnsi="Times New Roman" w:cs="Times New Roman"/>
          <w:bCs/>
          <w:sz w:val="28"/>
          <w:szCs w:val="28"/>
        </w:rPr>
        <w:t>а</w:t>
      </w:r>
      <w:r w:rsidR="00F423BD" w:rsidRPr="00E82680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E82680">
        <w:rPr>
          <w:rFonts w:ascii="Times New Roman" w:hAnsi="Times New Roman" w:cs="Times New Roman"/>
          <w:bCs/>
          <w:sz w:val="28"/>
          <w:szCs w:val="28"/>
        </w:rPr>
        <w:t>5</w:t>
      </w:r>
      <w:r w:rsidR="00F423BD" w:rsidRPr="00E82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3BD" w:rsidRPr="0000412E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приложения </w:t>
      </w:r>
      <w:r w:rsidR="0000412E" w:rsidRPr="0000412E">
        <w:rPr>
          <w:rFonts w:ascii="Times New Roman" w:hAnsi="Times New Roman" w:cs="Times New Roman"/>
          <w:bCs/>
          <w:sz w:val="28"/>
          <w:szCs w:val="28"/>
          <w:highlight w:val="yellow"/>
        </w:rPr>
        <w:t>№ 1</w:t>
      </w:r>
      <w:r w:rsidR="000041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3BD" w:rsidRPr="00E82680">
        <w:rPr>
          <w:rFonts w:ascii="Times New Roman" w:hAnsi="Times New Roman" w:cs="Times New Roman"/>
          <w:bCs/>
          <w:sz w:val="28"/>
          <w:szCs w:val="28"/>
        </w:rPr>
        <w:t>к постановлению в следующей редакции:</w:t>
      </w:r>
    </w:p>
    <w:p w:rsidR="00F423BD" w:rsidRPr="004F3475" w:rsidRDefault="00F423BD" w:rsidP="002718C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F3475">
        <w:rPr>
          <w:rFonts w:ascii="Times New Roman" w:hAnsi="Times New Roman"/>
          <w:bCs/>
          <w:sz w:val="28"/>
          <w:szCs w:val="28"/>
          <w:highlight w:val="yellow"/>
        </w:rPr>
        <w:t>«</w:t>
      </w:r>
      <w:r w:rsidR="002718C8" w:rsidRPr="004F3475">
        <w:rPr>
          <w:rFonts w:ascii="Times New Roman" w:hAnsi="Times New Roman"/>
          <w:sz w:val="28"/>
          <w:szCs w:val="28"/>
          <w:highlight w:val="yellow"/>
        </w:rPr>
        <w:t>4</w:t>
      </w:r>
      <w:r w:rsidRPr="004F3475">
        <w:rPr>
          <w:rFonts w:ascii="Times New Roman" w:hAnsi="Times New Roman"/>
          <w:sz w:val="28"/>
          <w:szCs w:val="28"/>
          <w:highlight w:val="yellow"/>
        </w:rPr>
        <w:t>) </w:t>
      </w:r>
      <w:r w:rsidR="002718C8" w:rsidRPr="004F3475">
        <w:rPr>
          <w:rFonts w:ascii="Times New Roman" w:hAnsi="Times New Roman"/>
          <w:sz w:val="28"/>
          <w:szCs w:val="28"/>
        </w:rPr>
        <w:t>Поступление информации  о результатах проведенного контроля за расходами  муниципальных служащих Нижнебаканского сельского поселения Крымского района  из Управления контроля, профилактики   коррупционных и иных правонарушений администрации Краснодарского края».</w:t>
      </w:r>
    </w:p>
    <w:p w:rsidR="00F423BD" w:rsidRPr="00E82680" w:rsidRDefault="00E82680" w:rsidP="00F423BD">
      <w:pPr>
        <w:pStyle w:val="ConsPlusNormal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826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</w:t>
      </w:r>
      <w:r w:rsidR="00F423BD" w:rsidRPr="00E826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 </w:t>
      </w:r>
      <w:r w:rsidRPr="00E82680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F423BD" w:rsidRPr="00E82680">
        <w:rPr>
          <w:rFonts w:ascii="Times New Roman" w:hAnsi="Times New Roman" w:cs="Times New Roman"/>
          <w:sz w:val="28"/>
          <w:szCs w:val="28"/>
        </w:rPr>
        <w:t xml:space="preserve"> администрации Нижнебаканского сельского поселения Крымского района Ахрютиной Н.Г. обнародовать настоящее постановление</w:t>
      </w:r>
      <w:r w:rsidR="00C1700D">
        <w:rPr>
          <w:rFonts w:ascii="Times New Roman" w:hAnsi="Times New Roman" w:cs="Times New Roman"/>
          <w:sz w:val="28"/>
          <w:szCs w:val="28"/>
        </w:rPr>
        <w:t xml:space="preserve"> </w:t>
      </w:r>
      <w:r w:rsidR="0000412E" w:rsidRPr="0000412E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путем размещения на информационных стендах, расположенных на территории Нижнебаканского сельского поселения Крымского района и разместить на официальном сайте администрации Нижнебаканского сельского поселения Крымского района в сети Интернет.</w:t>
      </w:r>
      <w:bookmarkStart w:id="0" w:name="_GoBack"/>
      <w:bookmarkEnd w:id="0"/>
    </w:p>
    <w:p w:rsidR="00E82680" w:rsidRPr="00E82680" w:rsidRDefault="00E82680" w:rsidP="00F4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68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</w:t>
      </w:r>
      <w:r w:rsidR="00F423BD" w:rsidRPr="00E8268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423BD" w:rsidRPr="00E82680">
        <w:rPr>
          <w:rFonts w:ascii="Times New Roman" w:hAnsi="Times New Roman" w:cs="Times New Roman"/>
          <w:sz w:val="28"/>
          <w:szCs w:val="28"/>
        </w:rPr>
        <w:t> Настоящее постанов</w:t>
      </w:r>
      <w:r w:rsidR="00D033B7" w:rsidRPr="00E82680">
        <w:rPr>
          <w:rFonts w:ascii="Times New Roman" w:hAnsi="Times New Roman" w:cs="Times New Roman"/>
          <w:sz w:val="28"/>
          <w:szCs w:val="28"/>
        </w:rPr>
        <w:t xml:space="preserve">ление вступает в силу со дня </w:t>
      </w:r>
      <w:r w:rsidR="00F423BD" w:rsidRPr="00E82680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E82680" w:rsidRPr="00E82680" w:rsidRDefault="00E82680" w:rsidP="00F4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680" w:rsidRPr="00E82680" w:rsidRDefault="00E82680" w:rsidP="00F4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680" w:rsidRPr="00E82680" w:rsidRDefault="00E82680" w:rsidP="00F4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680" w:rsidRPr="00E82680" w:rsidRDefault="00E82680" w:rsidP="00F4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680">
        <w:rPr>
          <w:rFonts w:ascii="Times New Roman" w:hAnsi="Times New Roman" w:cs="Times New Roman"/>
          <w:sz w:val="28"/>
          <w:szCs w:val="28"/>
        </w:rPr>
        <w:t>Глава Нижнебаканского сельского</w:t>
      </w:r>
    </w:p>
    <w:p w:rsidR="00E82680" w:rsidRPr="00E82680" w:rsidRDefault="00E82680" w:rsidP="00F4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680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82680">
        <w:rPr>
          <w:rFonts w:ascii="Times New Roman" w:hAnsi="Times New Roman" w:cs="Times New Roman"/>
          <w:sz w:val="28"/>
          <w:szCs w:val="28"/>
        </w:rPr>
        <w:t>И.И.Гернеший</w:t>
      </w:r>
    </w:p>
    <w:p w:rsidR="00F423BD" w:rsidRPr="00E82680" w:rsidRDefault="00F423BD" w:rsidP="00F423BD">
      <w:pPr>
        <w:rPr>
          <w:rFonts w:ascii="Times New Roman" w:hAnsi="Times New Roman"/>
          <w:sz w:val="28"/>
          <w:szCs w:val="28"/>
        </w:rPr>
      </w:pPr>
    </w:p>
    <w:sectPr w:rsidR="00F423BD" w:rsidRPr="00E82680" w:rsidSect="00CD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1130A"/>
    <w:multiLevelType w:val="hybridMultilevel"/>
    <w:tmpl w:val="82FC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423BD"/>
    <w:rsid w:val="0000412E"/>
    <w:rsid w:val="00141F46"/>
    <w:rsid w:val="002718C8"/>
    <w:rsid w:val="004B610A"/>
    <w:rsid w:val="004F3475"/>
    <w:rsid w:val="004F59BF"/>
    <w:rsid w:val="00A24B8B"/>
    <w:rsid w:val="00B62841"/>
    <w:rsid w:val="00BC0776"/>
    <w:rsid w:val="00C1700D"/>
    <w:rsid w:val="00CD741F"/>
    <w:rsid w:val="00D033B7"/>
    <w:rsid w:val="00E82680"/>
    <w:rsid w:val="00E87C5E"/>
    <w:rsid w:val="00EA3133"/>
    <w:rsid w:val="00EE76A5"/>
    <w:rsid w:val="00F423BD"/>
    <w:rsid w:val="00F7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2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423BD"/>
    <w:pPr>
      <w:ind w:left="720"/>
      <w:contextualSpacing/>
    </w:pPr>
  </w:style>
  <w:style w:type="character" w:styleId="a5">
    <w:name w:val="Hyperlink"/>
    <w:rsid w:val="00E82680"/>
    <w:rPr>
      <w:color w:val="0000FF"/>
      <w:u w:val="single"/>
    </w:rPr>
  </w:style>
  <w:style w:type="paragraph" w:styleId="a6">
    <w:name w:val="No Spacing"/>
    <w:uiPriority w:val="1"/>
    <w:qFormat/>
    <w:rsid w:val="000041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2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42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Bakan9</cp:lastModifiedBy>
  <cp:revision>11</cp:revision>
  <cp:lastPrinted>2020-12-24T07:57:00Z</cp:lastPrinted>
  <dcterms:created xsi:type="dcterms:W3CDTF">2020-12-22T09:56:00Z</dcterms:created>
  <dcterms:modified xsi:type="dcterms:W3CDTF">2020-12-24T07:58:00Z</dcterms:modified>
</cp:coreProperties>
</file>